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DA" w:rsidRPr="00781A4C" w:rsidRDefault="005C73DA" w:rsidP="00781A4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A4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Аналитическая справка РППС в ДОУ по ФГОС ДО МДОУ «Детский сад 237»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Дата проведения анализа:</w:t>
      </w:r>
      <w:r w:rsidRPr="00781A4C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октябрь 2016г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Характеристика группы:</w:t>
      </w:r>
      <w:r w:rsidRPr="00781A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>среднюю группу посещают 25 детей, из них- 15 девочек и 10 мальчиков.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РППС </w:t>
      </w:r>
      <w:proofErr w:type="gramStart"/>
      <w:r w:rsidRPr="00781A4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создана</w:t>
      </w:r>
      <w:proofErr w:type="gramEnd"/>
      <w:r w:rsidRPr="00781A4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с учетом: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>-безопасности  и психологического комфорта пребывания детей в группе;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>-возрастных особенностей детей;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>-реализации образовательной программы;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>-наличие в группе детей с ОВЗ,  их особыми потребностями в обучении.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Безопасность и психологическая комфортность пребывания детей в группе.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группового пространства соответствует санитарно- гигиеническим требованиям, оно безопасно, </w:t>
      </w:r>
      <w:proofErr w:type="spellStart"/>
      <w:r w:rsidRPr="00781A4C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781A4C">
        <w:rPr>
          <w:rFonts w:ascii="Times New Roman" w:hAnsi="Times New Roman" w:cs="Times New Roman"/>
          <w:sz w:val="24"/>
          <w:szCs w:val="24"/>
          <w:lang w:eastAsia="ru-RU"/>
        </w:rPr>
        <w:t>, эстетически привлекательно и развивающее. Мебель соответствует росту и возрасту детей, игрушки  обеспечивают максимальный для данного возраста развивающий эффект. Вся мебель в зонах активности крепится к стенам.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группе создана комфортная предметно-пространственная среда, соответствующая возрастным, </w:t>
      </w:r>
      <w:proofErr w:type="spellStart"/>
      <w:r w:rsidRPr="00781A4C">
        <w:rPr>
          <w:rFonts w:ascii="Times New Roman" w:hAnsi="Times New Roman" w:cs="Times New Roman"/>
          <w:sz w:val="24"/>
          <w:szCs w:val="24"/>
          <w:lang w:eastAsia="ru-RU"/>
        </w:rPr>
        <w:t>гендерным</w:t>
      </w:r>
      <w:proofErr w:type="spellEnd"/>
      <w:r w:rsidRPr="00781A4C">
        <w:rPr>
          <w:rFonts w:ascii="Times New Roman" w:hAnsi="Times New Roman" w:cs="Times New Roman"/>
          <w:sz w:val="24"/>
          <w:szCs w:val="24"/>
          <w:lang w:eastAsia="ru-RU"/>
        </w:rPr>
        <w:t>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Реализация ОП </w:t>
      </w:r>
      <w:proofErr w:type="gramStart"/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ДО</w:t>
      </w:r>
      <w:proofErr w:type="gramEnd"/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(</w:t>
      </w:r>
      <w:proofErr w:type="gramStart"/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отражение</w:t>
      </w:r>
      <w:proofErr w:type="gramEnd"/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образовательных областей.)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В развивающей среде группы отражены основные направления образовательных областей ФГОС </w:t>
      </w:r>
      <w:proofErr w:type="gramStart"/>
      <w:r w:rsidRPr="00781A4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</w:t>
      </w:r>
      <w:proofErr w:type="gramEnd"/>
      <w:r w:rsidRPr="00781A4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- коммуникативно-личностное развитие;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- физическое развитие.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Пространство групповой комнаты организовано в виде хорошо разграниченных уголков (центров развития):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для сюжетно ролевых игр;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для театрализованных игр и музыкальной деятельности;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книжный уголок,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речевой уголок;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математических игр;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природы и экспериментирования с водой и песком;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спортивный уголок;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для изобразительной деятельности (рисования, лепки, аппликации, моделирования);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конструктивной деятельности;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по ПДД;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уголок эмоционального развития;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краеведческий  уголок</w:t>
      </w:r>
      <w:proofErr w:type="gramStart"/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Оснащение уголков меняется в соответствии с тематическим планированием образовательного процесса.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Уголок для сюжетно ролевых игр: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Для сюжетно-ролевой игры детей 4-5 лет характерно, во-первых, возникновение новых тем, связанных со знаниями, полученными ребенком из художественной литературы, из рассказов взрослых, </w:t>
      </w:r>
      <w:proofErr w:type="gramStart"/>
      <w:r w:rsidRPr="00781A4C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781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81A4C">
        <w:rPr>
          <w:rFonts w:ascii="Times New Roman" w:hAnsi="Times New Roman" w:cs="Times New Roman"/>
          <w:sz w:val="24"/>
          <w:szCs w:val="24"/>
          <w:shd w:val="clear" w:color="auto" w:fill="FFFFFF"/>
        </w:rPr>
        <w:t>теле</w:t>
      </w:r>
      <w:proofErr w:type="gramEnd"/>
      <w:r w:rsidRPr="00781A4C">
        <w:rPr>
          <w:rFonts w:ascii="Times New Roman" w:hAnsi="Times New Roman" w:cs="Times New Roman"/>
          <w:sz w:val="24"/>
          <w:szCs w:val="24"/>
          <w:shd w:val="clear" w:color="auto" w:fill="FFFFFF"/>
        </w:rPr>
        <w:t>- и радиопередач. Во-вторых, возросший интерес детей к книге, к окружающему способствует обогащению содержания прежних игр. У ребенка этого возраста повышается интерес к взаимоотношениям людей в труде. Дети начинают понимать, что в совместном коллективном труде необходимо оказывать друг другу помощь, быть внимательными, добрыми; у них возникают представления о дружбе, товариществе. Эти представления находят отражение в игре.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Весь игровой материал 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Уголок для театрализованных игр и музыкальной деятельности: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Кукольный театр (Теремок, Колобок, Профессии)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Настольный театр (Три поросенка, Колобок, Теремок, Маша и медведь, Репка, Волк и семеро козлят)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Настольные игры из серии «Играем в сказку»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Пальчиковый театр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Театр картинок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Маски персонажей и костюмы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Музыкальные инструменты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Диски с музыкой и сказками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Декорации и ширма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Портреты великих композиторов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Картотека музыкальных и театрализованных игр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Книжный уголок: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Книги, подобранные по возрасту и по лексической теме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Энциклопедии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Портреты писателей и поэтов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Сюжетные картинки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Схемы для пересказа произведений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Настольно-печатные игры по развитию речи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Уголок математический: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Настольно-печатные игры «Развиваем внимание» «Сложи картинку», «Учимся сравнивать» и др.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• игры  </w:t>
      </w:r>
      <w:proofErr w:type="spellStart"/>
      <w:r w:rsidRPr="00781A4C">
        <w:rPr>
          <w:rFonts w:ascii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Счетный материал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Логика и цифры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Сложи узор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• Магнитная доска с цифрами 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Шнуровки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Мозаики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• Домино цифры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Найди фигуру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Выкладываем дорожки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Вкладыши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Речевой уголок: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•Сюжетные и предметные картинки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•Настольно- печатные игры по развитию речи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•Игры "Назови одним словом", "</w:t>
      </w:r>
      <w:proofErr w:type="gramStart"/>
      <w:r w:rsidRPr="00781A4C">
        <w:rPr>
          <w:rFonts w:ascii="Times New Roman" w:hAnsi="Times New Roman" w:cs="Times New Roman"/>
          <w:sz w:val="24"/>
          <w:szCs w:val="24"/>
          <w:lang w:eastAsia="ru-RU"/>
        </w:rPr>
        <w:t>Один-много</w:t>
      </w:r>
      <w:proofErr w:type="gramEnd"/>
      <w:r w:rsidRPr="00781A4C">
        <w:rPr>
          <w:rFonts w:ascii="Times New Roman" w:hAnsi="Times New Roman" w:cs="Times New Roman"/>
          <w:sz w:val="24"/>
          <w:szCs w:val="24"/>
          <w:lang w:eastAsia="ru-RU"/>
        </w:rPr>
        <w:t>", «Найди пару», «Найди лишнее» и др.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•Картотека артикуляционной гимнастики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•Картотека скороговорок и чистоговорок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•Схемы для составления рассказов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•Картотека загадок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•Картотека физкультминуток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•Картотека пальчиковой гимнастики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Мнемотаблицы</w:t>
      </w:r>
      <w:proofErr w:type="spellEnd"/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•Игры </w:t>
      </w:r>
      <w:proofErr w:type="spellStart"/>
      <w:r w:rsidRPr="00781A4C">
        <w:rPr>
          <w:rFonts w:ascii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781A4C"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речи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•Настольно-печатные игры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Уголок природы и экспериментирования с водой и песком: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Календарь природы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Картотека прогулок, опытов, экспериментирования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• Настольно-печатные игры 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Домино (фрукты, овощи, животные и т. д.)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Мини- лаборатории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Спортивный уголок: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Мячи большие, средние, маленькие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Обручи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Гимнастический мяч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Кольцебросы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Мешочки для метания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Скакалки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Кегли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Дорожки здоровья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Картотеки подвижных игр, дыхательной гимнастики, гимнастики после сна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Уголок для изобразительной деятельности (рисования, лепки, аппликации, моделирования):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Акварель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Гуашь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Кисти разных размеров и материалов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Бумага разной фактуры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Ножницы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Трафареты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Палитры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Пластилин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Карандаши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Фломастеры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• Дидактический материал из серии «Искусство детям»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Схемы смешивания красок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Картины известных художников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Образцы изделий декоративно - прикладного искусства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Раскраски по лексическим темам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Уголок конструктивной деятельности: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Конструктор разных размеров и форм и материалов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Схемы построек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Мозаики разных форм и размеров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Бумага для оригами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Природный и бросовый материал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>Краеведческий уголок</w:t>
      </w:r>
      <w:proofErr w:type="gramStart"/>
      <w:r w:rsidRPr="00781A4C">
        <w:rPr>
          <w:rFonts w:ascii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:</w:t>
      </w:r>
      <w:proofErr w:type="gramEnd"/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 </w:t>
      </w: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Символика нашей страны и города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Фотографии Ярославля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Карта России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 Глобус, флаг России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•Демонстрационный материал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81A4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• Настольно-печатные игры 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Альбом с достопримечательностями Ярославля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Уголок эмоционального развития: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Картотека изображений различных эмоций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Демонстрационный материал "Эмоции и чувства"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Картотека игр и стихов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Настольно-печатные игры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Уголок ПДД: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Макет дороги с фигурками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Дидактические игры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Сюжетные картинки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Папки-раскладушки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sz w:val="24"/>
          <w:szCs w:val="24"/>
          <w:lang w:eastAsia="ru-RU"/>
        </w:rPr>
        <w:t>• Обучающие карточки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A4C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ВЫВОД: </w:t>
      </w:r>
      <w:r w:rsidRPr="00781A4C">
        <w:rPr>
          <w:rFonts w:ascii="Times New Roman" w:hAnsi="Times New Roman" w:cs="Times New Roman"/>
          <w:bCs/>
          <w:sz w:val="24"/>
          <w:szCs w:val="24"/>
          <w:lang w:eastAsia="ru-RU"/>
        </w:rPr>
        <w:t>развивающая предметно-пространственная среда группы обеспечивает возможность общения и совместной деятельности детей и взрослых, содержательно насыщенна, трансформируема, полифункциональная, вариативна, доступна и безопасна.</w:t>
      </w:r>
    </w:p>
    <w:p w:rsidR="005C73DA" w:rsidRPr="00781A4C" w:rsidRDefault="005C73DA" w:rsidP="00781A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3DA" w:rsidRPr="00781A4C" w:rsidRDefault="005C73DA" w:rsidP="00781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853" w:rsidRPr="00781A4C" w:rsidRDefault="00875853" w:rsidP="00781A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853" w:rsidRPr="00781A4C" w:rsidSect="00781A4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DA"/>
    <w:rsid w:val="005C73DA"/>
    <w:rsid w:val="00781A4C"/>
    <w:rsid w:val="00875853"/>
    <w:rsid w:val="00E0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5782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шевченко</cp:lastModifiedBy>
  <cp:revision>2</cp:revision>
  <dcterms:created xsi:type="dcterms:W3CDTF">2017-07-22T06:16:00Z</dcterms:created>
  <dcterms:modified xsi:type="dcterms:W3CDTF">2017-07-23T18:10:00Z</dcterms:modified>
</cp:coreProperties>
</file>