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99CE" w14:textId="553E303A" w:rsidR="00081AE8" w:rsidRPr="00081AE8" w:rsidRDefault="00081AE8" w:rsidP="00081A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081AE8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</w:t>
      </w:r>
    </w:p>
    <w:p w14:paraId="294BCFAE" w14:textId="77777777" w:rsidR="00081AE8" w:rsidRDefault="00081AE8" w:rsidP="00081A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081AE8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«Как научить ребенка личной безопасности </w:t>
      </w:r>
    </w:p>
    <w:p w14:paraId="7768CAAC" w14:textId="627478D1" w:rsidR="00081AE8" w:rsidRPr="00081AE8" w:rsidRDefault="00081AE8" w:rsidP="00081AE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081AE8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на улицах»</w:t>
      </w:r>
    </w:p>
    <w:p w14:paraId="0F06AE4F" w14:textId="2EC948A9" w:rsidR="00081AE8" w:rsidRPr="009B5CCF" w:rsidRDefault="00081AE8" w:rsidP="00081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9B5CC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Незнакомец и опасность:</w:t>
      </w:r>
    </w:p>
    <w:p w14:paraId="36A8AAC8" w14:textId="77777777" w:rsidR="009B5CCF" w:rsidRDefault="00081AE8" w:rsidP="00081AE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Если в семье есть ребёнок, хочется дать ему все самое лучшее, обезопасить его от всех дурных влияний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внешнего мира. Одна из таких проблем - незнакомые люди. Чужие дяди и тети с плохими намерениями могут подстерегать детишек в любом возрасте.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ребёнку, что незнакомые люди представляют собой опасность? Вот некоторые советы.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Pr="009B5CC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Ребёнок 5 -7 лет: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>В этом возрасте ребёнок сам может отличить, что хорошо,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«Три поросенка», «Волк и семеро козлят». В этом возрасте дети не только гуляют на улице на расстоянии со взрослым, но и часто остаются дома одни,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что на руку квартирным ворам. Почаще рассказывайте ребёнку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менее двух метров, чтобы в случае чего ребёнок мог просто убежать.</w:t>
      </w:r>
      <w:r w:rsidRPr="00081A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</w:p>
    <w:p w14:paraId="2D864A60" w14:textId="77777777" w:rsidR="009B5CCF" w:rsidRDefault="00081AE8" w:rsidP="009B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81AE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  <w:lang w:eastAsia="ru-RU"/>
        </w:rPr>
        <w:t>Надо помнить Правила четырех «НЕ»</w:t>
      </w:r>
      <w:r w:rsidRPr="00081AE8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НЕ разговаривать с незнакомцами и не впускать их в дом!</w:t>
      </w:r>
    </w:p>
    <w:p w14:paraId="04474F1E" w14:textId="0372B308" w:rsidR="00081AE8" w:rsidRPr="009B5CCF" w:rsidRDefault="009B5CCF" w:rsidP="009B5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   </w:t>
      </w:r>
      <w:r w:rsidR="00081AE8"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НЕ заходить с незнакомцами в лифт и подъезд!</w:t>
      </w:r>
      <w:r w:rsidR="00081AE8"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   </w:t>
      </w:r>
      <w:r w:rsidR="00081AE8"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НЕ садиться в машину к незнакомцам!</w:t>
      </w:r>
      <w:r w:rsidR="00081AE8" w:rsidRPr="009B5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   </w:t>
      </w:r>
      <w:r w:rsidR="00081AE8"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НЕ уходить на улице далеко от взрослых</w:t>
      </w:r>
    </w:p>
    <w:p w14:paraId="10DE34F7" w14:textId="74A9C107" w:rsidR="00962702" w:rsidRPr="009B5CCF" w:rsidRDefault="00081AE8" w:rsidP="00081AE8">
      <w:pP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В каких ситуациях всегда отвечать «нет»</w:t>
      </w:r>
      <w:r w:rsid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?</w:t>
      </w:r>
      <w:r w:rsidRPr="009B5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пришёл малознакомый человек, впускать его в квартиру или идти с ним куда-нибудь. Если новый человек угощает чем-то. Не разговаривать с ним. Дать строгий запрет детям.</w:t>
      </w:r>
    </w:p>
    <w:sectPr w:rsidR="00962702" w:rsidRPr="009B5CCF" w:rsidSect="009B5CCF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3C"/>
    <w:rsid w:val="00081AE8"/>
    <w:rsid w:val="00962702"/>
    <w:rsid w:val="009B5CCF"/>
    <w:rsid w:val="00A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82C6"/>
  <w15:chartTrackingRefBased/>
  <w15:docId w15:val="{2EA287A5-16FB-42E0-ADD5-5D71E8D4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3</cp:revision>
  <dcterms:created xsi:type="dcterms:W3CDTF">2022-12-11T11:38:00Z</dcterms:created>
  <dcterms:modified xsi:type="dcterms:W3CDTF">2023-04-08T18:44:00Z</dcterms:modified>
</cp:coreProperties>
</file>