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0" w:rsidRPr="00D46DB0" w:rsidRDefault="00D46DB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color w:val="C0504D" w:themeColor="accent2"/>
          <w:sz w:val="40"/>
          <w:szCs w:val="40"/>
        </w:rPr>
      </w:pPr>
      <w:r w:rsidRPr="00D46DB0">
        <w:rPr>
          <w:b/>
          <w:bCs/>
          <w:color w:val="C0504D" w:themeColor="accent2"/>
          <w:sz w:val="40"/>
          <w:szCs w:val="40"/>
        </w:rPr>
        <w:t>Консультация для родителей</w:t>
      </w:r>
    </w:p>
    <w:p w:rsidR="00EC2140" w:rsidRPr="00D46DB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color w:val="C0504D" w:themeColor="accent2"/>
          <w:sz w:val="40"/>
          <w:szCs w:val="40"/>
        </w:rPr>
      </w:pPr>
      <w:r w:rsidRPr="00D46DB0">
        <w:rPr>
          <w:b/>
          <w:bCs/>
          <w:color w:val="C0504D" w:themeColor="accent2"/>
          <w:sz w:val="40"/>
          <w:szCs w:val="40"/>
        </w:rPr>
        <w:t>«</w:t>
      </w:r>
      <w:r w:rsidR="00D46DB0" w:rsidRPr="00D46DB0">
        <w:rPr>
          <w:b/>
          <w:bCs/>
          <w:color w:val="C0504D" w:themeColor="accent2"/>
          <w:sz w:val="40"/>
          <w:szCs w:val="40"/>
        </w:rPr>
        <w:t>Режим дня в жизни детей</w:t>
      </w:r>
      <w:r w:rsidRPr="00D46DB0">
        <w:rPr>
          <w:b/>
          <w:bCs/>
          <w:color w:val="C0504D" w:themeColor="accent2"/>
          <w:sz w:val="40"/>
          <w:szCs w:val="40"/>
        </w:rPr>
        <w:t>»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организваности и других важных черт личности.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343150"/>
            <wp:effectExtent l="19050" t="0" r="0" b="0"/>
            <wp:wrapSquare wrapText="bothSides"/>
            <wp:docPr id="2" name="Рисунок 2" descr="https://arhivurokov.ru/kopilka/uploads/user_file_571b8da771e6d/konsul-tatsiia-dlia-roditieliei-riezhim-dnia-v-zhizni-riebien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b8da771e6d/konsul-tatsiia-dlia-roditieliei-riezhim-dnia-v-zhizni-riebienka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Режим дня – это хорошо продуманный распорядок труда, отдыха, питания, соответствующий возрасту.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Детям дошкольного возраста выделяется специальное время для занятий рисованием, вырезанием, лепкой, счетом и т.д.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спокойными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почаще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Хорошо выспавшись, ребенок пробуждается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бодрым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веселым. Дневной сон обязателен для детей раннего и дошкольного возраста.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вечерней прогулки дети моют руки и лицо, 10—15 мин отдыхают и затем ужинают.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EC2140" w:rsidRDefault="00EC2140" w:rsidP="00D46DB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D758C" w:rsidRDefault="00BD758C" w:rsidP="00D46DB0">
      <w:pPr>
        <w:ind w:firstLine="851"/>
        <w:jc w:val="both"/>
      </w:pPr>
    </w:p>
    <w:sectPr w:rsidR="00BD758C" w:rsidSect="00BD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40"/>
    <w:rsid w:val="002A7B30"/>
    <w:rsid w:val="005138A8"/>
    <w:rsid w:val="006932D2"/>
    <w:rsid w:val="00BD758C"/>
    <w:rsid w:val="00D46C8E"/>
    <w:rsid w:val="00D46DB0"/>
    <w:rsid w:val="00EC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ирина шевченко</cp:lastModifiedBy>
  <cp:revision>5</cp:revision>
  <dcterms:created xsi:type="dcterms:W3CDTF">2017-11-06T12:58:00Z</dcterms:created>
  <dcterms:modified xsi:type="dcterms:W3CDTF">2018-11-27T20:02:00Z</dcterms:modified>
</cp:coreProperties>
</file>