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69E6" w:rsidRDefault="004E69E6" w:rsidP="004E69E6">
      <w:pPr>
        <w:pStyle w:val="ab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  <w:r>
        <w:rPr>
          <w:rFonts w:ascii="Arial" w:hAnsi="Arial" w:cs="Arial"/>
          <w:b/>
          <w:bCs/>
          <w:color w:val="000000"/>
          <w:sz w:val="40"/>
          <w:szCs w:val="40"/>
        </w:rPr>
        <w:t>Кружковая работа</w:t>
      </w:r>
    </w:p>
    <w:p w:rsidR="004E69E6" w:rsidRDefault="004E69E6" w:rsidP="004E69E6">
      <w:pPr>
        <w:pStyle w:val="ab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40"/>
          <w:szCs w:val="40"/>
        </w:rPr>
        <w:t>Тема:</w:t>
      </w:r>
      <w:r>
        <w:rPr>
          <w:rFonts w:ascii="Arial" w:hAnsi="Arial" w:cs="Arial"/>
          <w:b/>
          <w:bCs/>
          <w:color w:val="000000"/>
          <w:sz w:val="40"/>
          <w:szCs w:val="40"/>
        </w:rPr>
        <w:t xml:space="preserve"> «Пластилино</w:t>
      </w:r>
      <w:r>
        <w:rPr>
          <w:rFonts w:ascii="Arial" w:hAnsi="Arial" w:cs="Arial"/>
          <w:b/>
          <w:bCs/>
          <w:color w:val="000000"/>
          <w:sz w:val="40"/>
          <w:szCs w:val="40"/>
        </w:rPr>
        <w:t>графия</w:t>
      </w:r>
      <w:r>
        <w:rPr>
          <w:rFonts w:ascii="Arial" w:hAnsi="Arial" w:cs="Arial"/>
          <w:b/>
          <w:bCs/>
          <w:color w:val="000000"/>
          <w:sz w:val="40"/>
          <w:szCs w:val="40"/>
        </w:rPr>
        <w:t>»</w:t>
      </w:r>
    </w:p>
    <w:p w:rsidR="004E69E6" w:rsidRDefault="004E69E6" w:rsidP="004E69E6">
      <w:pPr>
        <w:pStyle w:val="ab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40"/>
          <w:szCs w:val="40"/>
        </w:rPr>
        <w:t>(для детей подготовительной к школе группы)</w:t>
      </w:r>
    </w:p>
    <w:p w:rsidR="004E69E6" w:rsidRDefault="004E69E6" w:rsidP="004E69E6">
      <w:pPr>
        <w:pStyle w:val="ab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4E69E6" w:rsidRDefault="004E69E6" w:rsidP="004E69E6">
      <w:pPr>
        <w:pStyle w:val="ab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4E69E6" w:rsidRDefault="004E69E6" w:rsidP="004E69E6">
      <w:pPr>
        <w:pStyle w:val="ab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E69E6" w:rsidRDefault="004E69E6" w:rsidP="004E69E6">
      <w:pPr>
        <w:pStyle w:val="ab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E69E6" w:rsidRDefault="004E69E6" w:rsidP="004E69E6">
      <w:pPr>
        <w:pStyle w:val="ab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t xml:space="preserve">Срок реализации – </w:t>
      </w:r>
      <w:r w:rsidRPr="004E69E6">
        <w:rPr>
          <w:color w:val="000000"/>
          <w:sz w:val="28"/>
          <w:szCs w:val="28"/>
        </w:rPr>
        <w:t>октябрь-май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t>Автор-составитель: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t>Волкова Е.В</w:t>
      </w:r>
      <w:r w:rsidRPr="004E69E6">
        <w:rPr>
          <w:color w:val="000000"/>
          <w:sz w:val="28"/>
          <w:szCs w:val="28"/>
        </w:rPr>
        <w:t>.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t>воспитатель МДОУ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t>«Детский сад №237</w:t>
      </w:r>
      <w:r w:rsidRPr="004E69E6">
        <w:rPr>
          <w:color w:val="000000"/>
          <w:sz w:val="28"/>
          <w:szCs w:val="28"/>
        </w:rPr>
        <w:t>»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t xml:space="preserve">                                                                          </w:t>
      </w:r>
      <w:r w:rsidR="00B9606D">
        <w:rPr>
          <w:color w:val="000000"/>
          <w:sz w:val="28"/>
          <w:szCs w:val="28"/>
        </w:rPr>
        <w:t xml:space="preserve">            </w:t>
      </w:r>
      <w:r w:rsidRPr="004E69E6">
        <w:rPr>
          <w:color w:val="000000"/>
          <w:sz w:val="28"/>
          <w:szCs w:val="28"/>
        </w:rPr>
        <w:t xml:space="preserve">      г. Ярославль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t xml:space="preserve">                                                                              </w:t>
      </w:r>
      <w:r w:rsidR="00B9606D">
        <w:rPr>
          <w:color w:val="000000"/>
          <w:sz w:val="28"/>
          <w:szCs w:val="28"/>
        </w:rPr>
        <w:t xml:space="preserve">            </w:t>
      </w:r>
      <w:r w:rsidRPr="004E69E6">
        <w:rPr>
          <w:color w:val="000000"/>
          <w:sz w:val="28"/>
          <w:szCs w:val="28"/>
        </w:rPr>
        <w:t xml:space="preserve">  2015 – 2016</w:t>
      </w:r>
      <w:r w:rsidRPr="004E69E6">
        <w:rPr>
          <w:color w:val="000000"/>
          <w:sz w:val="28"/>
          <w:szCs w:val="28"/>
        </w:rPr>
        <w:t>г.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4E69E6">
        <w:rPr>
          <w:b/>
          <w:bCs/>
          <w:color w:val="000000"/>
          <w:sz w:val="28"/>
          <w:szCs w:val="28"/>
        </w:rPr>
        <w:t>I. Пояснительная записка.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t>Развитие интеллектуальных и мыслительных процессов необходимо начинать с развития движения рук, а в частности с развития движений в пальцах кисти. Это связано с тем, что развитию кисти руки принадлежит важная роль в формировании головного мозга, его познавательных способностей, становлению речи. Значит, чтобы развивался ребенок и его мозг, необходимо тренировать руки. Именно это в дальнейшем даст ему возможность легко обучаться новому, будь то иностранный язык, письмо или математика. Развитие навыков мелкой моторики важно еще и потому, что вся дальнейшая жизнь ребенка потребует использования точных, координированных движений руки и пальцев, которые необходимы, чтобы одеваться, рисовать и писать, а также выполнять множество разнообразных бытовых и учебных действий.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t>Проблема развития мелкой моторики, ручной умелости на занятиях по изобразительной деятельности так же весьма актуальна, так как именно изобразительная деятельность способствует развитию сенсомоторики – согласованности в работе глаза и руки, совершенствованию координации движений, гибкости, силе, точности в выполнении действий, коррекции мелкой моторики пальцев рук.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B9606D" w:rsidRDefault="00B9606D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b/>
          <w:bCs/>
          <w:color w:val="000000"/>
          <w:sz w:val="28"/>
          <w:szCs w:val="28"/>
        </w:rPr>
        <w:lastRenderedPageBreak/>
        <w:t>1.ПЛАСТИЛИНОГРАФИЯ</w:t>
      </w:r>
      <w:r w:rsidRPr="004E69E6">
        <w:rPr>
          <w:rStyle w:val="apple-converted-space"/>
          <w:color w:val="000000"/>
          <w:sz w:val="28"/>
          <w:szCs w:val="28"/>
        </w:rPr>
        <w:t> </w:t>
      </w:r>
      <w:r w:rsidRPr="004E69E6">
        <w:rPr>
          <w:color w:val="000000"/>
          <w:sz w:val="28"/>
          <w:szCs w:val="28"/>
        </w:rPr>
        <w:t>— это один из сравнительно недавнего появления нового жанра в изобразительной деятельности.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t>Понятие «пластилинография» имеет два смысловых корня: «графил» — создавать, рисовать, а первая половина слова «пластилин» подразумевает материал, при помощи которого осуществляется исполнение замысла.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t>Этот жанр представляет собой создания лепных картин с изображением более или менее выпуклых, полуобъемных объектов на горизонтальной поверхности, с применением нетрадиционных техник и материалов. Например, декорирование поверхности бисером, семенами растений, природным материалом. В некоторых случаях в технике пластилинографии производится модификация изделия, что приводит к созданию оригинальных произведений. Например, на плоской поверхности графически изображается пейзаж, а детали переднего плана изображаются пластилинографией.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t>Основной материал — пластилин, а основным инструментом в пластилинографии является рука (вернее, обе руки, следовательно, уровень умения зависит от владения собственными руками. Данная техника хороша тем, что она доступна детям дошкольного возраста, позволяет быстро достичь желаемого результата и вносит определенную новизну в творчество детей, делает его более увлекательным и интересным, что очень важно для работы с малышами.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B9606D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t>Занятия пластилинографией, представляют большую возможность для развития и обучения детей.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lastRenderedPageBreak/>
        <w:t>Занятия пластилинографией способствуют развитию таких психических процессов, как: внимание, память, мышление, а так же развитию творческих способностей. Пластилинография способствует развитию восприятия, пространственной ориентации, сенсомоторной координации детей, то есть тех школьно-значимых функций, которые необходимы для успешного обучения в школе. Дети учатся планировать свою работу и доводить её до конца.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t>Занимаясь пластилинографией, у ребенка развивается умелость рук, укрепляется сила рук, движения обеих рук становятся более согласованными, а движения пальцев дифференцируются, ребенок подготавливает руку к освоению такого сложного навыка, как письмо. Этому всему способствует хорошая мышечная нагрузка пальчиков.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t>Вопросы гармонического развития и творческой самореализации находят свое решение в условиях кружка «Пластилиновая фантазия». Открытие в себе неповторяемой индивидуальности поможет ребенку реализовать себя в творчестве и в общении. Помочь в этих устремлениях, призвана данная программа.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b/>
          <w:bCs/>
          <w:color w:val="000000"/>
          <w:sz w:val="28"/>
          <w:szCs w:val="28"/>
        </w:rPr>
        <w:t>2.АКТУАЛЬНОСТЬ ПРОГРАММЫ</w:t>
      </w:r>
      <w:r w:rsidRPr="004E69E6">
        <w:rPr>
          <w:color w:val="000000"/>
          <w:sz w:val="28"/>
          <w:szCs w:val="28"/>
        </w:rPr>
        <w:t>.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t>Вводить детей в «большое искусство» следует как можно раньше. Необходимо создавать предпосылку для «самостоятельного вхождения» в это искусство. Именно в детстве закладывается фундамент творческой личности, именно тогда закрепляются нравственные нормы поведения в обществе, формируется духовность будущего гражданина.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t>Изобразительная деятельность - один из немногих видов художественных занятий, где ребенок творит сам, а непросто разучивает и исполняет созданное кем-то стихотворение, песню, танец.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t>Освоение как можно большего числа разнообразных изобразительных техник позволяет обогащать и развивать внутренний мир малыша. Проявить творческое воображение - значит обрести способность создать чувственный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lastRenderedPageBreak/>
        <w:t>образ, делающий невидимое видимым.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b/>
          <w:bCs/>
          <w:color w:val="000000"/>
          <w:sz w:val="28"/>
          <w:szCs w:val="28"/>
        </w:rPr>
        <w:t>3. ЦЕЛЬ.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t>Развитие индивидуальных творческих способностей и интереса к искусству в целом в процессе занятий пластилинографией.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b/>
          <w:bCs/>
          <w:color w:val="000000"/>
          <w:sz w:val="28"/>
          <w:szCs w:val="28"/>
        </w:rPr>
        <w:t>4. ЗАДАЧИ.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t>Обучающие: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t>• Формировать устойчивый интерес к художественной лепке.• Обучать специальным технологиям работы с пластилином, закреплять приобретенные умения и навыки, показать широту их возможного применения.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t>• Дать теоретические знания и формировать у обучающихся практические приемы и навыки работы с пластилином.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t>Развивающие: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t>• Способствовать развитию познавательной активности, развитию творческого мышления, воображения, фантазии.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t>• Способствовать развитию пространственного представления и цветового восприятия.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t>• Развивать художественный вкус, фантазию, изобретательность.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t>• Развивать мелкую моторику пальцев рук.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t>Воспитывающие: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t>• Содействовать воспитанию у обучающихся интереса к художественно-творческой деятельности, стремлению к овладению знаниями и навыками в работе с пластилином.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t>• Воспитывать трудолюбие, аккуратность.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t>• Воспитывать эстетический вкус, любовь к прекрасному.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t>• Воспитывать у детей интерес к изобразительной деятельности друг друга, доброжелательное отношение и взаимопомощь, формировать навыки сотрудничества.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b/>
          <w:bCs/>
          <w:color w:val="000000"/>
          <w:sz w:val="28"/>
          <w:szCs w:val="28"/>
        </w:rPr>
        <w:t>5. ФОРМЫ ОРГАНИЗАЦИИ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t>• тематические занятия;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t>• дидактические игры;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t>• творческие занятия;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t>• игровые занятия;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t>• выставки детских работ;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t>• воспитательные мероприятия, праздники, тематические беседы;</w:t>
      </w:r>
    </w:p>
    <w:p w:rsidR="00B9606D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t>• экскурсии в природу (цель наблюдение за сезонными изменениями, сбор природного материала).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b/>
          <w:bCs/>
          <w:color w:val="000000"/>
          <w:sz w:val="28"/>
          <w:szCs w:val="28"/>
        </w:rPr>
        <w:lastRenderedPageBreak/>
        <w:t>6. УСЛОВИЯ РЕАЛИЗАЦИИ ПРОГРАММЫ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t>• Заинтересованность детей содержанием программы и ее конечным результатами.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t>• Организация процесса обучения в интересной доступной форме.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t>• Наглядность обучения.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t>• Наличие инструментов и материалов для работы.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t>• Наличие помещения, соответствующего санитарно-гигиеническим нормам и требованиям.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t>• Мебель по росту детей.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b/>
          <w:bCs/>
          <w:color w:val="000000"/>
          <w:sz w:val="28"/>
          <w:szCs w:val="28"/>
        </w:rPr>
        <w:t>7.ОЖИДАЕМЫЕ РЕЗУЛЬТАТЫ.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  <w:vertAlign w:val="superscript"/>
        </w:rPr>
        <w:t>•</w:t>
      </w:r>
      <w:r w:rsidRPr="004E69E6">
        <w:rPr>
          <w:i/>
          <w:iCs/>
          <w:color w:val="000000"/>
          <w:sz w:val="28"/>
          <w:szCs w:val="28"/>
          <w:vertAlign w:val="superscript"/>
        </w:rPr>
        <w:t xml:space="preserve"> </w:t>
      </w:r>
      <w:r w:rsidRPr="004E69E6">
        <w:rPr>
          <w:color w:val="000000"/>
          <w:sz w:val="28"/>
          <w:szCs w:val="28"/>
        </w:rPr>
        <w:t>Овладеют теоретическими знаниями и навыками по курсу обучения.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t>• Будут свободно пользоваться инструментами и материалами необходимыми для работы с пластилином.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t>• Будут владеть различными техническими приемами и способами лепки.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t>• Научатся самостоятельно изготавливать из пластилина игрушки и картины.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t>• Научатся украшать изделия из пластилина различными природными и декоративными материалами.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t>• Разовьют познавательные, творческие и художественные способности, творческую активность, самостоятельность.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t>• Выработают усидчивость, терпение, трудолюбие, научатся ценить ручной труд.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t>• Получат навыки совместной работы.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b/>
          <w:bCs/>
          <w:color w:val="000000"/>
          <w:sz w:val="28"/>
          <w:szCs w:val="28"/>
        </w:rPr>
        <w:lastRenderedPageBreak/>
        <w:t>8. ФОРМА ПРОВЕДЕНИЯ ЗАНЯТИЙ.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t>Кружок проводится в форме творческой мастерской свободного общения.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b/>
          <w:bCs/>
          <w:color w:val="000000"/>
          <w:sz w:val="28"/>
          <w:szCs w:val="28"/>
        </w:rPr>
        <w:t>9.РЕЖИМ ЗАНЯТИЙ.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t>Занятия проводятся с детьми подготовительной группы 1 раз в неделю.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t>Возраст детей 6 – 7 лет.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E69E6">
        <w:rPr>
          <w:color w:val="000000"/>
          <w:sz w:val="28"/>
          <w:szCs w:val="28"/>
        </w:rPr>
        <w:t>Длительность занятия – 30 минут.</w:t>
      </w:r>
    </w:p>
    <w:p w:rsidR="004E69E6" w:rsidRPr="004E69E6" w:rsidRDefault="004E69E6" w:rsidP="004E69E6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1E41E2" w:rsidRPr="004E69E6" w:rsidRDefault="001E41E2" w:rsidP="004E6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E69E6">
        <w:rPr>
          <w:rFonts w:ascii="Times New Roman" w:hAnsi="Times New Roman" w:cs="Times New Roman"/>
          <w:b/>
          <w:sz w:val="28"/>
          <w:szCs w:val="28"/>
        </w:rPr>
        <w:t>Основные приёмы.</w:t>
      </w:r>
      <w:r w:rsidRPr="004E69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41E2" w:rsidRPr="004E69E6" w:rsidRDefault="001E41E2" w:rsidP="004E6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E69E6">
        <w:rPr>
          <w:rFonts w:ascii="Times New Roman" w:hAnsi="Times New Roman" w:cs="Times New Roman"/>
          <w:i/>
          <w:sz w:val="28"/>
          <w:szCs w:val="28"/>
          <w:u w:val="single"/>
        </w:rPr>
        <w:t>Раскатывание</w:t>
      </w:r>
      <w:r w:rsidRPr="004E69E6">
        <w:rPr>
          <w:rFonts w:ascii="Times New Roman" w:hAnsi="Times New Roman" w:cs="Times New Roman"/>
          <w:sz w:val="28"/>
          <w:szCs w:val="28"/>
        </w:rPr>
        <w:t xml:space="preserve"> - кусочек, положенный между ладонями или на доску и прижатый ладонью, раскатывается прямолинейными движениями кистей рук, удлиняется и приобретает цилиндрическую форму.</w:t>
      </w:r>
    </w:p>
    <w:p w:rsidR="001E41E2" w:rsidRPr="004E69E6" w:rsidRDefault="001E41E2" w:rsidP="004E6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E69E6">
        <w:rPr>
          <w:rFonts w:ascii="Times New Roman" w:hAnsi="Times New Roman" w:cs="Times New Roman"/>
          <w:i/>
          <w:sz w:val="28"/>
          <w:szCs w:val="28"/>
          <w:u w:val="single"/>
        </w:rPr>
        <w:t>Скатывание</w:t>
      </w:r>
      <w:r w:rsidRPr="004E69E6">
        <w:rPr>
          <w:rFonts w:ascii="Times New Roman" w:hAnsi="Times New Roman" w:cs="Times New Roman"/>
          <w:sz w:val="28"/>
          <w:szCs w:val="28"/>
        </w:rPr>
        <w:t xml:space="preserve"> - кусочек пластилина кругообразными движениями ладоней или пальцами скатывается в шарик.</w:t>
      </w:r>
    </w:p>
    <w:p w:rsidR="001E41E2" w:rsidRPr="004E69E6" w:rsidRDefault="001E41E2" w:rsidP="004E6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E69E6">
        <w:rPr>
          <w:rFonts w:ascii="Times New Roman" w:hAnsi="Times New Roman" w:cs="Times New Roman"/>
          <w:i/>
          <w:sz w:val="28"/>
          <w:szCs w:val="28"/>
          <w:u w:val="single"/>
        </w:rPr>
        <w:t>Заглаживание</w:t>
      </w:r>
      <w:r w:rsidRPr="004E69E6">
        <w:rPr>
          <w:rFonts w:ascii="Times New Roman" w:hAnsi="Times New Roman" w:cs="Times New Roman"/>
          <w:sz w:val="28"/>
          <w:szCs w:val="28"/>
        </w:rPr>
        <w:t xml:space="preserve"> (размазывание)– требуется при изображении плоских и гладких поверхностей – выполняется кончиками пальцев.</w:t>
      </w:r>
    </w:p>
    <w:p w:rsidR="001E41E2" w:rsidRPr="004E69E6" w:rsidRDefault="001E41E2" w:rsidP="004E6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E41E2" w:rsidRPr="004E69E6" w:rsidRDefault="001E41E2" w:rsidP="004E6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E69E6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Сплющивание</w:t>
      </w:r>
      <w:r w:rsidRPr="004E69E6">
        <w:rPr>
          <w:rFonts w:ascii="Times New Roman" w:hAnsi="Times New Roman" w:cs="Times New Roman"/>
          <w:sz w:val="28"/>
          <w:szCs w:val="28"/>
        </w:rPr>
        <w:t xml:space="preserve"> - наиболее применяемый приём - для этого шарик сдавливают до формы лепёшки. Небольшие углубления и изгибы поверхности передают вдавливанием - нажимом пальцев, стека или формирующих структуру вспомогательных инструментов - трубочек,зубчатых колесиков и т. п.</w:t>
      </w:r>
    </w:p>
    <w:p w:rsidR="001E41E2" w:rsidRPr="004E69E6" w:rsidRDefault="001E41E2" w:rsidP="004E6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E69E6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1E41E2" w:rsidRPr="004E69E6" w:rsidRDefault="001E41E2" w:rsidP="004E6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E41E2" w:rsidRPr="004E69E6" w:rsidRDefault="001E41E2" w:rsidP="004E6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E41E2" w:rsidRPr="004E69E6" w:rsidRDefault="001E41E2" w:rsidP="004E6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E41E2" w:rsidRPr="004E69E6" w:rsidRDefault="001E41E2" w:rsidP="004E69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2748B" w:rsidRPr="00B9606D" w:rsidRDefault="00306FD3" w:rsidP="004E69E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9606D">
        <w:rPr>
          <w:rFonts w:ascii="Times New Roman" w:hAnsi="Times New Roman" w:cs="Times New Roman"/>
          <w:b/>
          <w:sz w:val="28"/>
          <w:szCs w:val="28"/>
        </w:rPr>
        <w:t>Перспективное планирование по проектной деятельности «</w:t>
      </w:r>
      <w:r w:rsidR="00227F3F" w:rsidRPr="00B9606D">
        <w:rPr>
          <w:rFonts w:ascii="Times New Roman" w:hAnsi="Times New Roman" w:cs="Times New Roman"/>
          <w:b/>
          <w:sz w:val="28"/>
          <w:szCs w:val="28"/>
        </w:rPr>
        <w:t>Пласти</w:t>
      </w:r>
      <w:r w:rsidRPr="00B9606D">
        <w:rPr>
          <w:rFonts w:ascii="Times New Roman" w:hAnsi="Times New Roman" w:cs="Times New Roman"/>
          <w:b/>
          <w:sz w:val="28"/>
          <w:szCs w:val="28"/>
        </w:rPr>
        <w:t xml:space="preserve">линография» в подготовительной группе </w:t>
      </w:r>
    </w:p>
    <w:p w:rsidR="000B5167" w:rsidRPr="00B9606D" w:rsidRDefault="00B2748B" w:rsidP="004E69E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9606D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306FD3" w:rsidRPr="00B9606D">
        <w:rPr>
          <w:rFonts w:ascii="Times New Roman" w:hAnsi="Times New Roman" w:cs="Times New Roman"/>
          <w:b/>
          <w:sz w:val="28"/>
          <w:szCs w:val="28"/>
        </w:rPr>
        <w:t>воспитателя Волковой Е.В.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08"/>
        <w:gridCol w:w="2198"/>
        <w:gridCol w:w="3760"/>
        <w:gridCol w:w="2407"/>
        <w:gridCol w:w="5113"/>
      </w:tblGrid>
      <w:tr w:rsidR="0031706A" w:rsidRPr="004E69E6" w:rsidTr="00CB097C">
        <w:tc>
          <w:tcPr>
            <w:tcW w:w="1526" w:type="dxa"/>
          </w:tcPr>
          <w:p w:rsidR="00306FD3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306FD3" w:rsidRPr="004E69E6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2693" w:type="dxa"/>
          </w:tcPr>
          <w:p w:rsidR="00306FD3" w:rsidRPr="004E69E6" w:rsidRDefault="00306FD3" w:rsidP="004E69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Pr="004E69E6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4652" w:type="dxa"/>
          </w:tcPr>
          <w:p w:rsidR="00306FD3" w:rsidRPr="004E69E6" w:rsidRDefault="00306FD3" w:rsidP="004E69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0B5853"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</w:t>
            </w:r>
            <w:r w:rsidRPr="004E69E6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3428" w:type="dxa"/>
          </w:tcPr>
          <w:p w:rsidR="00306FD3" w:rsidRPr="004E69E6" w:rsidRDefault="00306FD3" w:rsidP="004E69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4E6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1706A" w:rsidRPr="004E69E6">
              <w:rPr>
                <w:rFonts w:ascii="Times New Roman" w:hAnsi="Times New Roman" w:cs="Times New Roman"/>
                <w:b/>
                <w:sz w:val="28"/>
                <w:szCs w:val="28"/>
              </w:rPr>
              <w:t>Прием деятельности</w:t>
            </w:r>
          </w:p>
        </w:tc>
        <w:tc>
          <w:tcPr>
            <w:tcW w:w="2487" w:type="dxa"/>
          </w:tcPr>
          <w:p w:rsidR="00306FD3" w:rsidRPr="004E69E6" w:rsidRDefault="00306FD3" w:rsidP="004E69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4E69E6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</w:t>
            </w:r>
            <w:r w:rsidR="004B6DB5" w:rsidRPr="004E6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31706A" w:rsidRPr="004E69E6" w:rsidTr="00CB097C">
        <w:tc>
          <w:tcPr>
            <w:tcW w:w="1526" w:type="dxa"/>
            <w:vMerge w:val="restart"/>
          </w:tcPr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4E69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Октябрь</w:t>
            </w:r>
          </w:p>
        </w:tc>
        <w:tc>
          <w:tcPr>
            <w:tcW w:w="2693" w:type="dxa"/>
          </w:tcPr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Знакомимся с  шариками</w:t>
            </w:r>
          </w:p>
        </w:tc>
        <w:tc>
          <w:tcPr>
            <w:tcW w:w="4652" w:type="dxa"/>
          </w:tcPr>
          <w:p w:rsidR="0031706A" w:rsidRPr="004E69E6" w:rsidRDefault="0031706A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навыков работы с пластилином, пробуждения интереса к </w:t>
            </w:r>
            <w:r w:rsidRPr="004E69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лепке;освоение новых приемов (скатывание, надавливание, размазывание);развитие мелкой моторики</w:t>
            </w:r>
          </w:p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8" w:type="dxa"/>
          </w:tcPr>
          <w:p w:rsidR="00DB7DF8" w:rsidRPr="004E69E6" w:rsidRDefault="00DB7DF8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Сплющивание,</w:t>
            </w:r>
          </w:p>
          <w:p w:rsidR="00DB7DF8" w:rsidRPr="004E69E6" w:rsidRDefault="00DB7DF8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Скатывание,</w:t>
            </w:r>
          </w:p>
          <w:p w:rsidR="00DB7DF8" w:rsidRPr="004E69E6" w:rsidRDefault="00DB7DF8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Раскатывание</w:t>
            </w:r>
          </w:p>
          <w:p w:rsidR="00DB7DF8" w:rsidRPr="004E69E6" w:rsidRDefault="00DB7DF8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7" w:type="dxa"/>
          </w:tcPr>
          <w:p w:rsidR="00CB097C" w:rsidRPr="004E69E6" w:rsidRDefault="002D438E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Пластилин (разного цвета) , стека, доска для лепки.</w:t>
            </w:r>
          </w:p>
        </w:tc>
      </w:tr>
      <w:tr w:rsidR="0031706A" w:rsidRPr="004E69E6" w:rsidTr="00CB097C">
        <w:tc>
          <w:tcPr>
            <w:tcW w:w="1526" w:type="dxa"/>
            <w:vMerge/>
          </w:tcPr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      «На полянке»</w:t>
            </w:r>
          </w:p>
        </w:tc>
        <w:tc>
          <w:tcPr>
            <w:tcW w:w="4652" w:type="dxa"/>
          </w:tcPr>
          <w:p w:rsidR="0031706A" w:rsidRPr="004E69E6" w:rsidRDefault="0031706A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- воспитывать любовь к художественно-творческой деятельности, аккуратность, трудолюбие, желание доставить радость от созидания себе и близким.</w:t>
            </w:r>
          </w:p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8" w:type="dxa"/>
          </w:tcPr>
          <w:p w:rsidR="00CB097C" w:rsidRPr="004E69E6" w:rsidRDefault="00DB7DF8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Сплющивание,</w:t>
            </w:r>
          </w:p>
          <w:p w:rsidR="00DB7DF8" w:rsidRPr="004E69E6" w:rsidRDefault="00DB7DF8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Заглаживание</w:t>
            </w:r>
          </w:p>
        </w:tc>
        <w:tc>
          <w:tcPr>
            <w:tcW w:w="2487" w:type="dxa"/>
          </w:tcPr>
          <w:p w:rsidR="00CB097C" w:rsidRPr="004E69E6" w:rsidRDefault="002D438E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Пластилин</w:t>
            </w:r>
            <w:r w:rsidR="00136842" w:rsidRPr="004E69E6">
              <w:rPr>
                <w:rFonts w:ascii="Times New Roman" w:hAnsi="Times New Roman" w:cs="Times New Roman"/>
                <w:sz w:val="28"/>
                <w:szCs w:val="28"/>
              </w:rPr>
              <w:t>(коричневый, белый, зеленый)</w:t>
            </w: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, стека, доска для лепки, картон с шаблоном.</w:t>
            </w:r>
          </w:p>
        </w:tc>
      </w:tr>
      <w:tr w:rsidR="0031706A" w:rsidRPr="004E69E6" w:rsidTr="00CB097C">
        <w:tc>
          <w:tcPr>
            <w:tcW w:w="1526" w:type="dxa"/>
            <w:vMerge/>
          </w:tcPr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     «Кленовый лист»</w:t>
            </w:r>
          </w:p>
        </w:tc>
        <w:tc>
          <w:tcPr>
            <w:tcW w:w="4652" w:type="dxa"/>
          </w:tcPr>
          <w:p w:rsidR="00CB097C" w:rsidRPr="004E69E6" w:rsidRDefault="0031706A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знания детей о колорите осени, совершенствовать приемы надавливания и размазывания, развивать мелкую моторику. </w:t>
            </w:r>
            <w:r w:rsidRPr="004E69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Воспитывать чувство любви к природе.</w:t>
            </w:r>
          </w:p>
        </w:tc>
        <w:tc>
          <w:tcPr>
            <w:tcW w:w="3428" w:type="dxa"/>
          </w:tcPr>
          <w:p w:rsidR="00CB097C" w:rsidRPr="004E69E6" w:rsidRDefault="00DB7DF8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Заглаживание</w:t>
            </w:r>
          </w:p>
        </w:tc>
        <w:tc>
          <w:tcPr>
            <w:tcW w:w="2487" w:type="dxa"/>
          </w:tcPr>
          <w:p w:rsidR="00CB097C" w:rsidRPr="004E69E6" w:rsidRDefault="002D438E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Пластилин</w:t>
            </w:r>
            <w:r w:rsidR="00136842" w:rsidRPr="004E69E6">
              <w:rPr>
                <w:rFonts w:ascii="Times New Roman" w:hAnsi="Times New Roman" w:cs="Times New Roman"/>
                <w:sz w:val="28"/>
                <w:szCs w:val="28"/>
              </w:rPr>
              <w:t>(оранжевый, зеленый, красный, желтый)</w:t>
            </w: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, стека, доска для лепки, форма кленового листа.</w:t>
            </w:r>
          </w:p>
        </w:tc>
      </w:tr>
      <w:tr w:rsidR="0031706A" w:rsidRPr="004E69E6" w:rsidTr="00CB097C">
        <w:tc>
          <w:tcPr>
            <w:tcW w:w="1526" w:type="dxa"/>
            <w:vMerge/>
          </w:tcPr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           «Гусеница»</w:t>
            </w:r>
          </w:p>
        </w:tc>
        <w:tc>
          <w:tcPr>
            <w:tcW w:w="4652" w:type="dxa"/>
          </w:tcPr>
          <w:p w:rsidR="00CB097C" w:rsidRPr="004E69E6" w:rsidRDefault="0031706A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моторику, поддерживать желание доводить дело до конца ,воспитывать навыки аккуратности.</w:t>
            </w:r>
          </w:p>
        </w:tc>
        <w:tc>
          <w:tcPr>
            <w:tcW w:w="3428" w:type="dxa"/>
          </w:tcPr>
          <w:p w:rsidR="00CB097C" w:rsidRPr="004E69E6" w:rsidRDefault="00DB7DF8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Сплющивание</w:t>
            </w:r>
          </w:p>
        </w:tc>
        <w:tc>
          <w:tcPr>
            <w:tcW w:w="2487" w:type="dxa"/>
          </w:tcPr>
          <w:p w:rsidR="00CB097C" w:rsidRPr="004E69E6" w:rsidRDefault="002D438E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Пластилин</w:t>
            </w:r>
            <w:r w:rsidR="00136842"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 (разноцветный)</w:t>
            </w: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, стека, доска для лепки, картон с шаблоном.</w:t>
            </w:r>
          </w:p>
        </w:tc>
      </w:tr>
      <w:tr w:rsidR="0031706A" w:rsidRPr="004E69E6" w:rsidTr="00CB097C">
        <w:tc>
          <w:tcPr>
            <w:tcW w:w="1526" w:type="dxa"/>
            <w:vMerge w:val="restart"/>
          </w:tcPr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     Ноябрь</w:t>
            </w:r>
          </w:p>
        </w:tc>
        <w:tc>
          <w:tcPr>
            <w:tcW w:w="2693" w:type="dxa"/>
          </w:tcPr>
          <w:p w:rsidR="00CB097C" w:rsidRPr="004E69E6" w:rsidRDefault="001607F1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227F3F" w:rsidRPr="004E69E6">
              <w:rPr>
                <w:rFonts w:ascii="Times New Roman" w:hAnsi="Times New Roman" w:cs="Times New Roman"/>
                <w:sz w:val="28"/>
                <w:szCs w:val="28"/>
              </w:rPr>
              <w:t>«Российский флаг»</w:t>
            </w:r>
          </w:p>
        </w:tc>
        <w:tc>
          <w:tcPr>
            <w:tcW w:w="4652" w:type="dxa"/>
          </w:tcPr>
          <w:p w:rsidR="00CB097C" w:rsidRPr="004E69E6" w:rsidRDefault="0031706A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воспитывать в детях аккуратность, усидчивость, добросовестное отношение к работе;</w:t>
            </w:r>
          </w:p>
        </w:tc>
        <w:tc>
          <w:tcPr>
            <w:tcW w:w="3428" w:type="dxa"/>
          </w:tcPr>
          <w:p w:rsidR="00CB097C" w:rsidRPr="004E69E6" w:rsidRDefault="00DB7DF8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Сплющивание, Раскатывание</w:t>
            </w:r>
          </w:p>
        </w:tc>
        <w:tc>
          <w:tcPr>
            <w:tcW w:w="2487" w:type="dxa"/>
          </w:tcPr>
          <w:p w:rsidR="00CB097C" w:rsidRPr="004E69E6" w:rsidRDefault="002D438E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Пластилин</w:t>
            </w:r>
            <w:r w:rsidR="00136842"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 (красный, белый, синий, черный)</w:t>
            </w: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, стека, доска для лепки, форма флага.</w:t>
            </w:r>
          </w:p>
        </w:tc>
      </w:tr>
      <w:tr w:rsidR="0031706A" w:rsidRPr="004E69E6" w:rsidTr="00CB097C">
        <w:tc>
          <w:tcPr>
            <w:tcW w:w="1526" w:type="dxa"/>
            <w:vMerge/>
          </w:tcPr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CB097C" w:rsidRPr="004E69E6" w:rsidRDefault="001607F1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CB097C" w:rsidRPr="004E69E6">
              <w:rPr>
                <w:rFonts w:ascii="Times New Roman" w:hAnsi="Times New Roman" w:cs="Times New Roman"/>
                <w:sz w:val="28"/>
                <w:szCs w:val="28"/>
              </w:rPr>
              <w:t>«Зонтик»</w:t>
            </w:r>
          </w:p>
        </w:tc>
        <w:tc>
          <w:tcPr>
            <w:tcW w:w="4652" w:type="dxa"/>
          </w:tcPr>
          <w:p w:rsidR="00CB097C" w:rsidRPr="004E69E6" w:rsidRDefault="0031706A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воспитывать уважительное отношение к своему труду и труду других детей в группе</w:t>
            </w:r>
          </w:p>
        </w:tc>
        <w:tc>
          <w:tcPr>
            <w:tcW w:w="3428" w:type="dxa"/>
          </w:tcPr>
          <w:p w:rsidR="00CB097C" w:rsidRPr="004E69E6" w:rsidRDefault="001607F1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Скатывание</w:t>
            </w:r>
          </w:p>
        </w:tc>
        <w:tc>
          <w:tcPr>
            <w:tcW w:w="2487" w:type="dxa"/>
          </w:tcPr>
          <w:p w:rsidR="00CB097C" w:rsidRPr="004E69E6" w:rsidRDefault="002D438E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Пластилин</w:t>
            </w:r>
            <w:r w:rsidR="00136842"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 (разноцветный)</w:t>
            </w: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, стека, доска для лепки, картон, пенопластовый пластилин.</w:t>
            </w:r>
          </w:p>
        </w:tc>
      </w:tr>
      <w:tr w:rsidR="0031706A" w:rsidRPr="004E69E6" w:rsidTr="00CB097C">
        <w:tc>
          <w:tcPr>
            <w:tcW w:w="1526" w:type="dxa"/>
            <w:vMerge/>
          </w:tcPr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CB097C" w:rsidRPr="004E69E6" w:rsidRDefault="001607F1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227F3F"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706A" w:rsidRPr="004E69E6">
              <w:rPr>
                <w:rFonts w:ascii="Times New Roman" w:hAnsi="Times New Roman" w:cs="Times New Roman"/>
                <w:sz w:val="28"/>
                <w:szCs w:val="28"/>
              </w:rPr>
              <w:t>«Листопад»</w:t>
            </w:r>
          </w:p>
        </w:tc>
        <w:tc>
          <w:tcPr>
            <w:tcW w:w="4652" w:type="dxa"/>
          </w:tcPr>
          <w:p w:rsidR="00CB097C" w:rsidRPr="004E69E6" w:rsidRDefault="0031706A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моторику. Воспитывать чувство любви к природе.</w:t>
            </w:r>
          </w:p>
        </w:tc>
        <w:tc>
          <w:tcPr>
            <w:tcW w:w="3428" w:type="dxa"/>
          </w:tcPr>
          <w:p w:rsidR="00CB097C" w:rsidRPr="004E69E6" w:rsidRDefault="00DB7DF8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Сплющивание</w:t>
            </w:r>
          </w:p>
        </w:tc>
        <w:tc>
          <w:tcPr>
            <w:tcW w:w="2487" w:type="dxa"/>
          </w:tcPr>
          <w:p w:rsidR="00CB097C" w:rsidRPr="004E69E6" w:rsidRDefault="0031706A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Пластилин (оранжевый, красный, желтый), стека, доска для лепки,картон.</w:t>
            </w:r>
          </w:p>
        </w:tc>
      </w:tr>
      <w:tr w:rsidR="0031706A" w:rsidRPr="004E69E6" w:rsidTr="00CB097C">
        <w:tc>
          <w:tcPr>
            <w:tcW w:w="1526" w:type="dxa"/>
            <w:vMerge/>
          </w:tcPr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CB097C" w:rsidRPr="004E69E6" w:rsidRDefault="001607F1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27F3F" w:rsidRPr="004E69E6">
              <w:rPr>
                <w:rFonts w:ascii="Times New Roman" w:hAnsi="Times New Roman" w:cs="Times New Roman"/>
                <w:sz w:val="28"/>
                <w:szCs w:val="28"/>
              </w:rPr>
              <w:t>«Веточка рябины»</w:t>
            </w:r>
          </w:p>
        </w:tc>
        <w:tc>
          <w:tcPr>
            <w:tcW w:w="4652" w:type="dxa"/>
          </w:tcPr>
          <w:p w:rsidR="0031706A" w:rsidRPr="004E69E6" w:rsidRDefault="0031706A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Воспитывать умение видеть красоту природы. </w:t>
            </w:r>
            <w:r w:rsidRPr="004E69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Воспитывать в детях желание помочь, умение сочувствовать, сопереживать. </w:t>
            </w:r>
          </w:p>
          <w:p w:rsidR="0031706A" w:rsidRPr="004E69E6" w:rsidRDefault="0031706A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Воспитывать умение доводить начатое дело до конца, испытывать радость от результатов коллективного труда.</w:t>
            </w:r>
          </w:p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8" w:type="dxa"/>
          </w:tcPr>
          <w:p w:rsidR="00CB097C" w:rsidRPr="004E69E6" w:rsidRDefault="00DB7DF8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Сплющивание, Раскатывание</w:t>
            </w:r>
          </w:p>
        </w:tc>
        <w:tc>
          <w:tcPr>
            <w:tcW w:w="2487" w:type="dxa"/>
          </w:tcPr>
          <w:p w:rsidR="00CB097C" w:rsidRPr="004E69E6" w:rsidRDefault="002D438E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Пластилин</w:t>
            </w:r>
            <w:r w:rsidR="00136842"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 (коричневый, зеленый, красный)</w:t>
            </w: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, стека, доска для лепки, </w:t>
            </w:r>
            <w:r w:rsidRPr="004E69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картон.</w:t>
            </w:r>
          </w:p>
        </w:tc>
      </w:tr>
      <w:tr w:rsidR="0031706A" w:rsidRPr="004E69E6" w:rsidTr="00CB097C">
        <w:tc>
          <w:tcPr>
            <w:tcW w:w="1526" w:type="dxa"/>
            <w:vMerge w:val="restart"/>
          </w:tcPr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    Декабрь</w:t>
            </w:r>
          </w:p>
        </w:tc>
        <w:tc>
          <w:tcPr>
            <w:tcW w:w="2693" w:type="dxa"/>
          </w:tcPr>
          <w:p w:rsidR="00CB097C" w:rsidRPr="004E69E6" w:rsidRDefault="001607F1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CB097C"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 «Елочка»</w:t>
            </w:r>
          </w:p>
        </w:tc>
        <w:tc>
          <w:tcPr>
            <w:tcW w:w="4652" w:type="dxa"/>
          </w:tcPr>
          <w:p w:rsidR="0031706A" w:rsidRPr="004E69E6" w:rsidRDefault="0031706A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воспитывать интерес и бережное отношение к природе;</w:t>
            </w:r>
          </w:p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8" w:type="dxa"/>
          </w:tcPr>
          <w:p w:rsidR="00CB097C" w:rsidRPr="004E69E6" w:rsidRDefault="001607F1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Скатывание</w:t>
            </w:r>
            <w:r w:rsidR="00DB7DF8" w:rsidRPr="004E69E6">
              <w:rPr>
                <w:rFonts w:ascii="Times New Roman" w:hAnsi="Times New Roman" w:cs="Times New Roman"/>
                <w:sz w:val="28"/>
                <w:szCs w:val="28"/>
              </w:rPr>
              <w:t>, Сплющивание</w:t>
            </w:r>
          </w:p>
        </w:tc>
        <w:tc>
          <w:tcPr>
            <w:tcW w:w="2487" w:type="dxa"/>
          </w:tcPr>
          <w:p w:rsidR="00CB097C" w:rsidRPr="004E69E6" w:rsidRDefault="002D438E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Пластилин</w:t>
            </w:r>
            <w:r w:rsidR="00136842"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 (зеленый, коричневый)</w:t>
            </w: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, стека, доска для лепки, картон с шаблоном ,бусинки, наклейка «звезда»,паетки,</w:t>
            </w:r>
            <w:r w:rsidR="00136842"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бисер.</w:t>
            </w:r>
          </w:p>
        </w:tc>
      </w:tr>
      <w:tr w:rsidR="0031706A" w:rsidRPr="004E69E6" w:rsidTr="00CB097C">
        <w:tc>
          <w:tcPr>
            <w:tcW w:w="1526" w:type="dxa"/>
            <w:vMerge/>
          </w:tcPr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CB097C" w:rsidRPr="004E69E6" w:rsidRDefault="001607F1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CB097C" w:rsidRPr="004E69E6">
              <w:rPr>
                <w:rFonts w:ascii="Times New Roman" w:hAnsi="Times New Roman" w:cs="Times New Roman"/>
                <w:sz w:val="28"/>
                <w:szCs w:val="28"/>
              </w:rPr>
              <w:t>«Новогодний шар»</w:t>
            </w:r>
          </w:p>
        </w:tc>
        <w:tc>
          <w:tcPr>
            <w:tcW w:w="4652" w:type="dxa"/>
          </w:tcPr>
          <w:p w:rsidR="00CB097C" w:rsidRPr="004E69E6" w:rsidRDefault="0031706A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моторику, координацию движения рук, глазомер.</w:t>
            </w:r>
          </w:p>
        </w:tc>
        <w:tc>
          <w:tcPr>
            <w:tcW w:w="3428" w:type="dxa"/>
          </w:tcPr>
          <w:p w:rsidR="00CB097C" w:rsidRPr="004E69E6" w:rsidRDefault="001607F1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Скатывание</w:t>
            </w:r>
            <w:r w:rsidR="00DB7DF8" w:rsidRPr="004E69E6">
              <w:rPr>
                <w:rFonts w:ascii="Times New Roman" w:hAnsi="Times New Roman" w:cs="Times New Roman"/>
                <w:sz w:val="28"/>
                <w:szCs w:val="28"/>
              </w:rPr>
              <w:t>, Сплющивание</w:t>
            </w:r>
          </w:p>
        </w:tc>
        <w:tc>
          <w:tcPr>
            <w:tcW w:w="2487" w:type="dxa"/>
          </w:tcPr>
          <w:p w:rsidR="00CB097C" w:rsidRPr="004E69E6" w:rsidRDefault="002D438E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Пластилин, стека, доска для лепки, форма шара ,бусинки, паетки, бисер.</w:t>
            </w:r>
          </w:p>
        </w:tc>
      </w:tr>
      <w:tr w:rsidR="0031706A" w:rsidRPr="004E69E6" w:rsidTr="00CB097C">
        <w:tc>
          <w:tcPr>
            <w:tcW w:w="1526" w:type="dxa"/>
            <w:vMerge/>
          </w:tcPr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          «Рукавичка»</w:t>
            </w:r>
          </w:p>
        </w:tc>
        <w:tc>
          <w:tcPr>
            <w:tcW w:w="4652" w:type="dxa"/>
          </w:tcPr>
          <w:p w:rsidR="00CB097C" w:rsidRPr="004E69E6" w:rsidRDefault="0031706A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развивать мелкую моторику пальцев </w:t>
            </w:r>
            <w:r w:rsidRPr="004E69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рук; Развивать чувство цвета.</w:t>
            </w:r>
          </w:p>
        </w:tc>
        <w:tc>
          <w:tcPr>
            <w:tcW w:w="3428" w:type="dxa"/>
          </w:tcPr>
          <w:p w:rsidR="00CB097C" w:rsidRPr="004E69E6" w:rsidRDefault="001607F1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Скатывание</w:t>
            </w:r>
            <w:r w:rsidR="00DB7DF8" w:rsidRPr="004E69E6">
              <w:rPr>
                <w:rFonts w:ascii="Times New Roman" w:hAnsi="Times New Roman" w:cs="Times New Roman"/>
                <w:sz w:val="28"/>
                <w:szCs w:val="28"/>
              </w:rPr>
              <w:t>, Раскатывание</w:t>
            </w:r>
          </w:p>
        </w:tc>
        <w:tc>
          <w:tcPr>
            <w:tcW w:w="2487" w:type="dxa"/>
          </w:tcPr>
          <w:p w:rsidR="00CB097C" w:rsidRPr="004E69E6" w:rsidRDefault="00136842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Пластилин (разноцветный), стека, доска для лепки, форма рукавички.</w:t>
            </w:r>
          </w:p>
        </w:tc>
      </w:tr>
      <w:tr w:rsidR="0031706A" w:rsidRPr="004E69E6" w:rsidTr="00CB097C">
        <w:tc>
          <w:tcPr>
            <w:tcW w:w="1526" w:type="dxa"/>
            <w:vMerge w:val="restart"/>
          </w:tcPr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     Январь</w:t>
            </w:r>
          </w:p>
        </w:tc>
        <w:tc>
          <w:tcPr>
            <w:tcW w:w="2693" w:type="dxa"/>
          </w:tcPr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227F3F"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    «Снеговик»</w:t>
            </w:r>
          </w:p>
        </w:tc>
        <w:tc>
          <w:tcPr>
            <w:tcW w:w="4652" w:type="dxa"/>
          </w:tcPr>
          <w:p w:rsidR="0031706A" w:rsidRPr="004E69E6" w:rsidRDefault="0031706A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Воспитывать интерес к природе в разное время года. Продолжать учить наносить рельефный рисунок с помощью стеки для придания выразительности, изображаемым объектам. Развивать чувство цвета, закрепить знания об оттенках белого, синего и голубого цвета.</w:t>
            </w:r>
          </w:p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8" w:type="dxa"/>
          </w:tcPr>
          <w:p w:rsidR="00CB097C" w:rsidRPr="004E69E6" w:rsidRDefault="00DB7DF8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Заглаживание,</w:t>
            </w:r>
          </w:p>
          <w:p w:rsidR="00DB7DF8" w:rsidRPr="004E69E6" w:rsidRDefault="00DB7DF8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Раскатывание</w:t>
            </w:r>
          </w:p>
        </w:tc>
        <w:tc>
          <w:tcPr>
            <w:tcW w:w="2487" w:type="dxa"/>
          </w:tcPr>
          <w:p w:rsidR="00CB097C" w:rsidRPr="004E69E6" w:rsidRDefault="00136842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Пластилин(оранжевый, белый, черный</w:t>
            </w:r>
            <w:r w:rsidR="001607F1" w:rsidRPr="004E69E6">
              <w:rPr>
                <w:rFonts w:ascii="Times New Roman" w:hAnsi="Times New Roman" w:cs="Times New Roman"/>
                <w:sz w:val="28"/>
                <w:szCs w:val="28"/>
              </w:rPr>
              <w:t>,голубой,синий</w:t>
            </w: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), стека, доска для лепки, картон с шаблоном.</w:t>
            </w:r>
          </w:p>
        </w:tc>
      </w:tr>
      <w:tr w:rsidR="0031706A" w:rsidRPr="004E69E6" w:rsidTr="00CB097C">
        <w:tc>
          <w:tcPr>
            <w:tcW w:w="1526" w:type="dxa"/>
            <w:vMerge/>
          </w:tcPr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CB097C" w:rsidRPr="004E69E6" w:rsidRDefault="00227F3F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2D438E"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  «Снегирь»</w:t>
            </w:r>
          </w:p>
        </w:tc>
        <w:tc>
          <w:tcPr>
            <w:tcW w:w="4652" w:type="dxa"/>
          </w:tcPr>
          <w:p w:rsidR="00CB097C" w:rsidRPr="004E69E6" w:rsidRDefault="0031706A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развивать мелкую моторику пальцев рук; расширить представление детей о зимующих птицах; учить детей передавать свои </w:t>
            </w:r>
            <w:r w:rsidRPr="004E69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наблюдения за живой природой в художественно – изобразительной деятельности посредством пластилинографии</w:t>
            </w:r>
          </w:p>
        </w:tc>
        <w:tc>
          <w:tcPr>
            <w:tcW w:w="3428" w:type="dxa"/>
          </w:tcPr>
          <w:p w:rsidR="00CB097C" w:rsidRPr="004E69E6" w:rsidRDefault="00DB7DF8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Сплющивание, Заглаживание</w:t>
            </w:r>
          </w:p>
        </w:tc>
        <w:tc>
          <w:tcPr>
            <w:tcW w:w="2487" w:type="dxa"/>
          </w:tcPr>
          <w:p w:rsidR="00CB097C" w:rsidRPr="004E69E6" w:rsidRDefault="00136842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Пластилин (красный ,черный), стека, доска для лепки, форма снегиря.</w:t>
            </w:r>
          </w:p>
        </w:tc>
      </w:tr>
      <w:tr w:rsidR="0031706A" w:rsidRPr="004E69E6" w:rsidTr="00CB097C">
        <w:tc>
          <w:tcPr>
            <w:tcW w:w="1526" w:type="dxa"/>
            <w:vMerge/>
          </w:tcPr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CB097C" w:rsidRPr="004E69E6" w:rsidRDefault="002D438E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31706A" w:rsidRPr="004E69E6">
              <w:rPr>
                <w:rFonts w:ascii="Times New Roman" w:hAnsi="Times New Roman" w:cs="Times New Roman"/>
                <w:sz w:val="28"/>
                <w:szCs w:val="28"/>
              </w:rPr>
              <w:t>«Снежинка»</w:t>
            </w:r>
          </w:p>
        </w:tc>
        <w:tc>
          <w:tcPr>
            <w:tcW w:w="4652" w:type="dxa"/>
          </w:tcPr>
          <w:p w:rsidR="00CB097C" w:rsidRPr="004E69E6" w:rsidRDefault="0031706A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Способствовать развитию творческих способностей.</w:t>
            </w:r>
          </w:p>
        </w:tc>
        <w:tc>
          <w:tcPr>
            <w:tcW w:w="3428" w:type="dxa"/>
          </w:tcPr>
          <w:p w:rsidR="00CB097C" w:rsidRPr="004E69E6" w:rsidRDefault="00DB7DF8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Скатывание</w:t>
            </w:r>
          </w:p>
        </w:tc>
        <w:tc>
          <w:tcPr>
            <w:tcW w:w="2487" w:type="dxa"/>
          </w:tcPr>
          <w:p w:rsidR="00CB097C" w:rsidRPr="004E69E6" w:rsidRDefault="001607F1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Пластилин(белый), стека, доска для лепки,картон.</w:t>
            </w:r>
          </w:p>
        </w:tc>
      </w:tr>
      <w:tr w:rsidR="0031706A" w:rsidRPr="004E69E6" w:rsidTr="00CB097C">
        <w:tc>
          <w:tcPr>
            <w:tcW w:w="1526" w:type="dxa"/>
            <w:vMerge w:val="restart"/>
          </w:tcPr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    Февраль</w:t>
            </w:r>
          </w:p>
        </w:tc>
        <w:tc>
          <w:tcPr>
            <w:tcW w:w="2693" w:type="dxa"/>
          </w:tcPr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227F3F" w:rsidRPr="004E69E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1706A" w:rsidRPr="004E69E6">
              <w:rPr>
                <w:rFonts w:ascii="Times New Roman" w:hAnsi="Times New Roman" w:cs="Times New Roman"/>
                <w:sz w:val="28"/>
                <w:szCs w:val="28"/>
              </w:rPr>
              <w:t>Валентинка</w:t>
            </w:r>
            <w:r w:rsidR="00227F3F" w:rsidRPr="004E69E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652" w:type="dxa"/>
          </w:tcPr>
          <w:p w:rsidR="0031706A" w:rsidRPr="004E69E6" w:rsidRDefault="0031706A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Способствовать развитию творческих способностей. Развитие мелкой моторики рук. Воспитывать аккуратность, усидчивость. Развивать творческое воображение, эстетический вкус;</w:t>
            </w:r>
          </w:p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8" w:type="dxa"/>
          </w:tcPr>
          <w:p w:rsidR="00CB097C" w:rsidRPr="004E69E6" w:rsidRDefault="00DB7DF8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Заглаживание</w:t>
            </w:r>
          </w:p>
        </w:tc>
        <w:tc>
          <w:tcPr>
            <w:tcW w:w="2487" w:type="dxa"/>
          </w:tcPr>
          <w:p w:rsidR="00CB097C" w:rsidRPr="004E69E6" w:rsidRDefault="00136842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Пластилин (розовый , красный, белый), стека, доска для лепки, форма сердечка.</w:t>
            </w:r>
          </w:p>
        </w:tc>
      </w:tr>
      <w:tr w:rsidR="0031706A" w:rsidRPr="004E69E6" w:rsidTr="00CB097C">
        <w:tc>
          <w:tcPr>
            <w:tcW w:w="1526" w:type="dxa"/>
            <w:vMerge/>
          </w:tcPr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 «Орден»</w:t>
            </w:r>
          </w:p>
        </w:tc>
        <w:tc>
          <w:tcPr>
            <w:tcW w:w="4652" w:type="dxa"/>
          </w:tcPr>
          <w:p w:rsidR="00CB097C" w:rsidRPr="004E69E6" w:rsidRDefault="0031706A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Воспитывать умение доводить начатое дело до конца.</w:t>
            </w:r>
          </w:p>
        </w:tc>
        <w:tc>
          <w:tcPr>
            <w:tcW w:w="3428" w:type="dxa"/>
          </w:tcPr>
          <w:p w:rsidR="00CB097C" w:rsidRPr="004E69E6" w:rsidRDefault="001607F1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Скатывание</w:t>
            </w:r>
          </w:p>
        </w:tc>
        <w:tc>
          <w:tcPr>
            <w:tcW w:w="2487" w:type="dxa"/>
          </w:tcPr>
          <w:p w:rsidR="00CB097C" w:rsidRPr="004E69E6" w:rsidRDefault="00136842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Пластилин (зеленый,белый,красный,синий</w:t>
            </w:r>
            <w:r w:rsidR="00A422D4" w:rsidRPr="004E69E6">
              <w:rPr>
                <w:rFonts w:ascii="Times New Roman" w:hAnsi="Times New Roman" w:cs="Times New Roman"/>
                <w:sz w:val="28"/>
                <w:szCs w:val="28"/>
              </w:rPr>
              <w:t>,черный</w:t>
            </w: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), стека, доска для лепки, форма </w:t>
            </w:r>
            <w:r w:rsidR="00A422D4" w:rsidRPr="004E69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ордена,нитки.</w:t>
            </w:r>
          </w:p>
        </w:tc>
      </w:tr>
      <w:tr w:rsidR="0031706A" w:rsidRPr="004E69E6" w:rsidTr="00CB097C">
        <w:tc>
          <w:tcPr>
            <w:tcW w:w="1526" w:type="dxa"/>
            <w:vMerge/>
          </w:tcPr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CB097C" w:rsidRPr="004E69E6" w:rsidRDefault="001607F1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227F3F" w:rsidRPr="004E69E6">
              <w:rPr>
                <w:rFonts w:ascii="Times New Roman" w:hAnsi="Times New Roman" w:cs="Times New Roman"/>
                <w:sz w:val="28"/>
                <w:szCs w:val="28"/>
              </w:rPr>
              <w:t>«Рыбка»</w:t>
            </w:r>
          </w:p>
        </w:tc>
        <w:tc>
          <w:tcPr>
            <w:tcW w:w="4652" w:type="dxa"/>
          </w:tcPr>
          <w:p w:rsidR="0031706A" w:rsidRPr="004E69E6" w:rsidRDefault="0031706A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Формирование у детей представления о рыбах, как живых существах, живущих в воде; формирование знаний о характерном строении рыб (форма тела, плавники, жабры и т. д.) ; активизация и обогощение словарного запаса детей; вызывать бережное отношение к природе;</w:t>
            </w:r>
          </w:p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8" w:type="dxa"/>
          </w:tcPr>
          <w:p w:rsidR="00CB097C" w:rsidRPr="004E69E6" w:rsidRDefault="00DB7DF8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Сплющивание</w:t>
            </w:r>
          </w:p>
        </w:tc>
        <w:tc>
          <w:tcPr>
            <w:tcW w:w="2487" w:type="dxa"/>
          </w:tcPr>
          <w:p w:rsidR="00CB097C" w:rsidRPr="004E69E6" w:rsidRDefault="00A422D4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Пластилин (разноцветный), стека, доска для лепки, форма рыбки.</w:t>
            </w:r>
          </w:p>
        </w:tc>
      </w:tr>
      <w:tr w:rsidR="0031706A" w:rsidRPr="004E69E6" w:rsidTr="00CB097C">
        <w:tc>
          <w:tcPr>
            <w:tcW w:w="1526" w:type="dxa"/>
            <w:vMerge/>
          </w:tcPr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CB097C" w:rsidRPr="004E69E6" w:rsidRDefault="00227F3F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        «Матрешка»</w:t>
            </w:r>
          </w:p>
        </w:tc>
        <w:tc>
          <w:tcPr>
            <w:tcW w:w="4652" w:type="dxa"/>
          </w:tcPr>
          <w:p w:rsidR="0031706A" w:rsidRPr="004E69E6" w:rsidRDefault="0031706A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знакомство с русской матрёшкой. Продолжать развивать умение рисовать пластилином.Воспитывать аккуратность, любовь к </w:t>
            </w:r>
            <w:r w:rsidRPr="004E69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русской культуре.</w:t>
            </w:r>
          </w:p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8" w:type="dxa"/>
          </w:tcPr>
          <w:p w:rsidR="00CB097C" w:rsidRPr="004E69E6" w:rsidRDefault="00DB7DF8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Сплющивание</w:t>
            </w:r>
          </w:p>
        </w:tc>
        <w:tc>
          <w:tcPr>
            <w:tcW w:w="2487" w:type="dxa"/>
          </w:tcPr>
          <w:p w:rsidR="00CB097C" w:rsidRPr="004E69E6" w:rsidRDefault="00A422D4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Пластилин (разноцветный), стека, доска для лепки, рисунок матрешки.</w:t>
            </w:r>
          </w:p>
        </w:tc>
      </w:tr>
      <w:tr w:rsidR="0031706A" w:rsidRPr="004E69E6" w:rsidTr="00CB097C">
        <w:tc>
          <w:tcPr>
            <w:tcW w:w="1526" w:type="dxa"/>
            <w:vMerge w:val="restart"/>
          </w:tcPr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       Март</w:t>
            </w:r>
          </w:p>
        </w:tc>
        <w:tc>
          <w:tcPr>
            <w:tcW w:w="2693" w:type="dxa"/>
          </w:tcPr>
          <w:p w:rsidR="00CB097C" w:rsidRPr="004E69E6" w:rsidRDefault="000B5853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 «Ваза для мамы»</w:t>
            </w:r>
          </w:p>
        </w:tc>
        <w:tc>
          <w:tcPr>
            <w:tcW w:w="4652" w:type="dxa"/>
          </w:tcPr>
          <w:p w:rsidR="0031706A" w:rsidRPr="004E69E6" w:rsidRDefault="0031706A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развивать чувство формы, пропорций, фактуры, тактильные ощущения. Укреплять пальцы и кисти рук.</w:t>
            </w:r>
          </w:p>
          <w:p w:rsidR="0031706A" w:rsidRPr="004E69E6" w:rsidRDefault="0031706A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развивать творческие способности детей, фантазию и вкус</w:t>
            </w:r>
          </w:p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8" w:type="dxa"/>
          </w:tcPr>
          <w:p w:rsidR="00CB097C" w:rsidRPr="004E69E6" w:rsidRDefault="00DB7DF8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Заглаживание, Раскатывание</w:t>
            </w:r>
          </w:p>
        </w:tc>
        <w:tc>
          <w:tcPr>
            <w:tcW w:w="2487" w:type="dxa"/>
          </w:tcPr>
          <w:p w:rsidR="00CB097C" w:rsidRPr="004E69E6" w:rsidRDefault="00A422D4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Пластилин (разноцветный), стека, доска для лепки, форма вазы.</w:t>
            </w:r>
          </w:p>
        </w:tc>
      </w:tr>
      <w:tr w:rsidR="0031706A" w:rsidRPr="004E69E6" w:rsidTr="00CB097C">
        <w:tc>
          <w:tcPr>
            <w:tcW w:w="1526" w:type="dxa"/>
            <w:vMerge/>
          </w:tcPr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CB097C" w:rsidRPr="004E69E6" w:rsidRDefault="000B5853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          «Подснежник»</w:t>
            </w:r>
          </w:p>
        </w:tc>
        <w:tc>
          <w:tcPr>
            <w:tcW w:w="4652" w:type="dxa"/>
          </w:tcPr>
          <w:p w:rsidR="0031706A" w:rsidRPr="004E69E6" w:rsidRDefault="0031706A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Вызвать интерес к пробуждающейся весенней природе, познакомить с весенними изменениями, дать представление о первоцветах.</w:t>
            </w:r>
          </w:p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8" w:type="dxa"/>
          </w:tcPr>
          <w:p w:rsidR="00CB097C" w:rsidRPr="004E69E6" w:rsidRDefault="00DB7DF8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Сплющивание, Раскатывание</w:t>
            </w:r>
          </w:p>
        </w:tc>
        <w:tc>
          <w:tcPr>
            <w:tcW w:w="2487" w:type="dxa"/>
          </w:tcPr>
          <w:p w:rsidR="00CB097C" w:rsidRPr="004E69E6" w:rsidRDefault="00A422D4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Пластилин (белый,зеленый,коричневый), стека, доска для лепки, картон, пенопластовый пластилин.</w:t>
            </w:r>
          </w:p>
        </w:tc>
      </w:tr>
      <w:tr w:rsidR="0031706A" w:rsidRPr="004E69E6" w:rsidTr="00CB097C">
        <w:tc>
          <w:tcPr>
            <w:tcW w:w="1526" w:type="dxa"/>
            <w:vMerge/>
          </w:tcPr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CB097C" w:rsidRPr="004E69E6" w:rsidRDefault="0031706A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«Букет из роз»</w:t>
            </w:r>
          </w:p>
        </w:tc>
        <w:tc>
          <w:tcPr>
            <w:tcW w:w="4652" w:type="dxa"/>
          </w:tcPr>
          <w:p w:rsidR="00CB097C" w:rsidRPr="004E69E6" w:rsidRDefault="0031706A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творческое </w:t>
            </w:r>
            <w:r w:rsidRPr="004E69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воображение, эстетический вкус;</w:t>
            </w:r>
          </w:p>
        </w:tc>
        <w:tc>
          <w:tcPr>
            <w:tcW w:w="3428" w:type="dxa"/>
          </w:tcPr>
          <w:p w:rsidR="00CB097C" w:rsidRPr="004E69E6" w:rsidRDefault="00DB7DF8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Раскатывание</w:t>
            </w:r>
          </w:p>
        </w:tc>
        <w:tc>
          <w:tcPr>
            <w:tcW w:w="2487" w:type="dxa"/>
          </w:tcPr>
          <w:p w:rsidR="00CB097C" w:rsidRPr="004E69E6" w:rsidRDefault="001607F1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Пластилин (разноцветный), стека, доска </w:t>
            </w:r>
            <w:r w:rsidRPr="004E69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для лепки, картон.</w:t>
            </w:r>
          </w:p>
        </w:tc>
      </w:tr>
      <w:tr w:rsidR="0031706A" w:rsidRPr="004E69E6" w:rsidTr="00CB097C">
        <w:tc>
          <w:tcPr>
            <w:tcW w:w="1526" w:type="dxa"/>
            <w:vMerge/>
          </w:tcPr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CB097C" w:rsidRPr="004E69E6" w:rsidRDefault="0031706A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«Кот»</w:t>
            </w:r>
          </w:p>
        </w:tc>
        <w:tc>
          <w:tcPr>
            <w:tcW w:w="4652" w:type="dxa"/>
          </w:tcPr>
          <w:p w:rsidR="00CB097C" w:rsidRPr="004E69E6" w:rsidRDefault="0031706A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моторику, координацию движения рук.</w:t>
            </w:r>
          </w:p>
        </w:tc>
        <w:tc>
          <w:tcPr>
            <w:tcW w:w="3428" w:type="dxa"/>
          </w:tcPr>
          <w:p w:rsidR="00CB097C" w:rsidRPr="004E69E6" w:rsidRDefault="00DB7DF8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Раскатывание</w:t>
            </w:r>
          </w:p>
        </w:tc>
        <w:tc>
          <w:tcPr>
            <w:tcW w:w="2487" w:type="dxa"/>
          </w:tcPr>
          <w:p w:rsidR="00CB097C" w:rsidRPr="004E69E6" w:rsidRDefault="001607F1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Пластилин (черный, белый), стека, доска для лепки, картон с изображением мордочки кота.</w:t>
            </w:r>
          </w:p>
        </w:tc>
      </w:tr>
      <w:tr w:rsidR="0031706A" w:rsidRPr="004E69E6" w:rsidTr="00CB097C">
        <w:tc>
          <w:tcPr>
            <w:tcW w:w="1526" w:type="dxa"/>
            <w:vMerge w:val="restart"/>
          </w:tcPr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       Апрель</w:t>
            </w:r>
          </w:p>
        </w:tc>
        <w:tc>
          <w:tcPr>
            <w:tcW w:w="2693" w:type="dxa"/>
          </w:tcPr>
          <w:p w:rsidR="00CB097C" w:rsidRPr="004E69E6" w:rsidRDefault="000B5853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 «Космос»</w:t>
            </w:r>
          </w:p>
        </w:tc>
        <w:tc>
          <w:tcPr>
            <w:tcW w:w="4652" w:type="dxa"/>
          </w:tcPr>
          <w:p w:rsidR="00CB097C" w:rsidRPr="004E69E6" w:rsidRDefault="0031706A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Способствовать развитию творческих способностей. Развитие мелкой моторики рук.</w:t>
            </w:r>
          </w:p>
        </w:tc>
        <w:tc>
          <w:tcPr>
            <w:tcW w:w="3428" w:type="dxa"/>
          </w:tcPr>
          <w:p w:rsidR="00CB097C" w:rsidRPr="004E69E6" w:rsidRDefault="001607F1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Сплющивание</w:t>
            </w:r>
            <w:r w:rsidR="00DB7DF8" w:rsidRPr="004E69E6">
              <w:rPr>
                <w:rFonts w:ascii="Times New Roman" w:hAnsi="Times New Roman" w:cs="Times New Roman"/>
                <w:sz w:val="28"/>
                <w:szCs w:val="28"/>
              </w:rPr>
              <w:t>, Заглаживание</w:t>
            </w:r>
          </w:p>
        </w:tc>
        <w:tc>
          <w:tcPr>
            <w:tcW w:w="2487" w:type="dxa"/>
          </w:tcPr>
          <w:p w:rsidR="00CB097C" w:rsidRPr="004E69E6" w:rsidRDefault="00A422D4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Пластилин (разноцветный), стека, доска для лепки, картон.</w:t>
            </w:r>
          </w:p>
        </w:tc>
      </w:tr>
      <w:tr w:rsidR="0031706A" w:rsidRPr="004E69E6" w:rsidTr="00CB097C">
        <w:tc>
          <w:tcPr>
            <w:tcW w:w="1526" w:type="dxa"/>
            <w:vMerge/>
          </w:tcPr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CB097C" w:rsidRPr="004E69E6" w:rsidRDefault="000B5853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           «Ласточка»</w:t>
            </w:r>
          </w:p>
        </w:tc>
        <w:tc>
          <w:tcPr>
            <w:tcW w:w="4652" w:type="dxa"/>
          </w:tcPr>
          <w:p w:rsidR="00CB097C" w:rsidRPr="004E69E6" w:rsidRDefault="0031706A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продолжать развивать мелкую моторику пальцев рук; расширить представление детей о перелетных птицах;</w:t>
            </w:r>
          </w:p>
        </w:tc>
        <w:tc>
          <w:tcPr>
            <w:tcW w:w="3428" w:type="dxa"/>
          </w:tcPr>
          <w:p w:rsidR="00CB097C" w:rsidRPr="004E69E6" w:rsidRDefault="001607F1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Скатывание</w:t>
            </w:r>
          </w:p>
        </w:tc>
        <w:tc>
          <w:tcPr>
            <w:tcW w:w="2487" w:type="dxa"/>
          </w:tcPr>
          <w:p w:rsidR="00CB097C" w:rsidRPr="004E69E6" w:rsidRDefault="00A422D4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Пластилин (черный, белый, желтый), стека, доска для лепки, картон.</w:t>
            </w:r>
          </w:p>
        </w:tc>
      </w:tr>
      <w:tr w:rsidR="0031706A" w:rsidRPr="004E69E6" w:rsidTr="00CB097C">
        <w:tc>
          <w:tcPr>
            <w:tcW w:w="1526" w:type="dxa"/>
            <w:vMerge/>
          </w:tcPr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CB097C" w:rsidRPr="004E69E6" w:rsidRDefault="000B5853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        «Пасхальное яйцо»</w:t>
            </w:r>
          </w:p>
        </w:tc>
        <w:tc>
          <w:tcPr>
            <w:tcW w:w="4652" w:type="dxa"/>
          </w:tcPr>
          <w:p w:rsidR="00CB097C" w:rsidRPr="004E69E6" w:rsidRDefault="0031706A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фантазию, индивидуальные творческие способности, художественный вкус.</w:t>
            </w:r>
          </w:p>
        </w:tc>
        <w:tc>
          <w:tcPr>
            <w:tcW w:w="3428" w:type="dxa"/>
          </w:tcPr>
          <w:p w:rsidR="00CB097C" w:rsidRPr="004E69E6" w:rsidRDefault="001607F1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Скатывание</w:t>
            </w:r>
          </w:p>
        </w:tc>
        <w:tc>
          <w:tcPr>
            <w:tcW w:w="2487" w:type="dxa"/>
          </w:tcPr>
          <w:p w:rsidR="00CB097C" w:rsidRPr="004E69E6" w:rsidRDefault="00A422D4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Пластилин (разноцветный), стека, доска для лепки, форма яйца, пенопластовый пластилин.</w:t>
            </w:r>
          </w:p>
        </w:tc>
      </w:tr>
      <w:tr w:rsidR="0031706A" w:rsidRPr="004E69E6" w:rsidTr="00CB097C">
        <w:tc>
          <w:tcPr>
            <w:tcW w:w="1526" w:type="dxa"/>
            <w:vMerge/>
          </w:tcPr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CB097C" w:rsidRPr="004E69E6" w:rsidRDefault="001607F1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B5853" w:rsidRPr="004E69E6">
              <w:rPr>
                <w:rFonts w:ascii="Times New Roman" w:hAnsi="Times New Roman" w:cs="Times New Roman"/>
                <w:sz w:val="28"/>
                <w:szCs w:val="28"/>
              </w:rPr>
              <w:t>«Верба»</w:t>
            </w:r>
          </w:p>
        </w:tc>
        <w:tc>
          <w:tcPr>
            <w:tcW w:w="4652" w:type="dxa"/>
          </w:tcPr>
          <w:p w:rsidR="0031706A" w:rsidRPr="004E69E6" w:rsidRDefault="0031706A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Вызвать интерес к пробуждающейся весенней природе, познакомить с весенними изменениями, дать представление о первоцветах.</w:t>
            </w:r>
          </w:p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8" w:type="dxa"/>
          </w:tcPr>
          <w:p w:rsidR="00CB097C" w:rsidRPr="004E69E6" w:rsidRDefault="00DB7DF8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Сплющивание</w:t>
            </w:r>
          </w:p>
        </w:tc>
        <w:tc>
          <w:tcPr>
            <w:tcW w:w="2487" w:type="dxa"/>
          </w:tcPr>
          <w:p w:rsidR="00CB097C" w:rsidRPr="004E69E6" w:rsidRDefault="00A422D4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Пластилин (коричневый, белый), стека, доска для лепки, картон.</w:t>
            </w:r>
          </w:p>
        </w:tc>
      </w:tr>
      <w:tr w:rsidR="0031706A" w:rsidRPr="004E69E6" w:rsidTr="00CB097C">
        <w:tc>
          <w:tcPr>
            <w:tcW w:w="1526" w:type="dxa"/>
            <w:vMerge w:val="restart"/>
          </w:tcPr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       Май</w:t>
            </w:r>
          </w:p>
        </w:tc>
        <w:tc>
          <w:tcPr>
            <w:tcW w:w="2693" w:type="dxa"/>
          </w:tcPr>
          <w:p w:rsidR="00CB097C" w:rsidRPr="004E69E6" w:rsidRDefault="000B5853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 «Вечный огонь»</w:t>
            </w:r>
          </w:p>
        </w:tc>
        <w:tc>
          <w:tcPr>
            <w:tcW w:w="4652" w:type="dxa"/>
          </w:tcPr>
          <w:p w:rsidR="0031706A" w:rsidRPr="004E69E6" w:rsidRDefault="0031706A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- воспитывать любовь к художественно-творческой деятельности, аккуратность, трудолюбие, желание доставить радость от созидания себе и близким.</w:t>
            </w:r>
          </w:p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8" w:type="dxa"/>
          </w:tcPr>
          <w:p w:rsidR="00CB097C" w:rsidRPr="004E69E6" w:rsidRDefault="00DB7DF8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Сплющивание, Заглаживание</w:t>
            </w:r>
          </w:p>
        </w:tc>
        <w:tc>
          <w:tcPr>
            <w:tcW w:w="2487" w:type="dxa"/>
          </w:tcPr>
          <w:p w:rsidR="00CB097C" w:rsidRPr="004E69E6" w:rsidRDefault="00A422D4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Пластилин ( черный, красный,желтый), стека, доска для лепки, картон.</w:t>
            </w:r>
          </w:p>
        </w:tc>
      </w:tr>
      <w:tr w:rsidR="0031706A" w:rsidRPr="004E69E6" w:rsidTr="00CB097C">
        <w:tc>
          <w:tcPr>
            <w:tcW w:w="1526" w:type="dxa"/>
            <w:vMerge/>
          </w:tcPr>
          <w:p w:rsidR="00CB097C" w:rsidRPr="004E69E6" w:rsidRDefault="00CB097C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CB097C" w:rsidRPr="004E69E6" w:rsidRDefault="000B5853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            «Бабочка»</w:t>
            </w:r>
          </w:p>
        </w:tc>
        <w:tc>
          <w:tcPr>
            <w:tcW w:w="4652" w:type="dxa"/>
          </w:tcPr>
          <w:p w:rsidR="00CB097C" w:rsidRPr="004E69E6" w:rsidRDefault="0031706A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 xml:space="preserve">Воспитывать интерес к природе в разное время года. Развивать мелкую моторику рук, фантазию, индивидуальные творческие </w:t>
            </w:r>
            <w:r w:rsidRPr="004E69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способности</w:t>
            </w:r>
          </w:p>
        </w:tc>
        <w:tc>
          <w:tcPr>
            <w:tcW w:w="3428" w:type="dxa"/>
          </w:tcPr>
          <w:p w:rsidR="00CB097C" w:rsidRPr="004E69E6" w:rsidRDefault="00DB7DF8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Заглаживание</w:t>
            </w:r>
          </w:p>
        </w:tc>
        <w:tc>
          <w:tcPr>
            <w:tcW w:w="2487" w:type="dxa"/>
          </w:tcPr>
          <w:p w:rsidR="00CB097C" w:rsidRPr="004E69E6" w:rsidRDefault="00A422D4" w:rsidP="004E69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9E6">
              <w:rPr>
                <w:rFonts w:ascii="Times New Roman" w:hAnsi="Times New Roman" w:cs="Times New Roman"/>
                <w:sz w:val="28"/>
                <w:szCs w:val="28"/>
              </w:rPr>
              <w:t>Пластилин (разноцветный), стека, доска для лепки, форма бабочки.</w:t>
            </w:r>
          </w:p>
        </w:tc>
      </w:tr>
    </w:tbl>
    <w:p w:rsidR="00306FD3" w:rsidRDefault="00306FD3">
      <w:pPr>
        <w:rPr>
          <w:sz w:val="28"/>
          <w:szCs w:val="28"/>
        </w:rPr>
      </w:pPr>
    </w:p>
    <w:p w:rsidR="00DB7DF8" w:rsidRDefault="00DB7DF8">
      <w:pPr>
        <w:rPr>
          <w:sz w:val="28"/>
          <w:szCs w:val="28"/>
        </w:rPr>
      </w:pPr>
    </w:p>
    <w:p w:rsidR="00DB7DF8" w:rsidRDefault="002F772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36920" cy="2951922"/>
            <wp:effectExtent l="0" t="0" r="0" b="0"/>
            <wp:docPr id="1" name="Рисунок 1" descr="E:\фото пластилинография\2015-10-27 07.18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пластилинография\2015-10-27 07.18.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913" cy="295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48B" w:rsidRDefault="00770D4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607019" cy="2713382"/>
            <wp:effectExtent l="0" t="0" r="0" b="0"/>
            <wp:docPr id="31" name="Рисунок 31" descr="E:\фото пластилинография\1447351458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фото пластилинография\14473514584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114" cy="2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4761597" cy="6350449"/>
            <wp:effectExtent l="0" t="0" r="0" b="0"/>
            <wp:docPr id="30" name="Рисунок 30" descr="E:\фото пластилинография\2016-04-20 11.16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фото пластилинография\2016-04-20 11.16.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38" cy="635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3256702" cy="4343400"/>
            <wp:effectExtent l="0" t="0" r="0" b="0"/>
            <wp:docPr id="29" name="Рисунок 29" descr="E:\фото пластилинография\2016-04-20 11.16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фото пластилинография\2016-04-20 11.16.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534" cy="43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4791898" cy="6390861"/>
            <wp:effectExtent l="0" t="0" r="0" b="0"/>
            <wp:docPr id="28" name="Рисунок 28" descr="E:\фото пластилинография\2016-04-20 09.53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фото пластилинография\2016-04-20 09.53.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821" cy="639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249228" cy="3935896"/>
            <wp:effectExtent l="0" t="0" r="0" b="0"/>
            <wp:docPr id="27" name="Рисунок 27" descr="E:\фото пластилинография\2016-04-20 09.53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фото пластилинография\2016-04-20 09.53.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228" cy="393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068778" cy="4550399"/>
            <wp:effectExtent l="0" t="0" r="0" b="0"/>
            <wp:docPr id="26" name="Рисунок 26" descr="E:\фото пластилинография\2016-04-18 09.38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фото пластилинография\2016-04-18 09.38.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358" cy="455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328762" cy="3995531"/>
            <wp:effectExtent l="0" t="0" r="0" b="0"/>
            <wp:docPr id="25" name="Рисунок 25" descr="E:\фото пластилинография\2016-04-18 09.37.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фото пластилинография\2016-04-18 09.37.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761" cy="399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002521" cy="4500719"/>
            <wp:effectExtent l="0" t="0" r="0" b="0"/>
            <wp:docPr id="24" name="Рисунок 24" descr="E:\фото пластилинография\2016-04-18 09.37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фото пластилинография\2016-04-18 09.37.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084" cy="450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442233" cy="4830417"/>
            <wp:effectExtent l="0" t="0" r="0" b="0"/>
            <wp:docPr id="23" name="Рисунок 23" descr="E:\фото пластилинография\2016-04-18 09.37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фото пластилинография\2016-04-18 09.37.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233" cy="483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3368487" cy="4492487"/>
            <wp:effectExtent l="0" t="0" r="0" b="0"/>
            <wp:docPr id="22" name="Рисунок 22" descr="E:\фото пластилинография\2016-04-18 09.07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фото пластилинография\2016-04-18 09.07.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263" cy="449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799645" cy="5067512"/>
            <wp:effectExtent l="0" t="0" r="0" b="0"/>
            <wp:docPr id="21" name="Рисунок 21" descr="E:\фото пластилинография\2016-04-18 09.06.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фото пластилинография\2016-04-18 09.06.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245" cy="506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4885483" cy="6515674"/>
            <wp:effectExtent l="0" t="0" r="0" b="0"/>
            <wp:docPr id="20" name="Рисунок 20" descr="E:\фото пластилинография\2016-04-18 09.06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фото пластилинография\2016-04-18 09.06.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912" cy="651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103417" cy="3826566"/>
            <wp:effectExtent l="0" t="0" r="0" b="0"/>
            <wp:docPr id="19" name="Рисунок 19" descr="E:\фото пластилинография\2016-04-18 08.46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фото пластилинография\2016-04-18 08.46.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16" cy="38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556176" cy="3409122"/>
            <wp:effectExtent l="0" t="0" r="0" b="0"/>
            <wp:docPr id="18" name="Рисунок 18" descr="E:\фото пластилинография\2016-03-21 10.23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фото пластилинография\2016-03-21 10.23.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59" cy="341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4546680" cy="3409122"/>
            <wp:effectExtent l="0" t="0" r="0" b="0"/>
            <wp:docPr id="17" name="Рисунок 17" descr="E:\фото пластилинография\2016-03-21 10.23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фото пластилинография\2016-03-21 10.23.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79" cy="340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275739" cy="3955774"/>
            <wp:effectExtent l="0" t="0" r="0" b="0"/>
            <wp:docPr id="16" name="Рисунок 16" descr="E:\фото пластилинография\2016-01-22 14.11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 пластилинография\2016-01-22 14.11.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739" cy="395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91542" cy="4492487"/>
            <wp:effectExtent l="0" t="0" r="0" b="0"/>
            <wp:docPr id="15" name="Рисунок 15" descr="E:\фото пластилинография\2015-12-24 13.08.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 пластилинография\2015-12-24 13.08.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541" cy="449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750632" cy="4311851"/>
            <wp:effectExtent l="0" t="0" r="0" b="0"/>
            <wp:docPr id="14" name="Рисунок 14" descr="E:\фото пластилинография\2015-12-24 13.08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 пластилинография\2015-12-24 13.08.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129" cy="431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368488" cy="4492487"/>
            <wp:effectExtent l="0" t="0" r="0" b="0"/>
            <wp:docPr id="13" name="Рисунок 13" descr="E:\фото пластилинография\2015-12-21 13.36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 пластилинография\2015-12-21 13.36.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281" cy="449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381784" cy="4035287"/>
            <wp:effectExtent l="0" t="0" r="0" b="0"/>
            <wp:docPr id="12" name="Рисунок 12" descr="E:\фото пластилинография\2015-12-21 13.35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пластилинография\2015-12-21 13.35.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783" cy="403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4313793" cy="5753222"/>
            <wp:effectExtent l="0" t="0" r="0" b="0"/>
            <wp:docPr id="11" name="Рисунок 11" descr="E:\фото пластилинография\2015-11-20 13.08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пластилинография\2015-11-20 13.08.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695" cy="575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651829" cy="4987573"/>
            <wp:effectExtent l="0" t="0" r="0" b="0"/>
            <wp:docPr id="10" name="Рисунок 10" descr="E:\фото пластилинография\2015-11-20 13.08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пластилинография\2015-11-20 13.08.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60" cy="498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572481" cy="4928077"/>
            <wp:effectExtent l="0" t="0" r="0" b="0"/>
            <wp:docPr id="9" name="Рисунок 9" descr="E:\фото пластилинография\2015-11-06 15.08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пластилинография\2015-11-06 15.08.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192" cy="49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4005470" cy="3003320"/>
            <wp:effectExtent l="0" t="0" r="0" b="0"/>
            <wp:docPr id="8" name="Рисунок 8" descr="E:\фото пластилинография\2015-11-06 15.08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пластилинография\2015-11-06 15.08.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077" cy="300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527595" cy="4144617"/>
            <wp:effectExtent l="0" t="0" r="0" b="0"/>
            <wp:docPr id="7" name="Рисунок 7" descr="E:\фото пластилинография\2015-11-06 15.07.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пластилинография\2015-11-06 15.07.5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595" cy="414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204178" cy="3902118"/>
            <wp:effectExtent l="0" t="0" r="0" b="0"/>
            <wp:docPr id="6" name="Рисунок 6" descr="E:\фото пластилинография\2015-10-27 07.19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пластилинография\2015-10-27 07.19.3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812" cy="390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429000" cy="3300095"/>
            <wp:effectExtent l="0" t="0" r="0" b="0"/>
            <wp:docPr id="5" name="Рисунок 5" descr="E:\фото пластилинография\IMG_20160425_23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пластилинография\IMG_20160425_23453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4706157" cy="6274812"/>
            <wp:effectExtent l="0" t="0" r="0" b="0"/>
            <wp:docPr id="4" name="Рисунок 4" descr="E:\фото пластилинография\IMG_20160215_16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пластилинография\IMG_20160215_16061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498" cy="62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278515" cy="4708936"/>
            <wp:effectExtent l="0" t="0" r="0" b="0"/>
            <wp:docPr id="3" name="Рисунок 3" descr="E:\фото пластилинография\IMG_20151013_13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пластилинография\IMG_20151013_13330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465" cy="471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477241" cy="4107974"/>
            <wp:effectExtent l="0" t="0" r="0" b="0"/>
            <wp:docPr id="2" name="Рисунок 2" descr="E:\фото пластилинография\IMG_20151001_13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пластилинография\IMG_20151001_13381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42" cy="41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9E6" w:rsidRDefault="004E69E6" w:rsidP="004E69E6">
      <w:pPr>
        <w:pStyle w:val="ab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bookmarkStart w:id="0" w:name="_GoBack"/>
      <w:bookmarkEnd w:id="0"/>
    </w:p>
    <w:p w:rsidR="004E69E6" w:rsidRDefault="004E69E6" w:rsidP="004E69E6">
      <w:pPr>
        <w:pStyle w:val="ab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4E69E6" w:rsidRDefault="004E69E6" w:rsidP="004E69E6">
      <w:pPr>
        <w:pStyle w:val="ab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4E69E6" w:rsidRDefault="004E69E6" w:rsidP="004E69E6">
      <w:pPr>
        <w:pStyle w:val="ab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4E69E6" w:rsidRDefault="004E69E6" w:rsidP="004E69E6">
      <w:pPr>
        <w:pStyle w:val="ab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4E69E6" w:rsidRDefault="004E69E6" w:rsidP="004E69E6">
      <w:pPr>
        <w:pStyle w:val="ab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4E69E6" w:rsidRDefault="004E69E6" w:rsidP="004E69E6">
      <w:pPr>
        <w:pStyle w:val="ab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4E69E6" w:rsidRPr="00B9606D" w:rsidRDefault="004E69E6" w:rsidP="00B9606D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B9606D">
        <w:rPr>
          <w:b/>
          <w:bCs/>
          <w:color w:val="000000"/>
          <w:sz w:val="28"/>
          <w:szCs w:val="28"/>
        </w:rPr>
        <w:lastRenderedPageBreak/>
        <w:t>Список литературы.</w:t>
      </w:r>
    </w:p>
    <w:p w:rsidR="004E69E6" w:rsidRPr="00B9606D" w:rsidRDefault="004E69E6" w:rsidP="00B9606D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4E69E6" w:rsidRPr="00B9606D" w:rsidRDefault="004E69E6" w:rsidP="00B9606D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9606D">
        <w:rPr>
          <w:color w:val="000000"/>
          <w:sz w:val="28"/>
          <w:szCs w:val="28"/>
        </w:rPr>
        <w:t>1.Григорьева Г.Г. Развитие дошкольника в изобразительной деятельности. – М.,2000.</w:t>
      </w:r>
    </w:p>
    <w:p w:rsidR="004E69E6" w:rsidRPr="00B9606D" w:rsidRDefault="004E69E6" w:rsidP="00B9606D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9606D">
        <w:rPr>
          <w:color w:val="000000"/>
          <w:sz w:val="28"/>
          <w:szCs w:val="28"/>
        </w:rPr>
        <w:t>2. Г. Н. Давыдова «Пластилинография для малышей» Детский дизайн кн. 2 Г. Н. Давыдова, 2008 ООО «Издательство» Скрипторий 2003», 2008</w:t>
      </w:r>
    </w:p>
    <w:p w:rsidR="004E69E6" w:rsidRPr="00B9606D" w:rsidRDefault="004E69E6" w:rsidP="00B9606D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9606D">
        <w:rPr>
          <w:color w:val="000000"/>
          <w:sz w:val="28"/>
          <w:szCs w:val="28"/>
        </w:rPr>
        <w:t>3. Г. Н. Давыдова «Пластилинография для малышей» Детский дизайн кн. 3 Г. Н. Давыдова, 2008 ООО «Издательство» Скрипторий 2003», 2008</w:t>
      </w:r>
    </w:p>
    <w:p w:rsidR="004E69E6" w:rsidRPr="00B9606D" w:rsidRDefault="004E69E6" w:rsidP="00B9606D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9606D">
        <w:rPr>
          <w:color w:val="000000"/>
          <w:sz w:val="28"/>
          <w:szCs w:val="28"/>
        </w:rPr>
        <w:t>4. Давыдова Г.Н. Пластилинография. Цветочные мотивы. – Скрипторий-2003.,2013.</w:t>
      </w:r>
    </w:p>
    <w:p w:rsidR="004E69E6" w:rsidRPr="00B9606D" w:rsidRDefault="004E69E6" w:rsidP="00B9606D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9606D">
        <w:rPr>
          <w:color w:val="000000"/>
          <w:sz w:val="28"/>
          <w:szCs w:val="28"/>
        </w:rPr>
        <w:t>5.Комарова Т.С. Дети в мире творчества. – М.,1995.</w:t>
      </w:r>
    </w:p>
    <w:p w:rsidR="004E69E6" w:rsidRPr="00B9606D" w:rsidRDefault="004E69E6" w:rsidP="00B9606D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9606D">
        <w:rPr>
          <w:color w:val="000000"/>
          <w:sz w:val="28"/>
          <w:szCs w:val="28"/>
        </w:rPr>
        <w:t>6.Межиева М.В. Развитие творческих способностей у детей 5-9 лет. – Ярославль.Академия развития,2002.</w:t>
      </w:r>
    </w:p>
    <w:p w:rsidR="004E69E6" w:rsidRPr="00B9606D" w:rsidRDefault="004E69E6" w:rsidP="00B9606D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9606D">
        <w:rPr>
          <w:color w:val="000000"/>
          <w:sz w:val="28"/>
          <w:szCs w:val="28"/>
        </w:rPr>
        <w:t>7.Рейд Б. Обыкновенный пластилин. – М.,1998.</w:t>
      </w:r>
    </w:p>
    <w:p w:rsidR="004E69E6" w:rsidRPr="00B9606D" w:rsidRDefault="004E69E6" w:rsidP="00B9606D">
      <w:pPr>
        <w:pStyle w:val="a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9606D">
        <w:rPr>
          <w:color w:val="000000"/>
          <w:sz w:val="28"/>
          <w:szCs w:val="28"/>
        </w:rPr>
        <w:t>8.Тюфанова И.В. Мастерская юных художников. – СПб., Детство-Пресс,2002.</w:t>
      </w:r>
    </w:p>
    <w:p w:rsidR="004E69E6" w:rsidRDefault="004E69E6">
      <w:pPr>
        <w:rPr>
          <w:sz w:val="28"/>
          <w:szCs w:val="28"/>
        </w:rPr>
      </w:pPr>
    </w:p>
    <w:sectPr w:rsidR="004E69E6" w:rsidSect="001607F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41E2" w:rsidRDefault="001E41E2" w:rsidP="001E41E2">
      <w:pPr>
        <w:spacing w:after="0" w:line="240" w:lineRule="auto"/>
      </w:pPr>
      <w:r>
        <w:separator/>
      </w:r>
    </w:p>
  </w:endnote>
  <w:endnote w:type="continuationSeparator" w:id="0">
    <w:p w:rsidR="001E41E2" w:rsidRDefault="001E41E2" w:rsidP="001E4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41E2" w:rsidRDefault="001E41E2" w:rsidP="001E41E2">
      <w:pPr>
        <w:spacing w:after="0" w:line="240" w:lineRule="auto"/>
      </w:pPr>
      <w:r>
        <w:separator/>
      </w:r>
    </w:p>
  </w:footnote>
  <w:footnote w:type="continuationSeparator" w:id="0">
    <w:p w:rsidR="001E41E2" w:rsidRDefault="001E41E2" w:rsidP="001E41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9A3BE2"/>
    <w:multiLevelType w:val="hybridMultilevel"/>
    <w:tmpl w:val="01E60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5E4825"/>
    <w:multiLevelType w:val="hybridMultilevel"/>
    <w:tmpl w:val="CF30F7C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06FD3"/>
    <w:rsid w:val="000B5167"/>
    <w:rsid w:val="000B5853"/>
    <w:rsid w:val="00136842"/>
    <w:rsid w:val="001607F1"/>
    <w:rsid w:val="001E41E2"/>
    <w:rsid w:val="00227F3F"/>
    <w:rsid w:val="002D438E"/>
    <w:rsid w:val="002F772C"/>
    <w:rsid w:val="00306FD3"/>
    <w:rsid w:val="0031706A"/>
    <w:rsid w:val="004B6DB5"/>
    <w:rsid w:val="004E69E6"/>
    <w:rsid w:val="00570018"/>
    <w:rsid w:val="00770D4B"/>
    <w:rsid w:val="00A422D4"/>
    <w:rsid w:val="00B2748B"/>
    <w:rsid w:val="00B9606D"/>
    <w:rsid w:val="00C812C5"/>
    <w:rsid w:val="00CB097C"/>
    <w:rsid w:val="00DB7DF8"/>
    <w:rsid w:val="00EC7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B4504A-E506-4BB7-9B1B-01F840CB7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51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6FD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DB7DF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E41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E41E2"/>
  </w:style>
  <w:style w:type="paragraph" w:styleId="a7">
    <w:name w:val="footer"/>
    <w:basedOn w:val="a"/>
    <w:link w:val="a8"/>
    <w:uiPriority w:val="99"/>
    <w:unhideWhenUsed/>
    <w:rsid w:val="001E41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41E2"/>
  </w:style>
  <w:style w:type="paragraph" w:styleId="a9">
    <w:name w:val="Balloon Text"/>
    <w:basedOn w:val="a"/>
    <w:link w:val="aa"/>
    <w:uiPriority w:val="99"/>
    <w:semiHidden/>
    <w:unhideWhenUsed/>
    <w:rsid w:val="002F7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772C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4E6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E69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20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44</Pages>
  <Words>2372</Words>
  <Characters>13523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Катерина Волкова</cp:lastModifiedBy>
  <cp:revision>6</cp:revision>
  <cp:lastPrinted>2016-04-26T14:37:00Z</cp:lastPrinted>
  <dcterms:created xsi:type="dcterms:W3CDTF">2016-04-23T11:34:00Z</dcterms:created>
  <dcterms:modified xsi:type="dcterms:W3CDTF">2020-01-19T15:58:00Z</dcterms:modified>
</cp:coreProperties>
</file>