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83" w:rsidRDefault="00FF7783" w:rsidP="00FF778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Консультация для родителей: </w:t>
      </w:r>
      <w:r>
        <w:rPr>
          <w:rStyle w:val="c8"/>
          <w:b/>
          <w:bCs/>
          <w:color w:val="000000"/>
          <w:sz w:val="36"/>
          <w:szCs w:val="36"/>
          <w:u w:val="single"/>
        </w:rPr>
        <w:t>«Хвалить или ругать?»</w:t>
      </w:r>
    </w:p>
    <w:p w:rsidR="00FF7783" w:rsidRPr="005A3F40" w:rsidRDefault="00FF7783" w:rsidP="00FF77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 w:rsidRPr="005A3F40">
        <w:rPr>
          <w:rStyle w:val="c1"/>
          <w:color w:val="000000"/>
          <w:sz w:val="20"/>
          <w:szCs w:val="20"/>
        </w:rPr>
        <w:t>Если постоянно </w:t>
      </w:r>
      <w:r w:rsidRPr="005A3F40">
        <w:rPr>
          <w:rStyle w:val="c4"/>
          <w:b/>
          <w:bCs/>
          <w:color w:val="000000"/>
          <w:sz w:val="20"/>
          <w:szCs w:val="20"/>
        </w:rPr>
        <w:t>хвалить</w:t>
      </w:r>
      <w:r w:rsidRPr="005A3F40">
        <w:rPr>
          <w:rStyle w:val="c1"/>
          <w:color w:val="000000"/>
          <w:sz w:val="20"/>
          <w:szCs w:val="20"/>
        </w:rPr>
        <w:t xml:space="preserve"> ребенка и никогда не наказывать при неправильных действиях (а ведь абсолютно послушных детей не бывает, он будет расти с убеждением, что любой его поступок хороший, а любое действие заслуживает восхищения. </w:t>
      </w:r>
    </w:p>
    <w:p w:rsidR="00FF7783" w:rsidRPr="005A3F40" w:rsidRDefault="00FF7783" w:rsidP="00FF77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 w:rsidRPr="005A3F40">
        <w:rPr>
          <w:rStyle w:val="c1"/>
          <w:color w:val="000000"/>
          <w:sz w:val="20"/>
          <w:szCs w:val="20"/>
        </w:rPr>
        <w:t>Существуют и другие перегибы в воспитании, когда ребенка больше </w:t>
      </w:r>
      <w:r w:rsidRPr="005A3F40">
        <w:rPr>
          <w:rStyle w:val="c4"/>
          <w:b/>
          <w:bCs/>
          <w:color w:val="000000"/>
          <w:sz w:val="20"/>
          <w:szCs w:val="20"/>
        </w:rPr>
        <w:t>ругают</w:t>
      </w:r>
      <w:r w:rsidRPr="005A3F40">
        <w:rPr>
          <w:rStyle w:val="c1"/>
          <w:color w:val="000000"/>
          <w:sz w:val="20"/>
          <w:szCs w:val="20"/>
        </w:rPr>
        <w:t>, чем </w:t>
      </w:r>
      <w:r w:rsidRPr="005A3F40">
        <w:rPr>
          <w:rStyle w:val="c4"/>
          <w:b/>
          <w:bCs/>
          <w:color w:val="000000"/>
          <w:sz w:val="20"/>
          <w:szCs w:val="20"/>
        </w:rPr>
        <w:t>хвалят</w:t>
      </w:r>
      <w:r w:rsidRPr="005A3F40">
        <w:rPr>
          <w:rStyle w:val="c1"/>
          <w:color w:val="000000"/>
          <w:sz w:val="20"/>
          <w:szCs w:val="20"/>
        </w:rPr>
        <w:t>, боясь его </w:t>
      </w:r>
      <w:r w:rsidRPr="005A3F40">
        <w:rPr>
          <w:rStyle w:val="c7"/>
          <w:i/>
          <w:iCs/>
          <w:color w:val="000000"/>
          <w:sz w:val="20"/>
          <w:szCs w:val="20"/>
        </w:rPr>
        <w:t>«испортить»</w:t>
      </w:r>
      <w:r w:rsidRPr="005A3F40">
        <w:rPr>
          <w:rStyle w:val="c1"/>
          <w:color w:val="000000"/>
          <w:sz w:val="20"/>
          <w:szCs w:val="20"/>
        </w:rPr>
        <w:t>. Такие родители не прощают ребенку малейшей провинности, </w:t>
      </w:r>
      <w:r w:rsidRPr="005A3F40">
        <w:rPr>
          <w:rStyle w:val="c4"/>
          <w:b/>
          <w:bCs/>
          <w:color w:val="000000"/>
          <w:sz w:val="20"/>
          <w:szCs w:val="20"/>
        </w:rPr>
        <w:t>ругая</w:t>
      </w:r>
      <w:r w:rsidRPr="005A3F40">
        <w:rPr>
          <w:rStyle w:val="c1"/>
          <w:color w:val="000000"/>
          <w:sz w:val="20"/>
          <w:szCs w:val="20"/>
        </w:rPr>
        <w:t> за каждую плохую отметку или безобидный проступок. При этом успехи в учебе и хорошее поведение воспринимаются как нечто само собой разумеющееся. Недооценивая свое чадо, родители не удовлетворяют его потребности в поощрении и лишают его возможности получать удовлетворение от своих добрых дел и старания. Поэтому преобладать в мерах воспитания должны все-таки </w:t>
      </w:r>
      <w:r w:rsidRPr="005A3F40">
        <w:rPr>
          <w:rStyle w:val="c4"/>
          <w:b/>
          <w:bCs/>
          <w:color w:val="000000"/>
          <w:sz w:val="20"/>
          <w:szCs w:val="20"/>
        </w:rPr>
        <w:t>похвала и одобрение</w:t>
      </w:r>
      <w:r w:rsidRPr="005A3F40">
        <w:rPr>
          <w:rStyle w:val="c1"/>
          <w:color w:val="000000"/>
          <w:sz w:val="20"/>
          <w:szCs w:val="20"/>
        </w:rPr>
        <w:t>.</w:t>
      </w:r>
    </w:p>
    <w:p w:rsidR="00FF7783" w:rsidRPr="005A3F40" w:rsidRDefault="00FF7783" w:rsidP="00FF77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 w:rsidRPr="005A3F40">
        <w:rPr>
          <w:rStyle w:val="c1"/>
          <w:color w:val="000000"/>
          <w:sz w:val="20"/>
          <w:szCs w:val="20"/>
        </w:rPr>
        <w:t xml:space="preserve">Что касается физических наказаний, то применять их нельзя! Они унижают и оскорбляют ребенка, вселяют в него сомнение в вашей любви. </w:t>
      </w:r>
    </w:p>
    <w:p w:rsidR="00FF7783" w:rsidRPr="005A3F40" w:rsidRDefault="00FF7783" w:rsidP="00FF77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 w:rsidRPr="005A3F40">
        <w:rPr>
          <w:rStyle w:val="c5"/>
          <w:b/>
          <w:bCs/>
          <w:color w:val="000000"/>
          <w:sz w:val="20"/>
          <w:szCs w:val="20"/>
          <w:u w:val="single"/>
        </w:rPr>
        <w:t>Как можно и как нельзя хвалить ребенка:</w:t>
      </w:r>
    </w:p>
    <w:p w:rsidR="00FF7783" w:rsidRPr="005A3F40" w:rsidRDefault="00FF7783" w:rsidP="00FF77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 w:rsidRPr="005A3F40">
        <w:rPr>
          <w:rStyle w:val="c1"/>
          <w:color w:val="000000"/>
          <w:sz w:val="20"/>
          <w:szCs w:val="20"/>
        </w:rPr>
        <w:t>1. Если ребенку что-то дается легко или он имеет особые способности, </w:t>
      </w:r>
      <w:r w:rsidRPr="005A3F40">
        <w:rPr>
          <w:rStyle w:val="c4"/>
          <w:b/>
          <w:bCs/>
          <w:color w:val="000000"/>
          <w:sz w:val="20"/>
          <w:szCs w:val="20"/>
        </w:rPr>
        <w:t>хвалить за это не следует</w:t>
      </w:r>
      <w:r w:rsidRPr="005A3F40">
        <w:rPr>
          <w:rStyle w:val="c1"/>
          <w:color w:val="000000"/>
          <w:sz w:val="20"/>
          <w:szCs w:val="20"/>
        </w:rPr>
        <w:t>, иначе вы не приучите его трудиться и добиваться цели усилием воли. </w:t>
      </w:r>
    </w:p>
    <w:p w:rsidR="00FF7783" w:rsidRPr="005A3F40" w:rsidRDefault="00FF7783" w:rsidP="00FF77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 w:rsidRPr="005A3F40">
        <w:rPr>
          <w:rStyle w:val="c1"/>
          <w:color w:val="000000"/>
          <w:sz w:val="20"/>
          <w:szCs w:val="20"/>
        </w:rPr>
        <w:t>2. Нельзя ставить в пример ребенку другого малыша, которому что-то дается легче. Этим вы сведете на нет усилия своего ребенка, травмируя его психику. Он будет бояться, что у него никогда так, как у его приятеля, не получится, и потеряет уверенность в собственных силах.</w:t>
      </w:r>
    </w:p>
    <w:p w:rsidR="00FF7783" w:rsidRPr="005A3F40" w:rsidRDefault="00FF7783" w:rsidP="00FF77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 w:rsidRPr="005A3F40">
        <w:rPr>
          <w:rStyle w:val="c1"/>
          <w:color w:val="000000"/>
          <w:sz w:val="20"/>
          <w:szCs w:val="20"/>
        </w:rPr>
        <w:t>3. Слишком часто </w:t>
      </w:r>
      <w:r w:rsidRPr="005A3F40">
        <w:rPr>
          <w:rStyle w:val="c4"/>
          <w:b/>
          <w:bCs/>
          <w:color w:val="000000"/>
          <w:sz w:val="20"/>
          <w:szCs w:val="20"/>
        </w:rPr>
        <w:t>хвалить</w:t>
      </w:r>
      <w:r w:rsidRPr="005A3F40">
        <w:rPr>
          <w:rStyle w:val="c1"/>
          <w:color w:val="000000"/>
          <w:sz w:val="20"/>
          <w:szCs w:val="20"/>
        </w:rPr>
        <w:t> малыша тоже не следует</w:t>
      </w:r>
      <w:r w:rsidRPr="005A3F40">
        <w:rPr>
          <w:rStyle w:val="c1"/>
          <w:color w:val="000000"/>
          <w:sz w:val="20"/>
          <w:szCs w:val="20"/>
        </w:rPr>
        <w:t xml:space="preserve">. </w:t>
      </w:r>
      <w:r w:rsidRPr="005A3F40">
        <w:rPr>
          <w:rStyle w:val="c1"/>
          <w:color w:val="000000"/>
          <w:sz w:val="20"/>
          <w:szCs w:val="20"/>
        </w:rPr>
        <w:t>Это приучит его к легкому успеху.</w:t>
      </w:r>
    </w:p>
    <w:p w:rsidR="00FF7783" w:rsidRPr="005A3F40" w:rsidRDefault="00FF7783" w:rsidP="00FF77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 w:rsidRPr="005A3F40">
        <w:rPr>
          <w:rStyle w:val="c1"/>
          <w:color w:val="000000"/>
          <w:sz w:val="20"/>
          <w:szCs w:val="20"/>
        </w:rPr>
        <w:t>4. Так</w:t>
      </w:r>
      <w:r w:rsidRPr="005A3F40">
        <w:rPr>
          <w:rStyle w:val="c1"/>
          <w:color w:val="000000"/>
          <w:sz w:val="20"/>
          <w:szCs w:val="20"/>
        </w:rPr>
        <w:t>же</w:t>
      </w:r>
      <w:r w:rsidRPr="005A3F40">
        <w:rPr>
          <w:rStyle w:val="c1"/>
          <w:color w:val="000000"/>
          <w:sz w:val="20"/>
          <w:szCs w:val="20"/>
        </w:rPr>
        <w:t>,</w:t>
      </w:r>
      <w:r w:rsidRPr="005A3F40">
        <w:rPr>
          <w:rStyle w:val="c1"/>
          <w:color w:val="000000"/>
          <w:sz w:val="20"/>
          <w:szCs w:val="20"/>
        </w:rPr>
        <w:t xml:space="preserve"> как и порицание, </w:t>
      </w:r>
      <w:r w:rsidRPr="005A3F40">
        <w:rPr>
          <w:rStyle w:val="c4"/>
          <w:b/>
          <w:bCs/>
          <w:color w:val="000000"/>
          <w:sz w:val="20"/>
          <w:szCs w:val="20"/>
        </w:rPr>
        <w:t>похвала</w:t>
      </w:r>
      <w:r w:rsidRPr="005A3F40">
        <w:rPr>
          <w:rStyle w:val="c1"/>
          <w:color w:val="000000"/>
          <w:sz w:val="20"/>
          <w:szCs w:val="20"/>
        </w:rPr>
        <w:t> должна быть за конкретный поступок. Не нужно </w:t>
      </w:r>
      <w:r w:rsidRPr="005A3F40">
        <w:rPr>
          <w:rStyle w:val="c4"/>
          <w:b/>
          <w:bCs/>
          <w:color w:val="000000"/>
          <w:sz w:val="20"/>
          <w:szCs w:val="20"/>
        </w:rPr>
        <w:t>хвалить самого ребенка</w:t>
      </w:r>
      <w:r w:rsidRPr="005A3F40">
        <w:rPr>
          <w:rStyle w:val="c1"/>
          <w:color w:val="000000"/>
          <w:sz w:val="20"/>
          <w:szCs w:val="20"/>
        </w:rPr>
        <w:t>: </w:t>
      </w:r>
      <w:r w:rsidRPr="005A3F40">
        <w:rPr>
          <w:rStyle w:val="c7"/>
          <w:i/>
          <w:iCs/>
          <w:color w:val="000000"/>
          <w:sz w:val="20"/>
          <w:szCs w:val="20"/>
        </w:rPr>
        <w:t>«Какой ты красивый и умный»</w:t>
      </w:r>
      <w:r w:rsidRPr="005A3F40">
        <w:rPr>
          <w:rStyle w:val="c1"/>
          <w:color w:val="000000"/>
          <w:sz w:val="20"/>
          <w:szCs w:val="20"/>
        </w:rPr>
        <w:t>. Так можно сформировать у малыша слишком высокое самомнение и необъективно завышенную самооценку. Поэтому </w:t>
      </w:r>
      <w:r w:rsidRPr="005A3F40">
        <w:rPr>
          <w:rStyle w:val="c4"/>
          <w:b/>
          <w:bCs/>
          <w:color w:val="000000"/>
          <w:sz w:val="20"/>
          <w:szCs w:val="20"/>
        </w:rPr>
        <w:t>хвалите его за поступки</w:t>
      </w:r>
      <w:r w:rsidRPr="005A3F40">
        <w:rPr>
          <w:rStyle w:val="c1"/>
          <w:color w:val="000000"/>
          <w:sz w:val="20"/>
          <w:szCs w:val="20"/>
        </w:rPr>
        <w:t>: </w:t>
      </w:r>
      <w:r w:rsidRPr="005A3F40">
        <w:rPr>
          <w:rStyle w:val="c7"/>
          <w:i/>
          <w:iCs/>
          <w:color w:val="000000"/>
          <w:sz w:val="20"/>
          <w:szCs w:val="20"/>
        </w:rPr>
        <w:t>«Ты сумел построить корабль, хоть это было очень трудно»</w:t>
      </w:r>
      <w:r w:rsidRPr="005A3F40">
        <w:rPr>
          <w:rStyle w:val="c1"/>
          <w:color w:val="000000"/>
          <w:sz w:val="20"/>
          <w:szCs w:val="20"/>
        </w:rPr>
        <w:t xml:space="preserve">. </w:t>
      </w:r>
    </w:p>
    <w:p w:rsidR="00FF7783" w:rsidRPr="005A3F40" w:rsidRDefault="00FF7783" w:rsidP="00FF77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 w:rsidRPr="005A3F40">
        <w:rPr>
          <w:rStyle w:val="c4"/>
          <w:b/>
          <w:bCs/>
          <w:color w:val="000000"/>
          <w:sz w:val="20"/>
          <w:szCs w:val="20"/>
        </w:rPr>
        <w:t>Как и когда применять </w:t>
      </w:r>
      <w:r w:rsidRPr="005A3F40">
        <w:rPr>
          <w:rStyle w:val="c5"/>
          <w:b/>
          <w:bCs/>
          <w:color w:val="000000"/>
          <w:sz w:val="20"/>
          <w:szCs w:val="20"/>
          <w:u w:val="single"/>
        </w:rPr>
        <w:t>наказания</w:t>
      </w:r>
      <w:r w:rsidRPr="005A3F40">
        <w:rPr>
          <w:rStyle w:val="c4"/>
          <w:b/>
          <w:bCs/>
          <w:color w:val="000000"/>
          <w:sz w:val="20"/>
          <w:szCs w:val="20"/>
        </w:rPr>
        <w:t>:</w:t>
      </w:r>
    </w:p>
    <w:p w:rsidR="00FF7783" w:rsidRPr="005A3F40" w:rsidRDefault="00FF7783" w:rsidP="00FF77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 w:rsidRPr="005A3F40">
        <w:rPr>
          <w:rStyle w:val="c1"/>
          <w:color w:val="000000"/>
          <w:sz w:val="20"/>
          <w:szCs w:val="20"/>
        </w:rPr>
        <w:t>1. Ребенок должен заранее знать, за какой поступок его ожидает наказание, чтобы оно не удивляло его и не вызывало протест. Тогда он выбирает </w:t>
      </w:r>
      <w:r w:rsidRPr="005A3F40">
        <w:rPr>
          <w:rStyle w:val="c2"/>
          <w:color w:val="000000"/>
          <w:sz w:val="20"/>
          <w:szCs w:val="20"/>
          <w:u w:val="single"/>
        </w:rPr>
        <w:t>сам</w:t>
      </w:r>
      <w:r w:rsidRPr="005A3F40">
        <w:rPr>
          <w:rStyle w:val="c1"/>
          <w:color w:val="000000"/>
          <w:sz w:val="20"/>
          <w:szCs w:val="20"/>
        </w:rPr>
        <w:t>: вести себя соответствующим образом и быть наказанным или отказаться от нехорошей затеи.</w:t>
      </w:r>
    </w:p>
    <w:p w:rsidR="00FF7783" w:rsidRPr="005A3F40" w:rsidRDefault="00FF7783" w:rsidP="00FF77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 w:rsidRPr="005A3F40">
        <w:rPr>
          <w:rStyle w:val="c1"/>
          <w:color w:val="000000"/>
          <w:sz w:val="20"/>
          <w:szCs w:val="20"/>
        </w:rPr>
        <w:t xml:space="preserve">2. Нельзя обещать и не выполнять или откладывать наказание. Тогда малыш будет думать, что и в следующий раз его действия сойдут ему с рук. </w:t>
      </w:r>
    </w:p>
    <w:p w:rsidR="00FF7783" w:rsidRPr="005A3F40" w:rsidRDefault="00FF7783" w:rsidP="00FF77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 w:rsidRPr="005A3F40">
        <w:rPr>
          <w:rStyle w:val="c1"/>
          <w:color w:val="000000"/>
          <w:sz w:val="20"/>
          <w:szCs w:val="20"/>
        </w:rPr>
        <w:t>3. Зап</w:t>
      </w:r>
      <w:r w:rsidRPr="005A3F40">
        <w:rPr>
          <w:rStyle w:val="c1"/>
          <w:color w:val="000000"/>
          <w:sz w:val="20"/>
          <w:szCs w:val="20"/>
        </w:rPr>
        <w:t>рещая ребенку что-либо делать, родители должны объяснить и справедливость своего запрета и предложить альтернативный вариант поведения. Например, нельзя играть в мяч возле проезжей части, но можно и даже нужно-на спортивной площадке или во дворе.</w:t>
      </w:r>
    </w:p>
    <w:p w:rsidR="00FF7783" w:rsidRPr="005A3F40" w:rsidRDefault="00FF7783" w:rsidP="00FF77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 w:rsidRPr="005A3F40">
        <w:rPr>
          <w:rStyle w:val="c1"/>
          <w:color w:val="000000"/>
          <w:sz w:val="20"/>
          <w:szCs w:val="20"/>
        </w:rPr>
        <w:t>4. Если вы запрещаете ребенку что-то, то не делайте этого сами. Например, не давая малышу конфету до обеда, не ешьте ее сами. Общепринятые правила должны соблюдаться всеми членами семьи.</w:t>
      </w:r>
    </w:p>
    <w:p w:rsidR="00FF7783" w:rsidRPr="005A3F40" w:rsidRDefault="00FF7783" w:rsidP="00FF77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 w:rsidRPr="005A3F40">
        <w:rPr>
          <w:rStyle w:val="c1"/>
          <w:color w:val="000000"/>
          <w:sz w:val="20"/>
          <w:szCs w:val="20"/>
        </w:rPr>
        <w:t>5. Наказывая ребенка, не сомневайтесь в том, что он заслужил это наказание, то есть совершил плохой поступок. Если малыш просто попал под горячую руку, и вы пытаетесь свалить вину за свое плохое настроение на него, а потом раскаиваетесь в содеянном, это подорвет ваш авторитет.</w:t>
      </w:r>
    </w:p>
    <w:p w:rsidR="00FF7783" w:rsidRPr="005A3F40" w:rsidRDefault="00FF7783" w:rsidP="00FF778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 w:rsidRPr="005A3F40">
        <w:rPr>
          <w:rStyle w:val="c1"/>
          <w:color w:val="000000"/>
          <w:sz w:val="20"/>
          <w:szCs w:val="20"/>
        </w:rPr>
        <w:t>6. Наказывая малыша, проявляйте к нему сочувствие, а не злорадство, убедив его в своей любви к нему. </w:t>
      </w:r>
      <w:proofErr w:type="gramStart"/>
      <w:r w:rsidRPr="005A3F40">
        <w:rPr>
          <w:rStyle w:val="c2"/>
          <w:color w:val="000000"/>
          <w:sz w:val="20"/>
          <w:szCs w:val="20"/>
          <w:u w:val="single"/>
        </w:rPr>
        <w:t>Например</w:t>
      </w:r>
      <w:proofErr w:type="gramEnd"/>
      <w:r w:rsidRPr="005A3F40">
        <w:rPr>
          <w:rStyle w:val="c1"/>
          <w:color w:val="000000"/>
          <w:sz w:val="20"/>
          <w:szCs w:val="20"/>
        </w:rPr>
        <w:t>: «Мне жаль, что ты сегодня не сможешь посмотреть телевизор, но это наказание, которое ты заслужил, и я уверена, что оно пойдет тебе на пользу</w:t>
      </w:r>
      <w:r w:rsidR="005A3F40" w:rsidRPr="005A3F40">
        <w:rPr>
          <w:rStyle w:val="c1"/>
          <w:color w:val="000000"/>
          <w:sz w:val="20"/>
          <w:szCs w:val="20"/>
        </w:rPr>
        <w:t>».</w:t>
      </w:r>
    </w:p>
    <w:p w:rsidR="00F565A8" w:rsidRDefault="00F565A8"/>
    <w:p w:rsidR="00FF7783" w:rsidRDefault="005A3F40" w:rsidP="005A3F40">
      <w:pPr>
        <w:jc w:val="center"/>
      </w:pPr>
      <w:r>
        <w:rPr>
          <w:noProof/>
          <w:lang w:eastAsia="ru-RU"/>
        </w:rPr>
        <w:drawing>
          <wp:inline distT="0" distB="0" distL="0" distR="0" wp14:anchorId="7EE15B48" wp14:editId="5B44FBA7">
            <wp:extent cx="3695361" cy="2933700"/>
            <wp:effectExtent l="0" t="0" r="635" b="0"/>
            <wp:docPr id="1" name="Рисунок 1" descr="https://cf.ppt-online.org/files/slide/j/jIJ8D2cCawRBQpglstWfub7Uihk6n0LZXNHvV5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j/jIJ8D2cCawRBQpglstWfub7Uihk6n0LZXNHvV5/slide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721" cy="301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783" w:rsidRPr="00FF7783" w:rsidRDefault="00FF7783" w:rsidP="00FF77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FF778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Консультация для родителей «Одежда детей в группе и на улице»</w:t>
      </w:r>
    </w:p>
    <w:p w:rsidR="00FF7783" w:rsidRPr="00FF7783" w:rsidRDefault="00FF7783" w:rsidP="00FF7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7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Одежда детей на улице</w:t>
      </w:r>
    </w:p>
    <w:p w:rsidR="00FF7783" w:rsidRPr="00FF7783" w:rsidRDefault="00FF7783" w:rsidP="00FF7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7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Как одеть ребенка в детский сад</w:t>
      </w:r>
    </w:p>
    <w:p w:rsidR="00FF7783" w:rsidRPr="00FF7783" w:rsidRDefault="00FF7783" w:rsidP="00FF7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7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-Сколько комплектов одежды необходимо</w:t>
      </w:r>
    </w:p>
    <w:p w:rsidR="00FF7783" w:rsidRPr="00FF7783" w:rsidRDefault="00FF7783" w:rsidP="00FF77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ро</w:t>
      </w:r>
      <w:r w:rsidR="005A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дителей без сомнения хочет, что</w:t>
      </w:r>
      <w:r w:rsidRPr="00FF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его ребенок оставался здоровым и счастливым в течение всего времени пребывания в садике. Одним из главных факторов остается то, во что ребенок будет одет.</w:t>
      </w:r>
      <w:r w:rsidRPr="00FF778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FF7783" w:rsidRPr="00FF7783" w:rsidRDefault="00FF7783" w:rsidP="00FF77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родители решают, во что будет одет ребенок - всё сугубо индивидуально. Однако существуют общие рекомендации.</w:t>
      </w:r>
    </w:p>
    <w:p w:rsidR="00FF7783" w:rsidRPr="00FF7783" w:rsidRDefault="00FF7783" w:rsidP="00FF7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в шкафчике должен быть как минимум один запасной комплект одежды: сменная футболка, трусики (шортики) и носочки не будут лишними (ведь ребенок может просто вспотеть).</w:t>
      </w:r>
    </w:p>
    <w:p w:rsidR="00FF7783" w:rsidRPr="00FF7783" w:rsidRDefault="00FF7783" w:rsidP="00FF7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детском саду жарко - подбирается легкий комплект одежды (например, футболка, шортики, юбочка, гольфы); если холодно – более т</w:t>
      </w:r>
      <w:r w:rsidR="005A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еплый (кофта, свитер, колготы, </w:t>
      </w:r>
      <w:r w:rsidRPr="00FF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брюки).</w:t>
      </w:r>
    </w:p>
    <w:p w:rsidR="00FF7783" w:rsidRPr="00FF7783" w:rsidRDefault="00FF7783" w:rsidP="00FF7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Понадобятся несколько комплектов одежды и обуви – для простого нахождения в группе, для сна, для занятий физкультурой, для прогулок.</w:t>
      </w:r>
    </w:p>
    <w:p w:rsidR="005A3F40" w:rsidRPr="00FF7783" w:rsidRDefault="00FF7783" w:rsidP="005A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7783" w:rsidRPr="00FF7783" w:rsidRDefault="005A3F40" w:rsidP="00FF77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FF7783" w:rsidRPr="00FF7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бщие рекомендации по выбору одежды пребывания в группе:</w:t>
      </w:r>
    </w:p>
    <w:p w:rsidR="00FF7783" w:rsidRPr="00FF7783" w:rsidRDefault="00FF7783" w:rsidP="00FF77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Одежда малыша должна быть удобной, сшита из натуральных тканей.</w:t>
      </w:r>
    </w:p>
    <w:p w:rsidR="00FF7783" w:rsidRPr="00FF7783" w:rsidRDefault="00FF7783" w:rsidP="00FF77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FF7783" w:rsidRPr="00FF7783" w:rsidRDefault="00FF7783" w:rsidP="00FF77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Пуговицы на одежде лучше исключить, отдать предпочтение липучкам и кнопкам.</w:t>
      </w:r>
    </w:p>
    <w:p w:rsidR="00FF7783" w:rsidRPr="00FF7783" w:rsidRDefault="00FF7783" w:rsidP="00FF77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Одежда должна быть, как можно меньше украшена различными бусинками и мелкими деталями, прежде всего, в целях безопасности</w:t>
      </w:r>
    </w:p>
    <w:p w:rsidR="00FF7783" w:rsidRPr="00FF7783" w:rsidRDefault="00FF7783" w:rsidP="00FF77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        </w:t>
      </w:r>
    </w:p>
    <w:p w:rsidR="00FF7783" w:rsidRPr="00FF7783" w:rsidRDefault="00FF7783" w:rsidP="00FF77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Старайтесь, чтобы одежда не затрудняла движения, дыхание и кровообращение ребенка.</w:t>
      </w:r>
    </w:p>
    <w:p w:rsidR="00FF7783" w:rsidRDefault="00FF7783" w:rsidP="00FF7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Подбирайте фасон детского платья такой, чтобы он был простым, красивым и соответствовал своему назначению, не повторяйте варианты моды взрослых, так как при этом детская одежда теряет свою привлекательность.</w:t>
      </w:r>
    </w:p>
    <w:p w:rsidR="005A3F40" w:rsidRDefault="005A3F40" w:rsidP="00FF7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F40" w:rsidRPr="00FF7783" w:rsidRDefault="005A3F40" w:rsidP="005A3F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589FA8" wp14:editId="22710021">
            <wp:extent cx="3324225" cy="2162175"/>
            <wp:effectExtent l="0" t="0" r="9525" b="9525"/>
            <wp:docPr id="3" name="Рисунок 3" descr="https://sun9-27.userapi.com/impg/zRRQKr-Zwy4WXAoEi_kRD6RUcOzOg2wxviaSxA/GlTVZ1mTsQg.jpg?size=604x442&amp;quality=96&amp;sign=987922e112fea412e38199b31d364f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7.userapi.com/impg/zRRQKr-Zwy4WXAoEi_kRD6RUcOzOg2wxviaSxA/GlTVZ1mTsQg.jpg?size=604x442&amp;quality=96&amp;sign=987922e112fea412e38199b31d364ffb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783" w:rsidRPr="00FF7783" w:rsidRDefault="00FF7783" w:rsidP="00FF7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F77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Ничто не должно раздражать малыша; платье, костюм должны соответствовать его размеру: быть не слишком длинным и широким, </w:t>
      </w:r>
      <w:r w:rsidR="008C60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не очень узким и коротким. </w:t>
      </w:r>
      <w:bookmarkStart w:id="0" w:name="_GoBack"/>
      <w:bookmarkEnd w:id="0"/>
    </w:p>
    <w:p w:rsidR="00FF7783" w:rsidRDefault="00FF7783"/>
    <w:sectPr w:rsidR="00FF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1736"/>
    <w:multiLevelType w:val="multilevel"/>
    <w:tmpl w:val="4C4A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83"/>
    <w:rsid w:val="005A3F40"/>
    <w:rsid w:val="008C6013"/>
    <w:rsid w:val="00F565A8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B323"/>
  <w15:chartTrackingRefBased/>
  <w15:docId w15:val="{7B6BD220-FCA1-4E2E-A951-EC1452D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F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7783"/>
  </w:style>
  <w:style w:type="character" w:customStyle="1" w:styleId="c8">
    <w:name w:val="c8"/>
    <w:basedOn w:val="a0"/>
    <w:rsid w:val="00FF7783"/>
  </w:style>
  <w:style w:type="paragraph" w:customStyle="1" w:styleId="c3">
    <w:name w:val="c3"/>
    <w:basedOn w:val="a"/>
    <w:rsid w:val="00FF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7783"/>
  </w:style>
  <w:style w:type="character" w:customStyle="1" w:styleId="c4">
    <w:name w:val="c4"/>
    <w:basedOn w:val="a0"/>
    <w:rsid w:val="00FF7783"/>
  </w:style>
  <w:style w:type="character" w:customStyle="1" w:styleId="c7">
    <w:name w:val="c7"/>
    <w:basedOn w:val="a0"/>
    <w:rsid w:val="00FF7783"/>
  </w:style>
  <w:style w:type="character" w:customStyle="1" w:styleId="c2">
    <w:name w:val="c2"/>
    <w:basedOn w:val="a0"/>
    <w:rsid w:val="00FF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2022-10-26T04:21:00Z</dcterms:created>
  <dcterms:modified xsi:type="dcterms:W3CDTF">2022-10-26T04:43:00Z</dcterms:modified>
</cp:coreProperties>
</file>