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C1" w:rsidRPr="00A658C1" w:rsidRDefault="00A658C1" w:rsidP="00A658C1">
      <w:pPr>
        <w:jc w:val="center"/>
        <w:rPr>
          <w:sz w:val="32"/>
          <w:szCs w:val="32"/>
        </w:rPr>
      </w:pPr>
      <w:r w:rsidRPr="00A658C1">
        <w:rPr>
          <w:sz w:val="32"/>
          <w:szCs w:val="32"/>
        </w:rPr>
        <w:t>Консультация для родителей</w:t>
      </w:r>
    </w:p>
    <w:p w:rsidR="00A658C1" w:rsidRPr="00A658C1" w:rsidRDefault="00A658C1" w:rsidP="00A658C1">
      <w:pPr>
        <w:jc w:val="center"/>
        <w:rPr>
          <w:sz w:val="32"/>
          <w:szCs w:val="32"/>
        </w:rPr>
      </w:pPr>
      <w:r w:rsidRPr="00A658C1">
        <w:rPr>
          <w:sz w:val="32"/>
          <w:szCs w:val="32"/>
        </w:rPr>
        <w:t>Как подготовить ребенка к школе</w:t>
      </w:r>
    </w:p>
    <w:p w:rsidR="00A658C1" w:rsidRDefault="00A658C1" w:rsidP="00A658C1">
      <w:r>
        <w:t>Быть готовым к школе - не значит уметь читать, писать и считать. Быть готовым к школе - значит быть готовым всему этому научиться. Что же включает в себя подготовка к школе?</w:t>
      </w:r>
    </w:p>
    <w:p w:rsidR="00A658C1" w:rsidRDefault="00A658C1" w:rsidP="00A658C1">
      <w:r>
        <w:t>Приближается то время, когда ваш ребенок будет носить гордое звание первоклассника. И в связи с этим у родителей возникает масса волнений и переживаний: где и как подготовить ребенка к школе, нужно ли это, что ребенок должен знать и уметь перед школой, в шесть или семь лет отдать его в первый класс и так далее. Универсального ответа на эти вопросы нет – каждый ребенок индивидуален. Некоторые дети уже в шесть лет полностью готовы к школе, а с другими детьми в семь лет возникает много хлопот. Но одно можно сказать точно – готовить детей к школе обязательно нужно, потому что это станет отличным подспорьем в первом классе, поможет в обучении, значительно облегчит адаптационный период.</w:t>
      </w:r>
    </w:p>
    <w:p w:rsidR="00A658C1" w:rsidRDefault="00A658C1" w:rsidP="00A658C1">
      <w:r>
        <w:t>Подготовка ребенка к школе – это целый комплекс знаний, умений и навыков, которыми должен владеть дошкольник. И сюда входит далеко не только совокупность необходимых знаний. Итак, что подразумевает качественная подготовка к школе?</w:t>
      </w:r>
    </w:p>
    <w:p w:rsidR="00A658C1" w:rsidRDefault="00A658C1" w:rsidP="00A658C1">
      <w:r>
        <w:t>В литературе существует множество классификаций готовности ребенка к школе, но все они сводятся к одному: 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A658C1" w:rsidRDefault="00A658C1" w:rsidP="00A658C1">
      <w:r>
        <w:t>Физиологическая готовность ребенка к школе</w:t>
      </w:r>
    </w:p>
    <w:p w:rsidR="00A658C1" w:rsidRDefault="00A658C1" w:rsidP="00A658C1">
      <w: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Если у ребенка имеются серьезные отклонения в психическом и физическом здоровье, то он должен обучаться в специальной коррекционной школе, предусматривающей особенности его здоровья. 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A658C1" w:rsidRDefault="00A658C1" w:rsidP="00A658C1">
      <w:r>
        <w:t>Психологическая готовность ребенка к школе</w:t>
      </w:r>
    </w:p>
    <w:p w:rsidR="00A658C1" w:rsidRDefault="00A658C1" w:rsidP="00A658C1">
      <w:r>
        <w:t>Психологический аспект включает в себя три компонента: интеллектуальная готовность, личностная и социальная, эмоционально-волевая.</w:t>
      </w:r>
    </w:p>
    <w:p w:rsidR="00A658C1" w:rsidRDefault="00A658C1" w:rsidP="00A658C1">
      <w:r>
        <w:t>Интеллектуальная готовность к школе означает:</w:t>
      </w:r>
    </w:p>
    <w:p w:rsidR="00A658C1" w:rsidRDefault="00A658C1" w:rsidP="00A658C1">
      <w:r>
        <w:t>к первому классу у ребенка должен быть запас определенных знаний;</w:t>
      </w:r>
    </w:p>
    <w:p w:rsidR="00A658C1" w:rsidRDefault="00A658C1" w:rsidP="00A658C1">
      <w:r>
        <w:t>он доложен ориентироваться в пространстве, то есть знать, как пройти в школу и обратно, до магазина и так далее;</w:t>
      </w:r>
    </w:p>
    <w:p w:rsidR="00A658C1" w:rsidRDefault="00A658C1" w:rsidP="00A658C1">
      <w:r>
        <w:t>ребенок должен стремиться к получению новых знаний, то есть он должен быть любознателен;</w:t>
      </w:r>
    </w:p>
    <w:p w:rsidR="00A658C1" w:rsidRDefault="00A658C1" w:rsidP="00A658C1">
      <w:r>
        <w:t>должны соответствовать возрасту развитие памяти, речи, мышления.</w:t>
      </w:r>
    </w:p>
    <w:p w:rsidR="00A658C1" w:rsidRDefault="00A658C1" w:rsidP="00A658C1">
      <w:r>
        <w:t>Личностная и социальная готовность подразумевает следующее:</w:t>
      </w:r>
    </w:p>
    <w:p w:rsidR="00A658C1" w:rsidRDefault="00A658C1" w:rsidP="00A658C1">
      <w:r>
        <w:lastRenderedPageBreak/>
        <w:t xml:space="preserve">ребенок должен быть коммуникабельным, то есть уметь общаться со сверстниками и взрослыми; </w:t>
      </w:r>
    </w:p>
    <w:p w:rsidR="00A658C1" w:rsidRDefault="00A658C1" w:rsidP="00A658C1">
      <w:r>
        <w:t xml:space="preserve">в общении не должно проявляться агрессии, а при ссоре с другим ребенком должен уметь оценивать и искать выход из проблемной ситуации; </w:t>
      </w:r>
    </w:p>
    <w:p w:rsidR="00A658C1" w:rsidRDefault="00A658C1" w:rsidP="00A658C1">
      <w:r>
        <w:t>ребенок должен понимать и признавать авторитет взрослых;</w:t>
      </w:r>
    </w:p>
    <w:p w:rsidR="00A658C1" w:rsidRDefault="00A658C1" w:rsidP="00A658C1">
      <w:r>
        <w:t>толерантность (это</w:t>
      </w:r>
      <w:r>
        <w:t xml:space="preserve"> означает, что ребенок должен адекватно реагировать на конструктивные замечания взрослых и сверстников)</w:t>
      </w:r>
    </w:p>
    <w:p w:rsidR="00A658C1" w:rsidRDefault="00A658C1" w:rsidP="00A658C1">
      <w:r>
        <w:t>нравственное развитие, ребенок должен понимать, что хорошо, а что – плохо;</w:t>
      </w:r>
    </w:p>
    <w:p w:rsidR="00A658C1" w:rsidRDefault="00A658C1" w:rsidP="00A658C1">
      <w: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A658C1" w:rsidRDefault="00A658C1" w:rsidP="00A658C1">
      <w:r>
        <w:t>Эмоционально-волевая готовность ребенка к школе предполагает:</w:t>
      </w:r>
    </w:p>
    <w:p w:rsidR="00A658C1" w:rsidRDefault="00A658C1" w:rsidP="00A658C1">
      <w:r>
        <w:t>понимание ребенком, почему он идет в школу, важность обучения;</w:t>
      </w:r>
    </w:p>
    <w:p w:rsidR="00A658C1" w:rsidRDefault="00A658C1" w:rsidP="00A658C1">
      <w:r>
        <w:t>наличие интереса к учению и получению новых знаний;</w:t>
      </w:r>
    </w:p>
    <w:p w:rsidR="00A658C1" w:rsidRDefault="00A658C1" w:rsidP="00A658C1">
      <w:r>
        <w:t>способность ребенка выполнять задание, которое ему не совсем по душе, но этого требует учебная программа;</w:t>
      </w:r>
    </w:p>
    <w:p w:rsidR="00A658C1" w:rsidRDefault="00A658C1" w:rsidP="00A658C1">
      <w:r>
        <w:t>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A658C1" w:rsidRDefault="00A658C1" w:rsidP="00A658C1">
      <w:r>
        <w:t>Познавательная готовность ребенка к школе</w:t>
      </w:r>
    </w:p>
    <w:p w:rsidR="00A658C1" w:rsidRDefault="00A658C1" w:rsidP="00A658C1">
      <w:r>
        <w:t xml:space="preserve">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w:t>
      </w:r>
    </w:p>
    <w:p w:rsidR="00A658C1" w:rsidRDefault="00A658C1" w:rsidP="00A658C1">
      <w:r>
        <w:t>Что нужно знать родителям, занимаясь с ребенком дома?</w:t>
      </w:r>
    </w:p>
    <w:p w:rsidR="00A658C1" w:rsidRDefault="00A658C1" w:rsidP="00A658C1">
      <w:r>
        <w:t>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 Не надо отрывать ребенка от игр и сажать его за стол, а постарайтесь увлечь его, чтобы он сам принял ваше предложение позаниматься. Кроме этого, занимаясь с ребенком дома, родители должны знать, что в шесть –семь лет дети все еще не могут долгое время выполнять одно и то же задание. Занятие дома не должно продолжаться более тридцати минут. После этого следует сделать перерыв, чтобы ребенок отвлекся. Очень важна смена деятельности. Например, сначала вы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p>
    <w:p w:rsidR="00A658C1" w:rsidRDefault="00A658C1" w:rsidP="00A658C1"/>
    <w:p w:rsidR="00A658C1" w:rsidRDefault="00A658C1" w:rsidP="00A658C1">
      <w:r>
        <w:t xml:space="preserve">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w:t>
      </w:r>
      <w:r>
        <w:lastRenderedPageBreak/>
        <w:t>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w:t>
      </w:r>
    </w:p>
    <w:p w:rsidR="00A658C1" w:rsidRDefault="00A658C1" w:rsidP="00A658C1">
      <w:r>
        <w:t>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Не стоит дошкольнику приобретать энциклопедии, скорее всего они его не заинтересуют или интерес к ним пропадет очень быстро. 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есть какие-то ошибки, то деликатно говорите о них ребенку и исправляйте. Разучивайте с ребенком скороговорки и стишки, пословицы.</w:t>
      </w:r>
    </w:p>
    <w:p w:rsidR="00A658C1" w:rsidRDefault="00A658C1" w:rsidP="00A658C1">
      <w:r>
        <w:t>Тренируем руку ребенка</w:t>
      </w:r>
    </w:p>
    <w:p w:rsidR="00A658C1" w:rsidRDefault="00A658C1" w:rsidP="00A658C1">
      <w:r>
        <w:t>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A658C1" w:rsidRDefault="00A658C1" w:rsidP="00A658C1">
      <w:r>
        <w:t>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 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w:t>
      </w:r>
    </w:p>
    <w:p w:rsidR="00A658C1" w:rsidRDefault="00A658C1" w:rsidP="00A658C1">
      <w:r>
        <w:t xml:space="preserve">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лежит на кончиках наших пальцев, то есть чем 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то, как правило, у него плохо развита </w:t>
      </w:r>
      <w:bookmarkStart w:id="0" w:name="_GoBack"/>
      <w:bookmarkEnd w:id="0"/>
      <w:r>
        <w:t>речь,</w:t>
      </w:r>
      <w:r>
        <w:t xml:space="preserve">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w:t>
      </w:r>
    </w:p>
    <w:p w:rsidR="00A658C1" w:rsidRDefault="00A658C1" w:rsidP="00A658C1">
      <w:r>
        <w:t>Рекомендации родителям дошкольника</w:t>
      </w:r>
    </w:p>
    <w:p w:rsidR="00A658C1" w:rsidRDefault="00A658C1" w:rsidP="00A658C1">
      <w:r>
        <w:lastRenderedPageBreak/>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психологов и педагогов.</w:t>
      </w:r>
    </w:p>
    <w:p w:rsidR="00A658C1" w:rsidRDefault="00A658C1" w:rsidP="00A658C1">
      <w:r>
        <w:t></w:t>
      </w:r>
      <w:r>
        <w:tab/>
        <w:t>Не будьте слишком требовательны к ребенку.</w:t>
      </w:r>
    </w:p>
    <w:p w:rsidR="00A658C1" w:rsidRDefault="00A658C1" w:rsidP="00A658C1">
      <w:r>
        <w:t></w:t>
      </w:r>
      <w:r>
        <w:tab/>
        <w:t>Ребенок имеет право на ошибку, ведь ошибаться свойственно всем людям, в том числе и взрослым.</w:t>
      </w:r>
    </w:p>
    <w:p w:rsidR="00A658C1" w:rsidRDefault="00A658C1" w:rsidP="00A658C1">
      <w:r>
        <w:t></w:t>
      </w:r>
      <w:r>
        <w:tab/>
        <w:t>Следите, чтобы нагрузка не была для ребенка чрезмерной.</w:t>
      </w:r>
    </w:p>
    <w:p w:rsidR="00A658C1" w:rsidRDefault="00A658C1" w:rsidP="00A658C1">
      <w:r>
        <w:t></w:t>
      </w:r>
      <w:r>
        <w:tab/>
        <w:t>Если вы видите, что у ребенка есть проблемы, то не бойтесь обращаться за помощью к специалистам: логопеду, психологу и т. д.</w:t>
      </w:r>
    </w:p>
    <w:p w:rsidR="00A658C1" w:rsidRDefault="00A658C1" w:rsidP="00A658C1">
      <w:r>
        <w:t></w:t>
      </w:r>
      <w:r>
        <w:tab/>
        <w:t>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p>
    <w:p w:rsidR="00A658C1" w:rsidRDefault="00A658C1" w:rsidP="00A658C1">
      <w:r>
        <w:t></w:t>
      </w:r>
      <w:r>
        <w:tab/>
        <w:t>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w:t>
      </w:r>
    </w:p>
    <w:p w:rsidR="00A658C1" w:rsidRDefault="00A658C1" w:rsidP="00A658C1">
      <w:r>
        <w:t></w:t>
      </w:r>
      <w:r>
        <w:tab/>
        <w:t xml:space="preserve"> Хорошей и полезной семейной традицией может стать чтение книги всей семьей перед сном.</w:t>
      </w:r>
    </w:p>
    <w:p w:rsidR="00A658C1" w:rsidRDefault="00A658C1" w:rsidP="00A658C1">
      <w:r>
        <w:t></w:t>
      </w:r>
      <w:r>
        <w:tab/>
        <w:t>Питание должно быть сбалансированным, не рекомендуются перекусы.</w:t>
      </w:r>
    </w:p>
    <w:p w:rsidR="00A658C1" w:rsidRDefault="00A658C1" w:rsidP="00A658C1">
      <w:r>
        <w:t xml:space="preserve">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t>предшкольном</w:t>
      </w:r>
      <w:proofErr w:type="spellEnd"/>
      <w:r>
        <w:t xml:space="preserve"> возрасте может прилюдно устроить скандал в магазине, если вы ему что-то не покупаете, если он агрессивно реагирует на свой проигрыш в игре и т. п.</w:t>
      </w:r>
    </w:p>
    <w:p w:rsidR="00A658C1" w:rsidRDefault="00A658C1" w:rsidP="00A658C1">
      <w:r>
        <w:t>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p>
    <w:p w:rsidR="00A658C1" w:rsidRDefault="00A658C1" w:rsidP="00A658C1">
      <w:r>
        <w:t>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w:t>
      </w:r>
    </w:p>
    <w:p w:rsidR="00A658C1" w:rsidRDefault="00A658C1" w:rsidP="00A658C1">
      <w:r>
        <w:t xml:space="preserve">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w:t>
      </w:r>
      <w:proofErr w:type="spellStart"/>
      <w:r>
        <w:t>нехочухи</w:t>
      </w:r>
      <w:proofErr w:type="spellEnd"/>
      <w:r>
        <w:t>.</w:t>
      </w:r>
    </w:p>
    <w:p w:rsidR="00A658C1" w:rsidRDefault="00A658C1" w:rsidP="00A658C1">
      <w:r>
        <w:t>Обеспечьте ребенку развивающее пространство, то есть стремитесь, чтобы вашего малыша окружало как можно меньше бесполезных вещей, игр, предметов.</w:t>
      </w:r>
    </w:p>
    <w:p w:rsidR="00A658C1" w:rsidRDefault="00A658C1" w:rsidP="00A658C1">
      <w:r>
        <w:t>Рассказывайте ребенку, как вы учились в школе, как вы пошли в первый класс, просматривайте вместе свои школьные фотографии.</w:t>
      </w:r>
    </w:p>
    <w:p w:rsidR="00A658C1" w:rsidRDefault="00A658C1" w:rsidP="00A658C1">
      <w:r>
        <w:lastRenderedPageBreak/>
        <w:t>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rsidR="00A658C1" w:rsidRDefault="00A658C1" w:rsidP="00A658C1">
      <w:r>
        <w:t>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w:t>
      </w:r>
    </w:p>
    <w:p w:rsidR="00A658C1" w:rsidRDefault="00A658C1" w:rsidP="00A658C1"/>
    <w:p w:rsidR="00A658C1" w:rsidRDefault="00A658C1" w:rsidP="00A658C1"/>
    <w:p w:rsidR="00A658C1" w:rsidRDefault="00A658C1" w:rsidP="00A658C1"/>
    <w:p w:rsidR="00A658C1" w:rsidRDefault="00A658C1" w:rsidP="00A658C1"/>
    <w:p w:rsidR="00A658C1" w:rsidRDefault="00A658C1" w:rsidP="00A658C1"/>
    <w:p w:rsidR="00A658C1" w:rsidRDefault="00A658C1" w:rsidP="00A658C1"/>
    <w:p w:rsidR="00A658C1" w:rsidRDefault="00A658C1" w:rsidP="00A658C1"/>
    <w:p w:rsidR="00F77CF9" w:rsidRDefault="00F77CF9"/>
    <w:sectPr w:rsidR="00F7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3C"/>
    <w:rsid w:val="0034043C"/>
    <w:rsid w:val="00A658C1"/>
    <w:rsid w:val="00F7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1D87-091F-496B-B865-D0659320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11060</Characters>
  <Application>Microsoft Office Word</Application>
  <DocSecurity>0</DocSecurity>
  <Lines>92</Lines>
  <Paragraphs>25</Paragraphs>
  <ScaleCrop>false</ScaleCrop>
  <Company>diakov.net</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2021-02-16T19:09:00Z</dcterms:created>
  <dcterms:modified xsi:type="dcterms:W3CDTF">2021-02-16T19:10:00Z</dcterms:modified>
</cp:coreProperties>
</file>