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 w:themeColor="accent1" w:themeTint="33"/>
  <w:body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>Консультация для родителей</w:t>
      </w:r>
    </w:p>
    <w:p w:rsidR="00F94ECF" w:rsidRDefault="00F94ECF" w:rsidP="00F94ECF">
      <w:pPr>
        <w:pStyle w:val="a3"/>
        <w:spacing w:before="0" w:beforeAutospacing="0" w:after="24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 xml:space="preserve"> "Роль семью в формировании здорового образа жизни"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Даже в раннем 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Конечно,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Как правило, у взрослых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ЗОЖ служит укреплению всей семьи. 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Основной задачей 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 и каждый сам несет ответственность за сохранение и укрепление своего здоровья. В этом ничто не может заменить авторитет взрослого. Поэтому родители должны сами воспринять философию ЗОЖ и вступить на путь здоровья. </w:t>
      </w:r>
    </w:p>
    <w:p w:rsidR="00F94ECF" w:rsidRPr="00011C3E" w:rsidRDefault="00F94ECF" w:rsidP="00F94ECF">
      <w:pPr>
        <w:pStyle w:val="c1"/>
        <w:spacing w:before="0" w:beforeAutospacing="0" w:after="0" w:afterAutospacing="0"/>
        <w:ind w:right="141" w:firstLine="708"/>
        <w:jc w:val="center"/>
        <w:rPr>
          <w:i/>
          <w:sz w:val="26"/>
          <w:szCs w:val="26"/>
          <w:u w:val="single"/>
        </w:rPr>
      </w:pPr>
      <w:r w:rsidRPr="00011C3E">
        <w:rPr>
          <w:rStyle w:val="c2"/>
          <w:i/>
          <w:sz w:val="26"/>
          <w:szCs w:val="26"/>
          <w:u w:val="single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Даже в раннем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 и здоровье окружающих. Все это выдвигает на первый план задачу перед родителями по возможно более ранние выработки у маленького ребенка умений и навыков, способствующих сохранению своего здоровья.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– сон, оптимальный двигательный режим, рациональное питание, закаливание, личную гигиену, нравственное и этическое воспитание, отказ от разрушителей здоровья и т.д. Режим в детском саду должен соответствовать домашнему режиму.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lastRenderedPageBreak/>
        <w:t xml:space="preserve"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 не должно превышать 30 минут.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Формируя здоровый образ жизни ребенка, семья должна привить ребенку следующие основные знания, навыки и умения: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личной гигиены, гигиены жилых и учебных помещений, одежды, обуви и др.;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правильно строить режим дня и выполнять его;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анализировать опасные ситуации, прогнозировать последствия и находить выход из них;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умение взаимодействовать с окружающей средой, понимать, при каких условиях среда обитания (дом, улица, дорога, лес) безопасна для жизни;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измерять рост, массу тела, определять частоту своего пульса и дыхания, понимание значения определения этих показателей для контроля за состоянием здоровья и его коррекции;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понимание значения ЗОЖ для личного здоровья, хорошего самочувствия, успехов в учебе;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правильно строить режим дня и выполнять его;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правил рационального питания с учетом возраста;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понимание значения двигательной активности для развития здорового организма;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профилактики заболеваний позвоночника, стопы, органов зрения, слуха и других;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основных природных факторов, укрепляющих здоровье, и правил их использования;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знание правил сохранения здоровья от простудных и некоторых других инфекционных заболеваний;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анализировать опасные ситуации, прогнозировать последствия и находить выход из них;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умение оказывать простейшую помощь при небольших порезах, ушибах, ожогах, обморожениях;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знание лечебных учреждений, где возможно получить помощь в случае болезни.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 w:firstLine="708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Родителям необходимо знать критерии эффективности воспитания ЗОЖ: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положительная динамика физического состояния вашего ребенка;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уменьшение заболеваемости;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 xml:space="preserve">- формирование у ребенка умений выстраивать отношения со сверстниками, родителями и другими людьми; </w:t>
      </w:r>
    </w:p>
    <w:p w:rsidR="00F94ECF" w:rsidRPr="00011C3E" w:rsidRDefault="00F94ECF" w:rsidP="00F94ECF">
      <w:pPr>
        <w:pStyle w:val="c0"/>
        <w:spacing w:before="0" w:beforeAutospacing="0" w:after="0" w:afterAutospacing="0"/>
        <w:ind w:right="141"/>
        <w:jc w:val="both"/>
        <w:rPr>
          <w:sz w:val="26"/>
          <w:szCs w:val="26"/>
        </w:rPr>
      </w:pPr>
      <w:r w:rsidRPr="00011C3E">
        <w:rPr>
          <w:rStyle w:val="c2"/>
          <w:sz w:val="26"/>
          <w:szCs w:val="26"/>
        </w:rPr>
        <w:t>- снижение уровня тревожности и агрессивности.</w:t>
      </w:r>
    </w:p>
    <w:p w:rsidR="00867359" w:rsidRDefault="00F94ECF" w:rsidP="00867359">
      <w:pPr>
        <w:pStyle w:val="a3"/>
        <w:spacing w:before="0" w:beforeAutospacing="0" w:after="0" w:afterAutospacing="0"/>
        <w:rPr>
          <w:rStyle w:val="c2"/>
          <w:sz w:val="26"/>
          <w:szCs w:val="26"/>
        </w:rPr>
      </w:pPr>
      <w:r w:rsidRPr="00011C3E">
        <w:rPr>
          <w:rStyle w:val="c2"/>
          <w:sz w:val="26"/>
          <w:szCs w:val="26"/>
        </w:rPr>
        <w:t>Совершенно очевидно, что решение проблемы оздоровления дошкольников возможно только при условии реализации единой программы гигиенического обучения и воспитания в семье и детском саду.</w:t>
      </w:r>
    </w:p>
    <w:p w:rsidR="00800F2D" w:rsidRDefault="00800F2D" w:rsidP="00867359">
      <w:pPr>
        <w:pStyle w:val="a3"/>
        <w:spacing w:before="0" w:beforeAutospacing="0" w:after="0" w:afterAutospacing="0"/>
        <w:rPr>
          <w:rStyle w:val="c2"/>
          <w:sz w:val="26"/>
          <w:szCs w:val="26"/>
        </w:rPr>
      </w:pPr>
    </w:p>
    <w:p w:rsidR="00800F2D" w:rsidRDefault="00800F2D" w:rsidP="00867359">
      <w:pPr>
        <w:pStyle w:val="a3"/>
        <w:spacing w:before="0" w:beforeAutospacing="0" w:after="0" w:afterAutospacing="0"/>
        <w:rPr>
          <w:b/>
          <w:i/>
          <w:color w:val="7030A0"/>
          <w:sz w:val="32"/>
          <w:szCs w:val="32"/>
          <w:u w:val="single"/>
        </w:rPr>
        <w:sectPr w:rsidR="00800F2D" w:rsidSect="00011C3E">
          <w:pgSz w:w="11906" w:h="16838"/>
          <w:pgMar w:top="1276" w:right="850" w:bottom="993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090250" cy="9146078"/>
            <wp:effectExtent l="0" t="0" r="6350" b="0"/>
            <wp:docPr id="3" name="Рисунок 3" descr="https://xn---18--73dfcikbgiaez2cgt8aafq9atr5ao.xn--p1ai/ssl/u/92/2c46d8324211e8a437f7b0893ae562/-/image_image_10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-18--73dfcikbgiaez2cgt8aafq9atr5ao.xn--p1ai/ssl/u/92/2c46d8324211e8a437f7b0893ae562/-/image_image_10747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521" cy="916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lastRenderedPageBreak/>
        <w:t xml:space="preserve">Консультация для родителей </w:t>
      </w:r>
    </w:p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>"Будем вместе мы играть и здоровье укреплять"</w:t>
      </w:r>
    </w:p>
    <w:p w:rsidR="00F94ECF" w:rsidRDefault="00F94ECF" w:rsidP="00F94ECF">
      <w:pPr>
        <w:pStyle w:val="a3"/>
        <w:spacing w:before="0" w:beforeAutospacing="0" w:after="0" w:afterAutospacing="0"/>
        <w:jc w:val="center"/>
        <w:rPr>
          <w:b/>
          <w:i/>
          <w:color w:val="7030A0"/>
          <w:sz w:val="32"/>
          <w:szCs w:val="32"/>
          <w:u w:val="single"/>
        </w:rPr>
      </w:pP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Без движений ребенок не может вырасти здоровым. Вряд ли можно найти родителей, которые не хотят, чтобы их дети росли здоровыми. Однако, как добиться этого, многие не знают.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Известно, что </w:t>
      </w:r>
      <w:r w:rsidRPr="00C436C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игра – основной вид деятельности детей.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 Она жизненно необходима для сохранения и укрепления их здоровья и физического развития. Ещё в древние времена игры носили не только развлекательный характер, но и лечебный. Один из величайших медиков древности – римский врач Клавдий Гален прописывал своим пациентам вместо лекарств игру в мяч.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Движение – это тоже эффективное лечебное средство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Подвижные игры, построенные на движениях, требующих большой затраты энергии (бег, прыжки, лазание и др.), усиливают обмен веществ в организме. Они оказывают укрепляющее действие на нервную, сердечно-сосудистую, дыхательную системы ребёнка, способствуют созданию бодрого настроения. Активные движения повышают устойчивость к заболеваниям, что очень важно при возникновении простудных инфекционных заболеваниях, вызывая мобилизацию защитных сил организмов, способствует улучшению питания тканей, формированию скелета и правильной осанки.</w:t>
      </w:r>
    </w:p>
    <w:p w:rsidR="00867359" w:rsidRPr="00C436CD" w:rsidRDefault="00C436CD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        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Все дети любят двигаться, бегать наперегонки, прыгать, играть в мяч, кататься на велосипеде. Такая активность помогает им получить необходимую физическую нагрузку, развивать физические качества. Например, для того чтобы увернуться от «</w:t>
      </w:r>
      <w:proofErr w:type="spellStart"/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ловишки</w:t>
      </w:r>
      <w:proofErr w:type="spellEnd"/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», надо проявить ловкость, а спасаясь от него, бежать как можно быстрее. Увлеченные сюжетом игры, дети могут выполнять с интересом много раз одни и те же движения, не замечая усталости, а это приводит к развитию выносливости.</w:t>
      </w:r>
    </w:p>
    <w:p w:rsidR="00C436CD" w:rsidRDefault="00C436CD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     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проведения подвижных игр дети действуют в соответствии с правилами, которые обязательны для всех участников. Правила регулируют поведение играющих и способствуют выработке взаимопомощи, дисциплинированности. Вместе с тем необходимость выполнять правила, а также преодолевать препятствия, неизбежные в игре, содействует воспитанию волевых качеств – выдержки, смелости, решительности, умения справляться с отрицательными эмоциями.</w:t>
      </w:r>
    </w:p>
    <w:p w:rsid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Родители не только сохраняют здоровье своего ребенка, но и стараются укрепить его. Часто, многие даже не знают, как подготовить место для подвижных игр и физических упражнений?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Любое движение активизирует дыхание ребенка, увеличивает потребление кислорода. В связи с этим </w:t>
      </w:r>
      <w:r w:rsidRPr="00C436CD">
        <w:rPr>
          <w:rFonts w:ascii="Times New Roman" w:eastAsia="Times New Roman" w:hAnsi="Times New Roman" w:cs="Times New Roman"/>
          <w:bCs/>
          <w:iCs/>
          <w:color w:val="000000"/>
          <w:sz w:val="26"/>
          <w:szCs w:val="26"/>
        </w:rPr>
        <w:t>следует отдавать предпочтение подвижным играм и упражнениям на свежем воздухе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Если, наши погодные условия не позволяют вам играть с ребенком на улице, тогда следует хорошо проветривать помещение.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резиновые игрушки, качели, лесенки и т.д.). Ребенку нужно предоставить возможность что-нибудь катать, бросать, взбираться по лестнице, качаться, перепрыгивать и т. п.</w:t>
      </w:r>
    </w:p>
    <w:p w:rsidR="00C436CD" w:rsidRDefault="00867359" w:rsidP="00C436CD">
      <w:pPr>
        <w:shd w:val="clear" w:color="auto" w:fill="FFFFFF"/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«Как заинтересовать ребенка подвижной игрой и физическими упражнениями?» - спрашивают многие молодые родители. Ответ достаточно прост: здорового </w:t>
      </w: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lastRenderedPageBreak/>
        <w:t>ребенка не нужно заставлять заниматься физкультурой — он сам нуждается в движении и охотно выполняет новые задания, играет в подвижные игры.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Ни в коем случае не следует принуждать ребенка к выполнению того или иного движения или превращать игры в скучный урок.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Постепенно вовлекайте ребенка во все новые виды игры и забавы, систематически повторяя их, чтобы ребенок закрепил изученные движения. Прекрасно, если вы ободрите ребенка похвалой, удивитесь тому, какой он крепкий, ловкий, сильный, сколько он умеет. Пробудить у ребенка интерес к физическим упражнениям поможет также демонстрация его умений перед остальными членами семьи или 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Если у ребенка нет желания заниматься, проанализируйте причины такого негативного отношения к физическим упражнениям, чтобы в дальнейшем создавать более благоприятные условия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. Например, некоторые полные дети не любят заниматься потому, что им тяжело двигаться, они склонны к лени. Таких детей следует всячески привлекать к занятиям, чтобы они не отставали в двигательном развитии. Кроме похвалы, побуждением для них может служить и убедительное объяснение, почему так необходимы физические упражнения. В первую очередь для того, чтобы не болеть, чтобы он не был похож на медвежонка, чтобы его не перегнали другие дети, чтобы он скорее научился плавать – кстати, полные дети обладают прекрасными данными для освоения плавания.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            Когда и сколько заниматься?</w:t>
      </w:r>
    </w:p>
    <w:p w:rsidR="00867359" w:rsidRPr="00C436CD" w:rsidRDefault="00FB5794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Продолжительность раз</w:t>
      </w:r>
      <w:r w:rsidR="00867359"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я</w:t>
      </w:r>
      <w:r w:rsidR="00867359" w:rsidRPr="00C436CD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 она зависит от возраста ребенка (2 летнему ребенку – достаточно 10 минут, а с 7 летним ребенком можно играть и 45</w:t>
      </w:r>
      <w:r w:rsidR="00867359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Обязательно нужно использовать любую возможность подвигаться вместе с ребенком на свежем воздухе – чаще всего она предоставляется в выходные дни.</w:t>
      </w:r>
    </w:p>
    <w:p w:rsidR="007C28A0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утренней зарядки лучше использовать легкие и уже знакомые упражнения, поскольку обычно не хватает времени и терпения для разучивания новых, более сложных упражнений. Продолжительность утренней гимнастики – не более 10 мин.</w:t>
      </w:r>
    </w:p>
    <w:p w:rsidR="007C28A0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 обеда обязательно дайте ребенку возможность погулять, покататься на детском самокате или велосипеде, </w:t>
      </w:r>
      <w:r w:rsidR="007C28A0"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поиграть на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свежем воздухе. После обеда – необходим покой. После сна – полезны непродолжительные взбадривающие упражнения.</w:t>
      </w:r>
    </w:p>
    <w:p w:rsidR="00EF29A9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второй половине дня больше времени нужно уделять для освоения разнообразных движений с предметами (игрушками, велосипедами, самокатами, лыжами) и для упражнений на различных снарядах (гимнастических стенках, качелях, горках) – желательно в обществе св</w:t>
      </w:r>
      <w:r w:rsidR="00EF29A9">
        <w:rPr>
          <w:rFonts w:ascii="Times New Roman" w:eastAsia="Times New Roman" w:hAnsi="Times New Roman" w:cs="Times New Roman"/>
          <w:color w:val="000000"/>
          <w:sz w:val="26"/>
          <w:szCs w:val="26"/>
        </w:rPr>
        <w:t>ерстников или братьев и сестер.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Упражнения перед ужином – наиболее частая форма совместных занятий, так как родители, как правило, дома и хотя бы один из них может заняться ребенком. После ужина заниматься с детьми подвижными играми и упражнениями не рекомендуется: интенсивная двигательная деятельность после еды вредна (это касается любого времени суток), а кроме того, после физических упражнений дети трудно засыпают.</w:t>
      </w:r>
    </w:p>
    <w:p w:rsidR="00867359" w:rsidRPr="00C436CD" w:rsidRDefault="00867359" w:rsidP="00C436CD">
      <w:pPr>
        <w:shd w:val="clear" w:color="auto" w:fill="FFFFFF"/>
        <w:spacing w:after="0" w:line="240" w:lineRule="auto"/>
        <w:ind w:right="424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 </w:t>
      </w:r>
      <w:r w:rsidR="00EF29A9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Во время совместных подвижных игр и физических упражнений взрослый поднимает, носит, качает ребенка, помогает ему подтянуться, подпрыгнуть, взобраться наверх и т. д.            Благодаря этому сами родители развиваются физически, становятся более сильными, ловкими и выносливыми. Такое использование свободного времени полезно для обеих сторон. Ребенок восхищается отцом: какой папа сильный, ловкий, как хорошо выполняет упражнения! Подражает матери в грациозности и координации движений.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 w:firstLine="708"/>
        <w:jc w:val="both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Эмоциональную силу игры необходимо использовать для дальнейшего сохранения и укрепления здоровья, а именно для развития красивой походки, быстрого бега, смелых прыжков и скачков, ловкого лазанья и метания. При выборе игры надо основательно продумать, что вы хотите разучить с ребенком, какой вид двигательной деятельности хотите для него избрать. Почти каждое упражнение можно быстро превратить в игру, дав ему какое-нибудь симпатичное название (в соответствии с интересами ребенка: ходить грациозно, как принцесса или прыгать высоко, как супер-герой) и определив, как проводить игру, с чего начать и, конечно, установив простые правила. Для некоторых игр необходим коллектив, по меньшей мере, из 3 детей. Если же у ребенка нет братьев и сестер, детский коллектив, как правило,</w:t>
      </w:r>
      <w:r w:rsidR="007C28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заменяют родители.  </w:t>
      </w:r>
      <w:r w:rsidRPr="00C436CD">
        <w:rPr>
          <w:rFonts w:ascii="Times New Roman" w:eastAsia="Times New Roman" w:hAnsi="Times New Roman" w:cs="Times New Roman"/>
          <w:color w:val="000000"/>
          <w:sz w:val="26"/>
          <w:szCs w:val="26"/>
        </w:rPr>
        <w:t>Объяснения должны быть ясными и четкими, давать их надо бодрым голосом и тут же показывать все движения. Веселый тон, шутка, смех, активное участие взрослого всегда увлекают ребенка.</w:t>
      </w:r>
    </w:p>
    <w:p w:rsidR="00867359" w:rsidRPr="00C436CD" w:rsidRDefault="00867359" w:rsidP="007C28A0">
      <w:pPr>
        <w:shd w:val="clear" w:color="auto" w:fill="FFFFFF"/>
        <w:spacing w:after="0" w:line="240" w:lineRule="auto"/>
        <w:ind w:right="424"/>
        <w:jc w:val="center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И помните физические упражнения и игры только тогда принесут ребенку пользу, когда ими занимаются систематически и с удовольствием. И что самое приятное, </w:t>
      </w:r>
      <w:r w:rsidR="007C28A0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что</w:t>
      </w:r>
      <w:r w:rsidRPr="00C436CD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играя с вами, дети так заливисто хохочут, что улыбается самый хмурый папа или строгая уставшая мама.</w:t>
      </w:r>
    </w:p>
    <w:p w:rsidR="00F94ECF" w:rsidRPr="00F94ECF" w:rsidRDefault="00F94ECF" w:rsidP="00FF1D9E">
      <w:pPr>
        <w:pStyle w:val="a3"/>
        <w:spacing w:before="0" w:beforeAutospacing="0" w:after="0" w:afterAutospacing="0"/>
        <w:rPr>
          <w:b/>
          <w:i/>
          <w:color w:val="7030A0"/>
          <w:sz w:val="32"/>
          <w:szCs w:val="32"/>
          <w:u w:val="single"/>
        </w:rPr>
      </w:pPr>
    </w:p>
    <w:p w:rsidR="00FF1D9E" w:rsidRPr="00FF1D9E" w:rsidRDefault="00F94ECF" w:rsidP="00D8191B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  <w:r w:rsidRPr="00F94ECF">
        <w:rPr>
          <w:b/>
          <w:i/>
          <w:color w:val="7030A0"/>
          <w:sz w:val="32"/>
          <w:szCs w:val="32"/>
          <w:u w:val="single"/>
        </w:rPr>
        <w:t>Беседа с родителями "Учите детей быть здоровыми"</w:t>
      </w:r>
      <w:r w:rsidR="00FF1D9E">
        <w:rPr>
          <w:b/>
          <w:i/>
          <w:color w:val="7030A0"/>
          <w:sz w:val="32"/>
          <w:szCs w:val="32"/>
          <w:u w:val="single"/>
        </w:rPr>
        <w:t xml:space="preserve"> </w:t>
      </w:r>
      <w:r w:rsidR="00FF1D9E" w:rsidRPr="00FF1D9E">
        <w:t>     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наличии или отсутствии у ребенка заболевания может судить врач-специалист. Уровень психического развития устанавливает детский психолог.</w:t>
      </w:r>
    </w:p>
    <w:p w:rsidR="00D8191B" w:rsidRPr="00D8191B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По мнению С.В. Попова, если принять уровень здоровья за 100%, то 20% зависят от наследственных факторов, 20%--от факторов внешней среды, 10%  от деятельности системы здравоохранения. А 50% от самого человека, от того образа жизни, который он ведет</w:t>
      </w:r>
      <w:r w:rsidR="00D8191B" w:rsidRPr="00D8191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Формирование мотивации к здоровому образу жизни зависит, прежде всего, от родителей. Именно родители в тесном сотрудничестве со школой должны способствовать воспитанию у детей привычки, а затем потребности в здоровом образе жизни, формированию навыков принятия самостоятельных решений в отношении поддержания и закреп</w:t>
      </w:r>
      <w:r w:rsidR="00D8191B" w:rsidRPr="00D8191B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своего здоровья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Остановимся подробнее на вопросе формирования у детей привычки и навыков безопасного для жизни и здоровья поведения.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Привычка—это поведение, образ действий, ставший обычными, постоянными. Привычка чаще всего формируется на основе навыка (навык—это усвоенный, доведенный до автоматизма способ действия).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        Например, если ребенок научился хорошо плавать, то он с удовольствием будет проводить свой досуг в бассейне и пр.</w:t>
      </w:r>
    </w:p>
    <w:p w:rsidR="00FF1D9E" w:rsidRPr="00FF1D9E" w:rsidRDefault="00FF1D9E" w:rsidP="00EA7931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      Привычки воспитываются не столько словами, сколько делами. «Учи показом, а не рассказом» -- говорили в древности. Каждое указание взрослых на необходимость 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выполнения, того или иного действия должно сопровождаться объяснением, почему его надо выполнять. Для закрепления привычки большое значение имеет похвала взрослого и первые положительные результаты. Это особенно важно при формировании у детей привычки заботится о своем здоровье. Неправильное «подкрепление» привычки ведет к формированию у детей вредных привычек (грызть ногти, не мыть руки перед едой, курить и др.). Искоренить возникновение вредных привычек довольно сложно.</w:t>
      </w:r>
      <w:r w:rsidR="00D8191B" w:rsidRPr="00D819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родителей </w:t>
      </w:r>
      <w:r w:rsidRPr="00FF1D9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требуются терпение и выдержка.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A8246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Режим дня дошкольника.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Особое внимание необходимо уделить проблеме формирования у детей привычки соблюдения режима дня как важнейшего фактора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Рационально организованный режим 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дошкольника это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Обязательный отдых на свежем воздухе.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невной сон и д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остаточный по продолжительности сон со строго установленным временем подъема и отхода ко сну.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полноценное питание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Время пробуждения ребенка – очень важный момент режима дня. От того, как родители разбудят ребенка, с каким настроением он проснется, зависит его психологический настрой на весь день. Желательно, чтобы родители вспомнили все самые ласковые слова, которые они говорили свои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м детям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Во многих семьях пробуждение происходит по будильнику. А как утверждают ученые, звонок будильника – это значительный стресс для организма. А как же быть? Необходимо выработать у ребенка привычку просыпаться в одно и то же время. Тогда организм ребенка будет сам просыпаться в одно и тоже время.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Но для того, чтобы вовремя встать, ребенку нужно вовремя лечь спать. До завтрака ребенку нужно успеть застелить свою постель, а это он должен сделать сам, сделать гимнастику, выполнить гигиенические процедуры.</w:t>
      </w:r>
    </w:p>
    <w:p w:rsidR="00273E80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На дорогу в 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детский сад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оставить столько времени, чтобы она стала спокойной прогулкой.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Утренняя гигиеническая гимнастика (зарядка).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Часто родители задают вопрос: «Нужно ли заставлять детей делать утреннюю зарядку?» заставлять не надо. Все, что связанно с «заставлять», вызывает у детей усиленное сопротивление, а порой и негативное отношение на всю жизнь. Как говорили в старину6 «Ребята учатся тому, что видят у себя в дому». Ведь образ жизни в семье, как правило, наследуется детьми, которые, вырастая, очень часто строят свою семью по подобию родительской. Потому родителям рекомендуется выполнять зарядку вместе со своими детьми во имя их здоровья.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Зарядка важна тем, что она подготавливает организм к активной дневной деятельности. Ученые – физиологи установили, что дети, выполняющие каждый день зарядку, более работоспособны, бодры, дисциплинированны, чем те дети, которые не занима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по утрам зарядкой.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Питан</w:t>
      </w:r>
      <w:r w:rsidR="00273E80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и отдых детей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«Ешь правильно и лекарство не надобно», эта народная мудрость как нельзя лучше отражает то, насколько важен для растущего организма прием пищи в одно и то же время, правильно организованное и сбалансированное питание.</w:t>
      </w:r>
      <w:r w:rsidR="00790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как питается ребенок, соблюдает ли он режим питания, во многом зависит его здоровье.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Для нормального развития организма ребенка и поддержания его работоспособности на высоком уровне требуется полноценное, сбалансированное по содержанию белков, жиров, углеводов, минеральных солей и витаминов питание. Все эти вещества содержаться в молочных продуктах, мясе, рыбе, яйцах, овощах, фруктах, ягодах. Эти продукты должны всегда присутствовать в детском меню. Интервал между приемами пищи не должен превышать 3—4 часа, так как большие перерывы между приемами пищи сказываются на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состоянии здоровья ребенка, вызывают утомление, снижение работоспособности, головную боль.</w:t>
      </w:r>
    </w:p>
    <w:p w:rsidR="007904E7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Очень важен для здоровья детей утренний завтрак. Утром вступают с активную деятельность и начинают функционировать все органы человека, в том числе и поджелудочная железа, которая выделяет желудочный сок для переваривания пищи. Если этот сок поступает в пустой желудок, он раздражает стенки желудка, вызывая или провоцируя различные желудочные заболевания. Поэтому утром дети обязательно должны позавтракать.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После обеда </w:t>
      </w:r>
      <w:r w:rsidR="007904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школьник обязательно должен отдохнуть. Детям   рекомендуется 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послеобеденный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сна 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прогулка и игры на свежем воздухе.       Если ребенок днем спит, то на прогулку он идет после сна.</w:t>
      </w:r>
    </w:p>
    <w:p w:rsidR="00233E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Очень важно, чтобы в режиме дня был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на занятия по интересам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Особое внимание надо уделить такому компоненту режима дня, как сон.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Родителям следует стремиться к созданию условий для</w:t>
      </w:r>
      <w:r w:rsidR="00233E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полноценного сна, который для 5</w:t>
      </w: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—8-летнего ребенка должен составлять не менее 10,5—11 часов. Конечно, продолжительность сна зависит от индивидуального состояния здоровья и физического развития ребенка.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Перед сном необходимо соблюдать элементарные правила поведения: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в шумные азартные игры.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заниматься спортом.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смотреть страшные фильмы.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нельзя ругать, наказывать ребенка.</w:t>
      </w:r>
    </w:p>
    <w:p w:rsidR="00A82468" w:rsidRPr="00A824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Стремитесь, чтобы ребенок ложился спать в одно и то же время.</w:t>
      </w:r>
    </w:p>
    <w:p w:rsidR="00FF1D9E" w:rsidRPr="00233E68" w:rsidRDefault="00A82468" w:rsidP="00EA79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4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сном комната ребенка должна быть хорошо проветрена.</w:t>
      </w:r>
    </w:p>
    <w:p w:rsidR="00FF1D9E" w:rsidRDefault="00FF1D9E" w:rsidP="00F94ECF">
      <w:pPr>
        <w:pStyle w:val="a3"/>
        <w:jc w:val="center"/>
        <w:rPr>
          <w:noProof/>
        </w:rPr>
      </w:pPr>
    </w:p>
    <w:p w:rsidR="004F1E64" w:rsidRDefault="004F1E64" w:rsidP="00F94ECF">
      <w:pPr>
        <w:pStyle w:val="a3"/>
        <w:jc w:val="center"/>
        <w:rPr>
          <w:noProof/>
        </w:rPr>
      </w:pPr>
    </w:p>
    <w:p w:rsidR="004F1E64" w:rsidRDefault="004F1E64" w:rsidP="00F94ECF">
      <w:pPr>
        <w:pStyle w:val="a3"/>
        <w:jc w:val="center"/>
        <w:rPr>
          <w:noProof/>
        </w:rPr>
      </w:pPr>
    </w:p>
    <w:p w:rsidR="004F1E64" w:rsidRDefault="004F1E64" w:rsidP="00F94ECF">
      <w:pPr>
        <w:pStyle w:val="a3"/>
        <w:jc w:val="center"/>
        <w:rPr>
          <w:noProof/>
        </w:rPr>
      </w:pPr>
    </w:p>
    <w:p w:rsidR="004F1E64" w:rsidRDefault="004F1E64" w:rsidP="00F94ECF">
      <w:pPr>
        <w:pStyle w:val="a3"/>
        <w:jc w:val="center"/>
        <w:rPr>
          <w:noProof/>
        </w:rPr>
      </w:pPr>
    </w:p>
    <w:p w:rsidR="004F1E64" w:rsidRDefault="004F1E64" w:rsidP="00F94ECF">
      <w:pPr>
        <w:pStyle w:val="a3"/>
        <w:jc w:val="center"/>
        <w:rPr>
          <w:noProof/>
        </w:rPr>
      </w:pPr>
    </w:p>
    <w:p w:rsidR="004F1E64" w:rsidRDefault="004F1E64" w:rsidP="00F94ECF">
      <w:pPr>
        <w:pStyle w:val="a3"/>
        <w:jc w:val="center"/>
        <w:rPr>
          <w:noProof/>
        </w:rPr>
      </w:pPr>
    </w:p>
    <w:p w:rsidR="004F1E64" w:rsidRDefault="004F1E64" w:rsidP="00F94ECF">
      <w:pPr>
        <w:pStyle w:val="a3"/>
        <w:jc w:val="center"/>
        <w:rPr>
          <w:noProof/>
        </w:rPr>
      </w:pPr>
    </w:p>
    <w:p w:rsidR="004F1E64" w:rsidRDefault="004F1E64" w:rsidP="00F94ECF">
      <w:pPr>
        <w:pStyle w:val="a3"/>
        <w:jc w:val="center"/>
        <w:rPr>
          <w:noProof/>
        </w:rPr>
      </w:pPr>
    </w:p>
    <w:p w:rsidR="004F1E64" w:rsidRDefault="004F1E64" w:rsidP="00F94ECF">
      <w:pPr>
        <w:pStyle w:val="a3"/>
        <w:jc w:val="center"/>
        <w:rPr>
          <w:noProof/>
        </w:rPr>
      </w:pPr>
    </w:p>
    <w:p w:rsidR="004F1E64" w:rsidRDefault="004F1E64" w:rsidP="00F94ECF">
      <w:pPr>
        <w:pStyle w:val="a3"/>
        <w:jc w:val="center"/>
        <w:rPr>
          <w:noProof/>
        </w:rPr>
      </w:pPr>
    </w:p>
    <w:p w:rsidR="004F1E64" w:rsidRDefault="004F1E64" w:rsidP="00F94ECF">
      <w:pPr>
        <w:pStyle w:val="a3"/>
        <w:jc w:val="center"/>
        <w:rPr>
          <w:noProof/>
        </w:rPr>
      </w:pPr>
    </w:p>
    <w:p w:rsidR="004F1E64" w:rsidRDefault="004F1E64" w:rsidP="00F94ECF">
      <w:pPr>
        <w:pStyle w:val="a3"/>
        <w:jc w:val="center"/>
        <w:rPr>
          <w:b/>
          <w:i/>
          <w:color w:val="7030A0"/>
          <w:sz w:val="32"/>
          <w:szCs w:val="32"/>
          <w:u w:val="single"/>
        </w:rPr>
      </w:pPr>
    </w:p>
    <w:p w:rsidR="00F94ECF" w:rsidRDefault="00F94ECF" w:rsidP="003B329E">
      <w:pPr>
        <w:rPr>
          <w:i/>
          <w:sz w:val="40"/>
          <w:szCs w:val="40"/>
        </w:rPr>
      </w:pPr>
    </w:p>
    <w:p w:rsidR="00100EE3" w:rsidRDefault="00100EE3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  <w:r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lastRenderedPageBreak/>
        <w:t>Консультация для родителей</w:t>
      </w:r>
    </w:p>
    <w:p w:rsidR="00100EE3" w:rsidRDefault="00100EE3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</w:pPr>
      <w:r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 xml:space="preserve"> «</w:t>
      </w:r>
      <w:r w:rsidR="008376D9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Здоровый образ жизни ваших детей</w:t>
      </w:r>
      <w:r w:rsidRPr="00100EE3"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, или 10 заповедей здоровья»</w:t>
      </w:r>
    </w:p>
    <w:p w:rsidR="003B329E" w:rsidRPr="00100EE3" w:rsidRDefault="003B329E" w:rsidP="00100EE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7030A0"/>
          <w:sz w:val="32"/>
          <w:szCs w:val="32"/>
          <w:u w:val="single"/>
          <w:lang w:eastAsia="ru-RU"/>
        </w:rPr>
      </w:pPr>
    </w:p>
    <w:p w:rsidR="00100EE3" w:rsidRPr="00100EE3" w:rsidRDefault="003B329E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86360</wp:posOffset>
            </wp:positionV>
            <wp:extent cx="3596005" cy="5092065"/>
            <wp:effectExtent l="0" t="0" r="4445" b="0"/>
            <wp:wrapTight wrapText="bothSides">
              <wp:wrapPolygon edited="0">
                <wp:start x="0" y="0"/>
                <wp:lineTo x="0" y="21495"/>
                <wp:lineTo x="21512" y="21495"/>
                <wp:lineTo x="21512" y="0"/>
                <wp:lineTo x="0" y="0"/>
              </wp:wrapPolygon>
            </wp:wrapTight>
            <wp:docPr id="4" name="Рисунок 4" descr="http://dou23spb.ru/wp-content/uploads/2020/1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u23spb.ru/wp-content/uploads/2020/10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509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0EE3" w:rsidRPr="00100EE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Цель:</w:t>
      </w:r>
      <w:r w:rsidR="00100EE3"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формирование здоровья детей дошкольного возраста.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Каждый родитель хочет видеть своих детей здоровыми и счастливыми, но далеко не все задумываются о том, как сделать, чтобы их дети жили в ладу с собой, с окружающим миром, с людьми. А между тем секрет этой гармонии прост — здоровый образ жизни.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правило, результатом здорового образа жизни являются физическое и нравственное здоровье. Они тесно связаны между собой. Не случайно в народе говорят: "В здоровом теле — здоровый дух". Психологи и педагоги давно установили, что самым благоприятным для формирования полезных привычек является дошкольный возраст. В этот период ребенок значительную часть времени проводит в семье, среди своих родных, чей образ жизни, стереотипы поведения становятся сильнейшими факторами формирования их представлений о жизни.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Здоровый образ жизни — это радость для больших и маленьких в доме, но для его создания необходимо соблюдение нескольких условий.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Многие практикуют сами, для поддержания здоровья простые известные всем правила. Известные еще из глубокого детства: «солнце, воздух и вода – наши лучшие друзья»… Только не все 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помнят</w:t>
      </w:r>
      <w:proofErr w:type="gramEnd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многие недооценивают волшебные свойства.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 как они тоже выглядят простыми и очень обычными – это постоянство и систематичность. </w:t>
      </w:r>
    </w:p>
    <w:p w:rsidR="00100EE3" w:rsidRPr="00100EE3" w:rsidRDefault="00100EE3" w:rsidP="003B329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EE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 заповедей здоровой жизни: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Питание: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Детям для полноценного роста и развития необходимо рациональное полноценное питание. В организации питания Вашего ребенка постарайтесь придерживаться простых, но очень важных правил: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питание по режиму – выработайте у ребенка привычку есть в строго определенные часы;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для приготовления пищи используйте только натуральные продукты, не содержащие консервантов, синтетических добавок;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включайте в рацион питания ребенка богатые витаминами и минеральными веществами продукты, особенно в весенний период;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важно, чтобы питание было хорошо сбалансировано: в пище должно быть достаточное количество белков, жиров и углеводов;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ежедневно на столе должны быть фрукты и овощи;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аппетит ребенка зачастую зависит от внешнего вида еды. Малыш будет есть с большим удовольствием, если Вы творчески оформите блюдо, создавая из продуктов какие-либо узнаваемые им фигурки.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Важно помнить, что иногда дети хотят в рацион ту или иную еду потому, что в этом есть потребность их организма.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Прислушивайтесь к потребностям ребенка!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2.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Регламентируем нагрузки!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физические;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эмоциональные;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интеллектуальные.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Живем под девизом: «Делу – время, потехе - час».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Внимательно следим за поведением ребенка. При этом необходимо ориентироваться на состояние ребенка. Потеря внимания, капризы, истерики, отказ от деятельности, расторможенность являются сигналом перегрузок.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первых признаках этих проявлений следует прекратить или снизить интенсивность деятельности или общения. При первой возможности дать ребенку возможность отдохнуть. Лучший отдых – двигательная активность на свежем воздухе.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Даже превышение эмоционально положительных нагрузок: увлекательные игры, радостное общение может привести к перегрузкам и, как следствие, к неблагополучным результатам. Если мы, взрослые, вовремя не примем меры и не прекратим или не снизим нагрузки на ребенка, за этим состоянием может последовать истощение, недомогание, истерика, а затем и болезнь.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3.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Свежий воздух!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 просто необходим детскому развивающемуся мозгу!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Недостаток кислорода приводит к значительному снижению деятельности. В непроветренном, душном помещении ребенок не может находиться в активном, бодром состоянии, а тем более выполнять какие-либо задания, требующие сосредоточения внимания.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Нехватка кислорода приводит к быстрой утомляемости и истощаемости.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хорошего самочувствия и успешной деятельности ребенку необходимо пребывание на открытом свежем воздухе и в проветренном помещении: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обязательно во время сна;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обязательна двигательная активность на свежем воздухе – минимум 2 часа в день.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Помните, для нормального функционирования детский мозг нуждается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большом количестве кислорода.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4.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Двигательная активность!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Движение - это естественное состояние ребенка.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Задача взрослых – создать условия для двигательной активности ребенка. Лучшая среда для этого – детская площадка, парк, т. к. они сочетает два важных условия для двигательной активности – пространство и свежий воздух.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Пусть ваш ребенок как можно больше гуляет, играет в подвижные игры,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бегает, прыгает, лазает, плавает…. Это очень важно для полноценной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деятельности мозга, а, следовательно, и всего организма ребенка!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5.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Физическая культура!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Систематические занятия физкультурой очень полезны для здоровья. Они укрепляют не только физическое здоровье, но и психику ребенка, позитивно влияют на его характер. Они способствуют развитию волевых качеств, уверенности в себе, ответственности, умения дружить.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Арсенал видов физической культуры очень широк: это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Утренняя зарядка – желательно с растяжками и прыжками: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Главное, чтобы выбранный вид физической культуры нравился ребенку,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чтоб он занимался этим с удовольствием.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6.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Водные процедуры!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важном значении водных процедур для здоровья человека известно издавна и подтверждено многовековым опытом.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Они очень полезны для здоровья, хорошего самочувствия, прекрасного настроения.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Вы можете выбрать любой, подходящий для вашего ребенка вид водных процедур или же чередовать разные виды: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обливания утром после сна и вечером перед сном 1-2 небольшими ведрами теплой, прохладной или холодной воды;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контрастный душ, контрастные ванны для рук и ног (3-7 контрастов, начиная с теплой или горячей и заканчивая холодной, продолжительность теплого или горячего в 2 раза длиннее, чем холодного)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обтирания мокрым полотенцем.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7.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Теплый, доброжелательный психологический климат в семье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Обстановка, в которой воспитывается ребенок, психологический климат в семье имеет огромное влияние на состояние физического и психического здоровья ребенка. В комфортной ситуации развитие ребенка идет быстрее и гармоничнее. Он «впитывает» в себя все позитивное, что его окружает. И это делает его сильным, счастливым и уверенным в себе человеком.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наоборот, если ребенок растет в неблагоприятной среде, где присутствует агрессия, раздражение, злость, тревожность, страх, он «заражается» этими негативными эмоциями и чувствами, что приводит к различного рода расстройствам его здоровья и, следовательно, к задержке в развитии. 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Установить в семье запрет на: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бурные негативные (и даже позитивные) эмоции, особенно вечером, перед сном;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крик, злость.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Позитивно общаясь с ребенком, вы заряжаете его энергией.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 негатив (крик, раздражение) разрушает неокрепшую психику ребенка, дезориентирует его. 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следовательно, ослабляет его возможности и конечном счете здоровье.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8.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Простые приемы массажа и самомассажа: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Рук, ступней, ушных раковин, лица, биологически активных точек тела.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9.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Творчество: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Дети – творцы. Взрослым необходимо только создать условия для их творческой активности.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творчестве ребенок может выразить себя: свои мысли, чувства, эмоции. Он может создать свой мир по своим законам, почувствовать радость и удовлетворение. В творчестве ребенок может проявить негативные чувства и переживания и освободиться от них. Через творчество ребенок постигает прекрасное, гармонию мира.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Помогите ребенку увидеть прекрасное в мире, помогите ему «влюбиться в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красоту» и поддержите его желание созидать.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этого подходят различные виды деятельности: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рисование;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лепка (из пластилина, глины, теста)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слушание классической и детской музыки и звуков природы;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музыкой и пением;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занятия танцами, артистической деятельностью. Все это и многое другое дает возможность эмоционального выражения,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 ребенка любить труд, гордиться собой.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10. </w:t>
      </w:r>
      <w:r w:rsidRPr="00100EE3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 xml:space="preserve">Соблюдаем режим дня!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Очень важно приучить ребенка просыпаться и засыпать, кушать, играть, гулять, трудиться в одно и то же время.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Уделять особое внимание полноценному сну (своевременное засыпание – не позднее 21.00-22.00, минимальная длительность сна – 8-10 часов)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proofErr w:type="gramEnd"/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Регламентировать просмотр телепередач как по времени (не более 40 мин. – 1 часа, так и по содержанию – вечером избегать возбуждающей тематики)</w:t>
      </w:r>
      <w:proofErr w:type="gramStart"/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вселяет чувство безопасности, уверенности и устойчивости. </w:t>
      </w:r>
    </w:p>
    <w:p w:rsidR="00100EE3" w:rsidRPr="00100EE3" w:rsidRDefault="00100EE3" w:rsidP="003B329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учит ребенка распределять и сохранять физические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психические силы в течение дня. </w:t>
      </w:r>
      <w:r w:rsidR="003B32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Это делает его более спокойным и позитивным. </w:t>
      </w:r>
    </w:p>
    <w:p w:rsidR="00100EE3" w:rsidRPr="00100EE3" w:rsidRDefault="00100EE3" w:rsidP="003B329E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здоровый образ жизни всех членов семьи в настоящем — залог счастливой и благополучной жизни ребенка в гармонии с миром в будущем.</w:t>
      </w:r>
    </w:p>
    <w:p w:rsidR="00E27D7E" w:rsidRDefault="00100EE3" w:rsidP="00E27D7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EE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Поддержание здорового образа жизни - вещь не такая уж и сложная. Но 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только в этом случае можно надеяться, что будущее поколение будет более здоровым и развитым не только интеллектуально, духовно, но и физически.</w:t>
      </w:r>
    </w:p>
    <w:p w:rsidR="00D93BAB" w:rsidRPr="00E27D7E" w:rsidRDefault="00D93BAB" w:rsidP="00E27D7E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2020" w:rsidRPr="000F446D" w:rsidRDefault="00E27D7E" w:rsidP="000F446D">
      <w:pPr>
        <w:jc w:val="center"/>
        <w:rPr>
          <w:rFonts w:ascii="Times New Roman" w:hAnsi="Times New Roman" w:cs="Times New Roman"/>
          <w:b/>
          <w:i/>
          <w:sz w:val="32"/>
          <w:szCs w:val="32"/>
        </w:rPr>
        <w:sectPr w:rsidR="00342020" w:rsidRPr="000F446D" w:rsidSect="00D8191B">
          <w:pgSz w:w="11906" w:h="16838"/>
          <w:pgMar w:top="1276" w:right="991" w:bottom="993" w:left="1134" w:header="708" w:footer="708" w:gutter="0"/>
          <w:pgBorders w:offsetFrom="page">
            <w:top w:val="peopleHats" w:sz="21" w:space="24" w:color="auto"/>
            <w:left w:val="peopleHats" w:sz="21" w:space="24" w:color="auto"/>
            <w:bottom w:val="peopleHats" w:sz="21" w:space="24" w:color="auto"/>
            <w:right w:val="peopleHats" w:sz="21" w:space="24" w:color="auto"/>
          </w:pgBorders>
          <w:cols w:space="708"/>
          <w:docGrid w:linePitch="360"/>
        </w:sectPr>
      </w:pPr>
      <w:r w:rsidRPr="00E27D7E">
        <w:rPr>
          <w:rFonts w:ascii="Times New Roman" w:hAnsi="Times New Roman" w:cs="Times New Roman"/>
          <w:b/>
          <w:i/>
          <w:sz w:val="32"/>
          <w:szCs w:val="32"/>
        </w:rPr>
        <w:t>Будьте всегда здоровы!</w:t>
      </w:r>
    </w:p>
    <w:p w:rsidR="0074213D" w:rsidRDefault="0074213D" w:rsidP="000F446D">
      <w:pPr>
        <w:rPr>
          <w:sz w:val="28"/>
          <w:szCs w:val="28"/>
        </w:rPr>
      </w:pPr>
      <w:bookmarkStart w:id="0" w:name="_GoBack"/>
      <w:bookmarkEnd w:id="0"/>
    </w:p>
    <w:sectPr w:rsidR="0074213D" w:rsidSect="00342020">
      <w:pgSz w:w="16838" w:h="11906" w:orient="landscape"/>
      <w:pgMar w:top="1134" w:right="1276" w:bottom="991" w:left="993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EC0609"/>
    <w:rsid w:val="00011C3E"/>
    <w:rsid w:val="000F446D"/>
    <w:rsid w:val="00100EE3"/>
    <w:rsid w:val="001F730C"/>
    <w:rsid w:val="00201471"/>
    <w:rsid w:val="00216226"/>
    <w:rsid w:val="00233E68"/>
    <w:rsid w:val="00267AB3"/>
    <w:rsid w:val="00273E80"/>
    <w:rsid w:val="00342020"/>
    <w:rsid w:val="003B329E"/>
    <w:rsid w:val="003D265D"/>
    <w:rsid w:val="004F1E64"/>
    <w:rsid w:val="005558DC"/>
    <w:rsid w:val="005F1D72"/>
    <w:rsid w:val="006A7686"/>
    <w:rsid w:val="0074213D"/>
    <w:rsid w:val="007904E7"/>
    <w:rsid w:val="007C28A0"/>
    <w:rsid w:val="00800F2D"/>
    <w:rsid w:val="008376D9"/>
    <w:rsid w:val="00867359"/>
    <w:rsid w:val="00A82468"/>
    <w:rsid w:val="00C436CD"/>
    <w:rsid w:val="00D6215B"/>
    <w:rsid w:val="00D8191B"/>
    <w:rsid w:val="00D93BAB"/>
    <w:rsid w:val="00E27D7E"/>
    <w:rsid w:val="00EA7931"/>
    <w:rsid w:val="00EC0609"/>
    <w:rsid w:val="00EF1E85"/>
    <w:rsid w:val="00EF29A9"/>
    <w:rsid w:val="00F94ECF"/>
    <w:rsid w:val="00FB5794"/>
    <w:rsid w:val="00FF1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94ECF"/>
  </w:style>
  <w:style w:type="paragraph" w:customStyle="1" w:styleId="c0">
    <w:name w:val="c0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9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F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82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4334</Words>
  <Characters>24710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4</cp:revision>
  <dcterms:created xsi:type="dcterms:W3CDTF">2021-02-13T11:38:00Z</dcterms:created>
  <dcterms:modified xsi:type="dcterms:W3CDTF">2021-11-16T19:31:00Z</dcterms:modified>
</cp:coreProperties>
</file>