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12" w:rsidRDefault="00366112">
      <w:pPr>
        <w:pStyle w:val="a3"/>
        <w:spacing w:before="7"/>
        <w:rPr>
          <w:sz w:val="17"/>
        </w:rPr>
      </w:pPr>
    </w:p>
    <w:p w:rsidR="00366112" w:rsidRDefault="00366112">
      <w:pPr>
        <w:rPr>
          <w:sz w:val="17"/>
        </w:rPr>
        <w:sectPr w:rsidR="00366112">
          <w:type w:val="continuous"/>
          <w:pgSz w:w="16840" w:h="11910" w:orient="landscape"/>
          <w:pgMar w:top="0" w:right="20" w:bottom="0" w:left="0" w:header="720" w:footer="720" w:gutter="0"/>
          <w:cols w:space="720"/>
        </w:sectPr>
      </w:pPr>
    </w:p>
    <w:p w:rsidR="00366112" w:rsidRDefault="00366112">
      <w:pPr>
        <w:spacing w:before="92" w:line="412" w:lineRule="auto"/>
        <w:ind w:left="1317" w:right="861" w:hanging="291"/>
        <w:rPr>
          <w:b/>
          <w:i/>
        </w:rPr>
      </w:pPr>
      <w:r w:rsidRPr="00366112">
        <w:lastRenderedPageBreak/>
        <w:pict>
          <v:group id="_x0000_s1084" style="position:absolute;left:0;text-align:left;margin-left:285.6pt;margin-top:1.3pt;width:266.5pt;height:578.9pt;z-index:15730688;mso-position-horizontal-relative:page;mso-position-vertical-relative:page" coordorigin="5712,26" coordsize="5330,11578">
            <v:rect id="_x0000_s1091" style="position:absolute;left:5947;top:8518;width:4962;height:3086" fillcolor="#668033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5927;top:8478;width:4962;height:3086">
              <v:imagedata r:id="rId5" o:title=""/>
            </v:shape>
            <v:shape id="_x0000_s1089" type="#_x0000_t75" style="position:absolute;left:5711;top:26;width:5330;height:8450">
              <v:imagedata r:id="rId6" o:title=""/>
            </v:shape>
            <v:shape id="_x0000_s1088" type="#_x0000_t75" style="position:absolute;left:6690;top:4805;width:3383;height:258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6447;top:948;width:4053;height:2683" filled="f" stroked="f">
              <v:textbox inset="0,0,0,0">
                <w:txbxContent>
                  <w:p w:rsidR="00366112" w:rsidRDefault="001E3370">
                    <w:pPr>
                      <w:spacing w:line="395" w:lineRule="exact"/>
                      <w:ind w:left="201"/>
                      <w:rPr>
                        <w:rFonts w:ascii="Cambria" w:hAnsi="Cambria"/>
                        <w:b/>
                        <w:i/>
                        <w:sz w:val="4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Воображение!</w:t>
                    </w:r>
                    <w:r>
                      <w:rPr>
                        <w:rFonts w:ascii="Cambria" w:hAnsi="Cambria"/>
                        <w:b/>
                        <w:i/>
                        <w:spacing w:val="21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Без</w:t>
                    </w:r>
                    <w:r>
                      <w:rPr>
                        <w:rFonts w:ascii="Cambria" w:hAnsi="Cambria"/>
                        <w:b/>
                        <w:i/>
                        <w:spacing w:val="22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этого</w:t>
                    </w:r>
                  </w:p>
                  <w:p w:rsidR="00366112" w:rsidRDefault="001E3370">
                    <w:pPr>
                      <w:spacing w:line="449" w:lineRule="exact"/>
                      <w:ind w:left="345"/>
                      <w:rPr>
                        <w:rFonts w:ascii="Cambria" w:hAnsi="Cambria"/>
                        <w:b/>
                        <w:i/>
                        <w:sz w:val="4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spacing w:val="-1"/>
                        <w:w w:val="75"/>
                        <w:sz w:val="40"/>
                      </w:rPr>
                      <w:t>качества</w:t>
                    </w:r>
                    <w:r>
                      <w:rPr>
                        <w:rFonts w:ascii="Cambria" w:hAnsi="Cambria"/>
                        <w:b/>
                        <w:i/>
                        <w:spacing w:val="1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нельзя</w:t>
                    </w:r>
                    <w:r>
                      <w:rPr>
                        <w:rFonts w:ascii="Cambria" w:hAnsi="Cambria"/>
                        <w:b/>
                        <w:i/>
                        <w:spacing w:val="2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быть</w:t>
                    </w:r>
                  </w:p>
                  <w:p w:rsidR="00366112" w:rsidRDefault="001E3370">
                    <w:pPr>
                      <w:spacing w:before="5" w:line="230" w:lineRule="auto"/>
                      <w:ind w:left="357" w:hanging="358"/>
                      <w:rPr>
                        <w:rFonts w:ascii="Cambria" w:hAnsi="Cambria"/>
                        <w:b/>
                        <w:i/>
                        <w:sz w:val="4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ни</w:t>
                    </w:r>
                    <w:r>
                      <w:rPr>
                        <w:rFonts w:ascii="Cambria" w:hAnsi="Cambria"/>
                        <w:b/>
                        <w:i/>
                        <w:spacing w:val="1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поэтом,</w:t>
                    </w:r>
                    <w:r>
                      <w:rPr>
                        <w:rFonts w:ascii="Cambria" w:hAnsi="Cambria"/>
                        <w:b/>
                        <w:i/>
                        <w:spacing w:val="1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ни философом,</w:t>
                    </w:r>
                    <w:r>
                      <w:rPr>
                        <w:rFonts w:ascii="Cambria" w:hAnsi="Cambria"/>
                        <w:b/>
                        <w:i/>
                        <w:spacing w:val="-64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ни</w:t>
                    </w:r>
                    <w:r>
                      <w:rPr>
                        <w:rFonts w:ascii="Cambria" w:hAnsi="Cambria"/>
                        <w:b/>
                        <w:i/>
                        <w:spacing w:val="50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умным</w:t>
                    </w:r>
                    <w:r>
                      <w:rPr>
                        <w:rFonts w:ascii="Cambria" w:hAnsi="Cambria"/>
                        <w:b/>
                        <w:i/>
                        <w:spacing w:val="23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человеком,</w:t>
                    </w:r>
                  </w:p>
                  <w:p w:rsidR="00366112" w:rsidRDefault="001E3370">
                    <w:pPr>
                      <w:spacing w:line="230" w:lineRule="auto"/>
                      <w:ind w:left="412" w:right="65" w:hanging="365"/>
                      <w:rPr>
                        <w:rFonts w:ascii="Cambria" w:hAnsi="Cambria"/>
                        <w:b/>
                        <w:i/>
                        <w:sz w:val="4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ни</w:t>
                    </w:r>
                    <w:r>
                      <w:rPr>
                        <w:rFonts w:ascii="Cambria" w:hAnsi="Cambria"/>
                        <w:b/>
                        <w:i/>
                        <w:spacing w:val="37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мыслящим</w:t>
                    </w:r>
                    <w:r>
                      <w:rPr>
                        <w:rFonts w:ascii="Cambria" w:hAnsi="Cambria"/>
                        <w:b/>
                        <w:i/>
                        <w:spacing w:val="37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существом,</w:t>
                    </w:r>
                    <w:r>
                      <w:rPr>
                        <w:rFonts w:ascii="Cambria" w:hAnsi="Cambria"/>
                        <w:b/>
                        <w:i/>
                        <w:spacing w:val="-63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ни</w:t>
                    </w:r>
                    <w:r>
                      <w:rPr>
                        <w:rFonts w:ascii="Cambria" w:hAnsi="Cambria"/>
                        <w:b/>
                        <w:i/>
                        <w:spacing w:val="20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просто</w:t>
                    </w:r>
                    <w:r>
                      <w:rPr>
                        <w:rFonts w:ascii="Cambria" w:hAnsi="Cambria"/>
                        <w:b/>
                        <w:i/>
                        <w:spacing w:val="20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75"/>
                        <w:sz w:val="40"/>
                      </w:rPr>
                      <w:t>человеком.</w:t>
                    </w:r>
                  </w:p>
                </w:txbxContent>
              </v:textbox>
            </v:shape>
            <v:shape id="_x0000_s1086" type="#_x0000_t202" style="position:absolute;left:7753;top:4091;width:1439;height:438" filled="f" stroked="f">
              <v:textbox inset="0,0,0,0">
                <w:txbxContent>
                  <w:p w:rsidR="00366112" w:rsidRDefault="001E3370">
                    <w:pPr>
                      <w:spacing w:line="406" w:lineRule="exact"/>
                      <w:rPr>
                        <w:rFonts w:ascii="Cambria" w:hAnsi="Cambria"/>
                        <w:b/>
                        <w:i/>
                        <w:sz w:val="4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w w:val="85"/>
                        <w:sz w:val="40"/>
                      </w:rPr>
                      <w:t>Дидро</w:t>
                    </w:r>
                    <w:r>
                      <w:rPr>
                        <w:rFonts w:ascii="Cambria" w:hAnsi="Cambria"/>
                        <w:b/>
                        <w:i/>
                        <w:spacing w:val="44"/>
                        <w:w w:val="85"/>
                        <w:sz w:val="4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85"/>
                        <w:sz w:val="40"/>
                      </w:rPr>
                      <w:t>Д.</w:t>
                    </w:r>
                  </w:p>
                </w:txbxContent>
              </v:textbox>
            </v:shape>
            <v:shape id="_x0000_s1085" type="#_x0000_t202" style="position:absolute;left:5927;top:8478;width:4962;height:3086" filled="f" strokecolor="#e0ffa2" strokeweight="2pt">
              <v:textbox inset="0,0,0,0">
                <w:txbxContent>
                  <w:p w:rsidR="00FF18AB" w:rsidRDefault="00FF18AB" w:rsidP="00FF18AB">
                    <w:pPr>
                      <w:pStyle w:val="a4"/>
                      <w:spacing w:before="174"/>
                      <w:rPr>
                        <w:color w:val="5F005F"/>
                        <w:w w:val="75"/>
                      </w:rPr>
                    </w:pPr>
                  </w:p>
                  <w:p w:rsidR="00FF18AB" w:rsidRDefault="00FF18AB" w:rsidP="00FF18AB">
                    <w:pPr>
                      <w:pStyle w:val="a4"/>
                      <w:spacing w:before="174"/>
                    </w:pPr>
                    <w:r>
                      <w:rPr>
                        <w:color w:val="5F005F"/>
                        <w:w w:val="75"/>
                      </w:rPr>
                      <w:t>Начни</w:t>
                    </w:r>
                    <w:r>
                      <w:rPr>
                        <w:color w:val="5F005F"/>
                        <w:spacing w:val="39"/>
                        <w:w w:val="75"/>
                      </w:rPr>
                      <w:t xml:space="preserve"> </w:t>
                    </w:r>
                    <w:r>
                      <w:rPr>
                        <w:color w:val="5F005F"/>
                        <w:w w:val="75"/>
                      </w:rPr>
                      <w:t>новую</w:t>
                    </w:r>
                    <w:r>
                      <w:rPr>
                        <w:color w:val="5F005F"/>
                        <w:spacing w:val="42"/>
                        <w:w w:val="75"/>
                      </w:rPr>
                      <w:t xml:space="preserve"> </w:t>
                    </w:r>
                    <w:r>
                      <w:rPr>
                        <w:color w:val="5F005F"/>
                        <w:w w:val="75"/>
                      </w:rPr>
                      <w:t>жизнь.</w:t>
                    </w:r>
                  </w:p>
                  <w:p w:rsidR="00FF18AB" w:rsidRDefault="00FF18AB" w:rsidP="00FF18AB">
                    <w:pPr>
                      <w:pStyle w:val="a4"/>
                      <w:ind w:left="895"/>
                    </w:pPr>
                    <w:r>
                      <w:rPr>
                        <w:color w:val="5F005F"/>
                        <w:w w:val="75"/>
                      </w:rPr>
                      <w:t>Открой</w:t>
                    </w:r>
                    <w:r>
                      <w:rPr>
                        <w:color w:val="5F005F"/>
                        <w:spacing w:val="3"/>
                        <w:w w:val="75"/>
                      </w:rPr>
                      <w:t xml:space="preserve"> </w:t>
                    </w:r>
                    <w:r>
                      <w:rPr>
                        <w:color w:val="5F005F"/>
                        <w:w w:val="75"/>
                      </w:rPr>
                      <w:t>свет</w:t>
                    </w:r>
                    <w:r>
                      <w:rPr>
                        <w:color w:val="5F005F"/>
                        <w:spacing w:val="3"/>
                        <w:w w:val="75"/>
                      </w:rPr>
                      <w:t xml:space="preserve"> </w:t>
                    </w:r>
                    <w:r>
                      <w:rPr>
                        <w:color w:val="5F005F"/>
                        <w:w w:val="75"/>
                      </w:rPr>
                      <w:t>творчества!</w:t>
                    </w:r>
                  </w:p>
                  <w:p w:rsidR="00366112" w:rsidRDefault="00366112" w:rsidP="00FF18AB">
                    <w:pPr>
                      <w:spacing w:line="253" w:lineRule="exact"/>
                      <w:ind w:left="787" w:right="787"/>
                      <w:rPr>
                        <w:b/>
                        <w:i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Pr="00366112">
        <w:pict>
          <v:group id="_x0000_s1079" style="position:absolute;left:0;text-align:left;margin-left:4.35pt;margin-top:1.3pt;width:261.8pt;height:589.9pt;z-index:-15847424;mso-position-horizontal-relative:page;mso-position-vertical-relative:page" coordorigin="87,26" coordsize="5236,11798">
            <v:rect id="_x0000_s1083" style="position:absolute;left:128;top:85;width:5193;height:1056" fillcolor="#668033" stroked="f">
              <v:fill opacity="32896f"/>
            </v:rect>
            <v:shape id="_x0000_s1082" type="#_x0000_t75" style="position:absolute;left:108;top:45;width:5193;height:1056">
              <v:imagedata r:id="rId8" o:title=""/>
            </v:shape>
            <v:rect id="_x0000_s1081" style="position:absolute;left:108;top:45;width:5193;height:1056" filled="f" strokecolor="#e0ffa2" strokeweight="2pt"/>
            <v:rect id="_x0000_s1080" style="position:absolute;left:106;top:1227;width:5193;height:10577" filled="f" strokecolor="#cf6" strokeweight="2pt">
              <v:stroke dashstyle="3 1"/>
            </v:rect>
            <w10:wrap anchorx="page" anchory="page"/>
          </v:group>
        </w:pict>
      </w:r>
      <w:r w:rsidR="001E3370">
        <w:rPr>
          <w:b/>
          <w:i/>
          <w:color w:val="333333"/>
        </w:rPr>
        <w:t>Игры и упражнения для развития</w:t>
      </w:r>
      <w:r w:rsidR="001E3370">
        <w:rPr>
          <w:b/>
          <w:i/>
          <w:color w:val="333333"/>
          <w:spacing w:val="-52"/>
        </w:rPr>
        <w:t xml:space="preserve"> </w:t>
      </w:r>
      <w:r w:rsidR="001E3370">
        <w:rPr>
          <w:b/>
          <w:i/>
          <w:color w:val="333333"/>
        </w:rPr>
        <w:t>воображения</w:t>
      </w:r>
      <w:r w:rsidR="001E3370">
        <w:rPr>
          <w:b/>
          <w:i/>
          <w:color w:val="333333"/>
          <w:spacing w:val="-2"/>
        </w:rPr>
        <w:t xml:space="preserve"> </w:t>
      </w:r>
      <w:r w:rsidR="001E3370">
        <w:rPr>
          <w:b/>
          <w:i/>
          <w:color w:val="333333"/>
        </w:rPr>
        <w:t>дошкольни</w:t>
      </w:r>
      <w:r w:rsidR="001E3370">
        <w:rPr>
          <w:b/>
          <w:i/>
          <w:color w:val="333333"/>
        </w:rPr>
        <w:t>ков</w:t>
      </w:r>
    </w:p>
    <w:p w:rsidR="00366112" w:rsidRDefault="001E3370">
      <w:pPr>
        <w:pStyle w:val="a5"/>
        <w:numPr>
          <w:ilvl w:val="0"/>
          <w:numId w:val="2"/>
        </w:numPr>
        <w:tabs>
          <w:tab w:val="left" w:pos="563"/>
        </w:tabs>
        <w:spacing w:before="134" w:line="242" w:lineRule="exact"/>
        <w:jc w:val="left"/>
        <w:rPr>
          <w:rFonts w:ascii="Calibri" w:hAnsi="Calibri"/>
          <w:i/>
          <w:color w:val="CC0099"/>
          <w:sz w:val="18"/>
          <w:u w:val="none"/>
        </w:rPr>
      </w:pPr>
      <w:r>
        <w:rPr>
          <w:rFonts w:ascii="Calibri" w:hAnsi="Calibri"/>
          <w:i/>
          <w:color w:val="CC0099"/>
          <w:sz w:val="20"/>
          <w:u w:color="CC0099"/>
        </w:rPr>
        <w:t>Упражнение</w:t>
      </w:r>
      <w:r>
        <w:rPr>
          <w:rFonts w:ascii="Calibri" w:hAnsi="Calibri"/>
          <w:i/>
          <w:color w:val="CC0099"/>
          <w:spacing w:val="-2"/>
          <w:sz w:val="20"/>
          <w:u w:color="CC0099"/>
        </w:rPr>
        <w:t xml:space="preserve"> </w:t>
      </w:r>
      <w:r>
        <w:rPr>
          <w:rFonts w:ascii="Calibri" w:hAnsi="Calibri"/>
          <w:i/>
          <w:color w:val="CC0099"/>
          <w:sz w:val="20"/>
          <w:u w:color="CC0099"/>
        </w:rPr>
        <w:t>«На</w:t>
      </w:r>
      <w:r>
        <w:rPr>
          <w:rFonts w:ascii="Calibri" w:hAnsi="Calibri"/>
          <w:i/>
          <w:color w:val="CC0099"/>
          <w:spacing w:val="-5"/>
          <w:sz w:val="20"/>
          <w:u w:color="CC0099"/>
        </w:rPr>
        <w:t xml:space="preserve"> </w:t>
      </w:r>
      <w:r>
        <w:rPr>
          <w:rFonts w:ascii="Calibri" w:hAnsi="Calibri"/>
          <w:i/>
          <w:color w:val="CC0099"/>
          <w:sz w:val="20"/>
          <w:u w:color="CC0099"/>
        </w:rPr>
        <w:t>что</w:t>
      </w:r>
      <w:r>
        <w:rPr>
          <w:rFonts w:ascii="Calibri" w:hAnsi="Calibri"/>
          <w:i/>
          <w:color w:val="CC0099"/>
          <w:spacing w:val="-4"/>
          <w:sz w:val="20"/>
          <w:u w:color="CC0099"/>
        </w:rPr>
        <w:t xml:space="preserve"> </w:t>
      </w:r>
      <w:r>
        <w:rPr>
          <w:rFonts w:ascii="Calibri" w:hAnsi="Calibri"/>
          <w:i/>
          <w:color w:val="CC0099"/>
          <w:sz w:val="20"/>
          <w:u w:color="CC0099"/>
        </w:rPr>
        <w:t>похожи</w:t>
      </w:r>
      <w:r>
        <w:rPr>
          <w:rFonts w:ascii="Calibri" w:hAnsi="Calibri"/>
          <w:i/>
          <w:color w:val="CC0099"/>
          <w:spacing w:val="-3"/>
          <w:sz w:val="20"/>
          <w:u w:color="CC0099"/>
        </w:rPr>
        <w:t xml:space="preserve"> </w:t>
      </w:r>
      <w:r>
        <w:rPr>
          <w:rFonts w:ascii="Calibri" w:hAnsi="Calibri"/>
          <w:i/>
          <w:color w:val="CC0099"/>
          <w:sz w:val="20"/>
          <w:u w:color="CC0099"/>
        </w:rPr>
        <w:t>наши</w:t>
      </w:r>
      <w:r>
        <w:rPr>
          <w:rFonts w:ascii="Calibri" w:hAnsi="Calibri"/>
          <w:i/>
          <w:color w:val="CC0099"/>
          <w:spacing w:val="-3"/>
          <w:sz w:val="20"/>
          <w:u w:color="CC0099"/>
        </w:rPr>
        <w:t xml:space="preserve"> </w:t>
      </w:r>
      <w:r>
        <w:rPr>
          <w:rFonts w:ascii="Calibri" w:hAnsi="Calibri"/>
          <w:i/>
          <w:color w:val="CC0099"/>
          <w:sz w:val="20"/>
          <w:u w:color="CC0099"/>
        </w:rPr>
        <w:t>ладошки»</w:t>
      </w:r>
    </w:p>
    <w:p w:rsidR="00366112" w:rsidRDefault="001E3370">
      <w:pPr>
        <w:pStyle w:val="a3"/>
        <w:spacing w:line="226" w:lineRule="exact"/>
        <w:ind w:left="482"/>
        <w:jc w:val="both"/>
      </w:pPr>
      <w:r>
        <w:t>Цель: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внимания.</w:t>
      </w:r>
    </w:p>
    <w:p w:rsidR="00366112" w:rsidRDefault="001E3370">
      <w:pPr>
        <w:pStyle w:val="a3"/>
        <w:ind w:left="182" w:right="38" w:firstLine="302"/>
        <w:jc w:val="both"/>
      </w:pPr>
      <w:r>
        <w:t>Предложить детям обвести красками или карандашами</w:t>
      </w:r>
      <w:r>
        <w:rPr>
          <w:spacing w:val="-47"/>
        </w:rPr>
        <w:t xml:space="preserve"> </w:t>
      </w:r>
      <w:r>
        <w:t xml:space="preserve">собственную ладошку (или две) и придумать, </w:t>
      </w:r>
      <w:proofErr w:type="spellStart"/>
      <w:r>
        <w:t>пофантаз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ровать</w:t>
      </w:r>
      <w:proofErr w:type="spellEnd"/>
      <w:r>
        <w:t xml:space="preserve"> «Что это может быть?» (дерево, птицы, бабочка и</w:t>
      </w:r>
      <w:r>
        <w:rPr>
          <w:spacing w:val="1"/>
        </w:rPr>
        <w:t xml:space="preserve"> </w:t>
      </w:r>
      <w:r>
        <w:t>т.д.). Предложить создать рисунок на основе обведенных</w:t>
      </w:r>
      <w:r>
        <w:rPr>
          <w:spacing w:val="1"/>
        </w:rPr>
        <w:t xml:space="preserve"> </w:t>
      </w:r>
      <w:r>
        <w:t>ладошек.</w:t>
      </w:r>
    </w:p>
    <w:p w:rsidR="00366112" w:rsidRDefault="00366112">
      <w:pPr>
        <w:pStyle w:val="a3"/>
        <w:spacing w:before="8"/>
      </w:pPr>
    </w:p>
    <w:p w:rsidR="00366112" w:rsidRDefault="001E3370">
      <w:pPr>
        <w:pStyle w:val="a5"/>
        <w:numPr>
          <w:ilvl w:val="0"/>
          <w:numId w:val="2"/>
        </w:numPr>
        <w:tabs>
          <w:tab w:val="left" w:pos="606"/>
        </w:tabs>
        <w:spacing w:line="240" w:lineRule="exact"/>
        <w:ind w:left="605"/>
        <w:jc w:val="left"/>
        <w:rPr>
          <w:rFonts w:ascii="Calibri" w:hAnsi="Calibri"/>
          <w:i/>
          <w:color w:val="FF9900"/>
          <w:sz w:val="18"/>
          <w:u w:val="none"/>
        </w:rPr>
      </w:pPr>
      <w:r>
        <w:rPr>
          <w:rFonts w:ascii="Calibri" w:hAnsi="Calibri"/>
          <w:i/>
          <w:color w:val="FF9900"/>
          <w:sz w:val="20"/>
          <w:u w:color="FF9900"/>
        </w:rPr>
        <w:t>Игра -</w:t>
      </w:r>
      <w:r>
        <w:rPr>
          <w:rFonts w:ascii="Calibri" w:hAnsi="Calibri"/>
          <w:i/>
          <w:color w:val="FF9900"/>
          <w:spacing w:val="-4"/>
          <w:sz w:val="20"/>
          <w:u w:color="FF9900"/>
        </w:rPr>
        <w:t xml:space="preserve"> </w:t>
      </w:r>
      <w:r>
        <w:rPr>
          <w:rFonts w:ascii="Calibri" w:hAnsi="Calibri"/>
          <w:i/>
          <w:color w:val="FF9900"/>
          <w:sz w:val="20"/>
          <w:u w:color="FF9900"/>
        </w:rPr>
        <w:t>упражнение</w:t>
      </w:r>
      <w:r>
        <w:rPr>
          <w:rFonts w:ascii="Calibri" w:hAnsi="Calibri"/>
          <w:i/>
          <w:color w:val="FF9900"/>
          <w:spacing w:val="1"/>
          <w:sz w:val="20"/>
          <w:u w:color="FF9900"/>
        </w:rPr>
        <w:t xml:space="preserve"> </w:t>
      </w:r>
      <w:r>
        <w:rPr>
          <w:rFonts w:ascii="Calibri" w:hAnsi="Calibri"/>
          <w:i/>
          <w:color w:val="FF9900"/>
          <w:sz w:val="20"/>
          <w:u w:color="FF9900"/>
        </w:rPr>
        <w:t>«Три</w:t>
      </w:r>
      <w:r>
        <w:rPr>
          <w:rFonts w:ascii="Calibri" w:hAnsi="Calibri"/>
          <w:i/>
          <w:color w:val="FF9900"/>
          <w:spacing w:val="-3"/>
          <w:sz w:val="20"/>
          <w:u w:color="FF9900"/>
        </w:rPr>
        <w:t xml:space="preserve"> </w:t>
      </w:r>
      <w:r>
        <w:rPr>
          <w:rFonts w:ascii="Calibri" w:hAnsi="Calibri"/>
          <w:i/>
          <w:color w:val="FF9900"/>
          <w:sz w:val="20"/>
          <w:u w:color="FF9900"/>
        </w:rPr>
        <w:t>краски».</w:t>
      </w:r>
    </w:p>
    <w:p w:rsidR="00366112" w:rsidRDefault="001E3370">
      <w:pPr>
        <w:pStyle w:val="a3"/>
        <w:ind w:left="182" w:right="41" w:firstLine="300"/>
        <w:jc w:val="both"/>
        <w:rPr>
          <w:b/>
        </w:rPr>
      </w:pPr>
      <w:r>
        <w:t xml:space="preserve">Цель: развитие художественного восприятия и </w:t>
      </w:r>
      <w:proofErr w:type="spellStart"/>
      <w:r>
        <w:t>вообр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жения</w:t>
      </w:r>
      <w:proofErr w:type="spellEnd"/>
      <w:r>
        <w:rPr>
          <w:b/>
          <w:color w:val="333333"/>
        </w:rPr>
        <w:t>.</w:t>
      </w:r>
    </w:p>
    <w:p w:rsidR="00366112" w:rsidRDefault="001E3370">
      <w:pPr>
        <w:pStyle w:val="a3"/>
        <w:ind w:left="182" w:right="38" w:firstLine="333"/>
        <w:jc w:val="both"/>
      </w:pPr>
      <w:r>
        <w:t>Предложить детям взять три краски, по их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наиболее подходящие друг другу, и заполнить ими весь</w:t>
      </w:r>
      <w:r>
        <w:rPr>
          <w:spacing w:val="1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любым образом.</w:t>
      </w:r>
      <w:r>
        <w:rPr>
          <w:spacing w:val="-1"/>
        </w:rPr>
        <w:t xml:space="preserve"> </w:t>
      </w:r>
      <w:r>
        <w:t>На что похож</w:t>
      </w:r>
      <w:r>
        <w:rPr>
          <w:spacing w:val="-2"/>
        </w:rPr>
        <w:t xml:space="preserve"> </w:t>
      </w:r>
      <w:r>
        <w:t>рисунок?</w:t>
      </w:r>
    </w:p>
    <w:p w:rsidR="00366112" w:rsidRDefault="00366112">
      <w:pPr>
        <w:pStyle w:val="a3"/>
        <w:spacing w:before="8"/>
        <w:rPr>
          <w:sz w:val="19"/>
        </w:rPr>
      </w:pPr>
    </w:p>
    <w:p w:rsidR="00366112" w:rsidRDefault="001E3370">
      <w:pPr>
        <w:pStyle w:val="a5"/>
        <w:numPr>
          <w:ilvl w:val="0"/>
          <w:numId w:val="2"/>
        </w:numPr>
        <w:tabs>
          <w:tab w:val="left" w:pos="684"/>
        </w:tabs>
        <w:ind w:left="683" w:hanging="202"/>
        <w:jc w:val="left"/>
        <w:rPr>
          <w:i/>
          <w:color w:val="006FC0"/>
          <w:sz w:val="20"/>
          <w:u w:val="none"/>
        </w:rPr>
      </w:pPr>
      <w:r>
        <w:rPr>
          <w:i/>
          <w:color w:val="006FC0"/>
          <w:sz w:val="20"/>
          <w:u w:color="006FC0"/>
        </w:rPr>
        <w:t>Упражнение</w:t>
      </w:r>
      <w:r>
        <w:rPr>
          <w:i/>
          <w:color w:val="006FC0"/>
          <w:spacing w:val="-2"/>
          <w:sz w:val="20"/>
          <w:u w:color="006FC0"/>
        </w:rPr>
        <w:t xml:space="preserve"> </w:t>
      </w:r>
      <w:r>
        <w:rPr>
          <w:i/>
          <w:color w:val="006FC0"/>
          <w:sz w:val="20"/>
          <w:u w:color="006FC0"/>
        </w:rPr>
        <w:t>«Волшебные</w:t>
      </w:r>
      <w:r>
        <w:rPr>
          <w:i/>
          <w:color w:val="006FC0"/>
          <w:spacing w:val="-3"/>
          <w:sz w:val="20"/>
          <w:u w:color="006FC0"/>
        </w:rPr>
        <w:t xml:space="preserve"> </w:t>
      </w:r>
      <w:r>
        <w:rPr>
          <w:i/>
          <w:color w:val="006FC0"/>
          <w:sz w:val="20"/>
          <w:u w:color="006FC0"/>
        </w:rPr>
        <w:t>кляксы».</w:t>
      </w:r>
    </w:p>
    <w:p w:rsidR="00366112" w:rsidRDefault="001E3370">
      <w:pPr>
        <w:pStyle w:val="a3"/>
        <w:ind w:left="182" w:right="42" w:firstLine="300"/>
        <w:jc w:val="both"/>
      </w:pPr>
      <w:r>
        <w:t xml:space="preserve">Цель: развитие творческого воображения; учить </w:t>
      </w:r>
      <w:proofErr w:type="spellStart"/>
      <w:r>
        <w:t>нах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дить</w:t>
      </w:r>
      <w:proofErr w:type="spellEnd"/>
      <w:r>
        <w:t xml:space="preserve"> сходство изображения неясных очертаний с реальны-</w:t>
      </w:r>
      <w:r>
        <w:rPr>
          <w:spacing w:val="-47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образами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объектам</w:t>
      </w:r>
      <w:r>
        <w:t>и.</w:t>
      </w:r>
    </w:p>
    <w:p w:rsidR="00366112" w:rsidRDefault="001E3370">
      <w:pPr>
        <w:pStyle w:val="a3"/>
        <w:ind w:left="182" w:right="41" w:firstLine="312"/>
        <w:jc w:val="both"/>
      </w:pPr>
      <w:r>
        <w:t>Предложить капнуть любую краску на середину листа</w:t>
      </w:r>
      <w:r>
        <w:rPr>
          <w:spacing w:val="1"/>
        </w:rPr>
        <w:t xml:space="preserve"> </w:t>
      </w:r>
      <w:r>
        <w:t>и сложить лист пополам. Получились различные кляксы,</w:t>
      </w:r>
      <w:r>
        <w:rPr>
          <w:spacing w:val="1"/>
        </w:rPr>
        <w:t xml:space="preserve"> </w:t>
      </w:r>
      <w:r>
        <w:t>детям необходимо увидеть в своей кляксе, на что она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хожа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кого.</w:t>
      </w:r>
    </w:p>
    <w:p w:rsidR="00366112" w:rsidRDefault="00366112">
      <w:pPr>
        <w:pStyle w:val="a3"/>
        <w:spacing w:before="11"/>
        <w:rPr>
          <w:sz w:val="19"/>
        </w:rPr>
      </w:pPr>
    </w:p>
    <w:p w:rsidR="00366112" w:rsidRDefault="001E3370">
      <w:pPr>
        <w:pStyle w:val="a5"/>
        <w:numPr>
          <w:ilvl w:val="0"/>
          <w:numId w:val="2"/>
        </w:numPr>
        <w:tabs>
          <w:tab w:val="left" w:pos="734"/>
        </w:tabs>
        <w:ind w:left="733" w:hanging="202"/>
        <w:jc w:val="left"/>
        <w:rPr>
          <w:i/>
          <w:color w:val="FF0000"/>
          <w:sz w:val="20"/>
          <w:u w:val="none"/>
        </w:rPr>
      </w:pPr>
      <w:r>
        <w:rPr>
          <w:i/>
          <w:color w:val="FF0000"/>
          <w:sz w:val="20"/>
          <w:u w:color="FF0000"/>
        </w:rPr>
        <w:t>Игра</w:t>
      </w:r>
      <w:r>
        <w:rPr>
          <w:i/>
          <w:color w:val="FF0000"/>
          <w:spacing w:val="-1"/>
          <w:sz w:val="20"/>
          <w:u w:color="FF0000"/>
        </w:rPr>
        <w:t xml:space="preserve"> </w:t>
      </w:r>
      <w:r>
        <w:rPr>
          <w:i/>
          <w:color w:val="FF0000"/>
          <w:sz w:val="20"/>
          <w:u w:color="FF0000"/>
        </w:rPr>
        <w:t>«Разные</w:t>
      </w:r>
      <w:r>
        <w:rPr>
          <w:i/>
          <w:color w:val="FF0000"/>
          <w:spacing w:val="-2"/>
          <w:sz w:val="20"/>
          <w:u w:color="FF0000"/>
        </w:rPr>
        <w:t xml:space="preserve"> </w:t>
      </w:r>
      <w:r>
        <w:rPr>
          <w:i/>
          <w:color w:val="FF0000"/>
          <w:sz w:val="20"/>
          <w:u w:color="FF0000"/>
        </w:rPr>
        <w:t>сказки».</w:t>
      </w:r>
    </w:p>
    <w:p w:rsidR="00366112" w:rsidRDefault="001E3370">
      <w:pPr>
        <w:pStyle w:val="a3"/>
        <w:ind w:left="182" w:firstLine="362"/>
      </w:pPr>
      <w:r>
        <w:t>Цель:</w:t>
      </w:r>
      <w:r>
        <w:rPr>
          <w:spacing w:val="-2"/>
        </w:rPr>
        <w:t xml:space="preserve"> </w:t>
      </w:r>
      <w:r>
        <w:t>учить</w:t>
      </w:r>
      <w:r>
        <w:rPr>
          <w:spacing w:val="7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воображать</w:t>
      </w:r>
      <w:r>
        <w:rPr>
          <w:spacing w:val="6"/>
        </w:rPr>
        <w:t xml:space="preserve"> </w:t>
      </w:r>
      <w:r>
        <w:t>различные</w:t>
      </w:r>
      <w:r>
        <w:rPr>
          <w:spacing w:val="7"/>
        </w:rPr>
        <w:t xml:space="preserve"> </w:t>
      </w:r>
      <w:r>
        <w:t>ситуации,</w:t>
      </w:r>
      <w:r>
        <w:rPr>
          <w:spacing w:val="-4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наглядную</w:t>
      </w:r>
      <w:r>
        <w:rPr>
          <w:spacing w:val="-1"/>
        </w:rPr>
        <w:t xml:space="preserve"> </w:t>
      </w:r>
      <w:r>
        <w:t>модель.</w:t>
      </w:r>
    </w:p>
    <w:p w:rsidR="00366112" w:rsidRDefault="001E3370">
      <w:pPr>
        <w:pStyle w:val="a3"/>
        <w:spacing w:before="2"/>
        <w:ind w:left="182" w:right="41" w:firstLine="319"/>
        <w:jc w:val="both"/>
      </w:pPr>
      <w:r>
        <w:t>Воспитатель выстраивает на демонстрационной доске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человечка,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бегущих</w:t>
      </w:r>
      <w:r>
        <w:rPr>
          <w:spacing w:val="1"/>
        </w:rPr>
        <w:t xml:space="preserve"> </w:t>
      </w:r>
      <w:r>
        <w:t>человечка,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медведь, лиса, принцесса и т. д.) Детям предлагается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думать сказку по картинкам, соблюдая их последователь-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>.</w:t>
      </w:r>
    </w:p>
    <w:p w:rsidR="00366112" w:rsidRDefault="001E3370">
      <w:pPr>
        <w:pStyle w:val="a3"/>
        <w:ind w:left="182" w:right="41" w:firstLine="324"/>
        <w:jc w:val="both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сочиняет</w:t>
      </w:r>
      <w:r>
        <w:rPr>
          <w:spacing w:val="1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малыш не должен повторять его сюжет. Если детям это</w:t>
      </w:r>
      <w:r>
        <w:rPr>
          <w:spacing w:val="1"/>
        </w:rPr>
        <w:t xml:space="preserve"> </w:t>
      </w:r>
      <w:r>
        <w:t>сложно, можно сочинять сказку всем одновременно: пе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 xml:space="preserve">вый начинает, следующий продолжает. Далее </w:t>
      </w:r>
      <w:proofErr w:type="spellStart"/>
      <w:r>
        <w:t>изображ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2"/>
        </w:rPr>
        <w:t xml:space="preserve"> </w:t>
      </w:r>
      <w:r>
        <w:t>меняются</w:t>
      </w:r>
      <w:r>
        <w:rPr>
          <w:spacing w:val="-2"/>
        </w:rPr>
        <w:t xml:space="preserve"> </w:t>
      </w:r>
      <w:r>
        <w:t>местами и</w:t>
      </w:r>
      <w:r>
        <w:rPr>
          <w:spacing w:val="-2"/>
        </w:rPr>
        <w:t xml:space="preserve"> </w:t>
      </w:r>
      <w:r>
        <w:t>сочиняется</w:t>
      </w:r>
      <w:r>
        <w:rPr>
          <w:spacing w:val="1"/>
        </w:rPr>
        <w:t xml:space="preserve"> </w:t>
      </w:r>
      <w:r>
        <w:t>новая</w:t>
      </w:r>
      <w:r>
        <w:rPr>
          <w:spacing w:val="-2"/>
        </w:rPr>
        <w:t xml:space="preserve"> </w:t>
      </w:r>
      <w:r>
        <w:t>сказка.</w:t>
      </w:r>
    </w:p>
    <w:p w:rsidR="00366112" w:rsidRDefault="00FF18AB">
      <w:pPr>
        <w:pStyle w:val="a3"/>
        <w:spacing w:before="1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7171690</wp:posOffset>
            </wp:positionH>
            <wp:positionV relativeFrom="paragraph">
              <wp:posOffset>69850</wp:posOffset>
            </wp:positionV>
            <wp:extent cx="3435350" cy="863600"/>
            <wp:effectExtent l="19050" t="0" r="0" b="0"/>
            <wp:wrapNone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112" w:rsidRDefault="001E3370">
      <w:pPr>
        <w:pStyle w:val="a5"/>
        <w:numPr>
          <w:ilvl w:val="0"/>
          <w:numId w:val="2"/>
        </w:numPr>
        <w:tabs>
          <w:tab w:val="left" w:pos="684"/>
        </w:tabs>
        <w:spacing w:line="229" w:lineRule="exact"/>
        <w:ind w:left="683" w:hanging="202"/>
        <w:jc w:val="left"/>
        <w:rPr>
          <w:i/>
          <w:color w:val="800080"/>
          <w:sz w:val="20"/>
          <w:u w:val="none"/>
        </w:rPr>
      </w:pPr>
      <w:r>
        <w:rPr>
          <w:i/>
          <w:color w:val="800080"/>
          <w:sz w:val="20"/>
          <w:u w:color="800080"/>
        </w:rPr>
        <w:t>Игра</w:t>
      </w:r>
      <w:r>
        <w:rPr>
          <w:i/>
          <w:color w:val="800080"/>
          <w:spacing w:val="-3"/>
          <w:sz w:val="20"/>
          <w:u w:color="800080"/>
        </w:rPr>
        <w:t xml:space="preserve"> </w:t>
      </w:r>
      <w:r>
        <w:rPr>
          <w:i/>
          <w:color w:val="800080"/>
          <w:sz w:val="20"/>
          <w:u w:color="800080"/>
        </w:rPr>
        <w:t>–</w:t>
      </w:r>
      <w:r>
        <w:rPr>
          <w:i/>
          <w:color w:val="800080"/>
          <w:spacing w:val="-2"/>
          <w:sz w:val="20"/>
          <w:u w:color="800080"/>
        </w:rPr>
        <w:t xml:space="preserve"> </w:t>
      </w:r>
      <w:r>
        <w:rPr>
          <w:i/>
          <w:color w:val="800080"/>
          <w:sz w:val="20"/>
          <w:u w:color="800080"/>
        </w:rPr>
        <w:t>«Неоконченный</w:t>
      </w:r>
      <w:r>
        <w:rPr>
          <w:i/>
          <w:color w:val="800080"/>
          <w:spacing w:val="-3"/>
          <w:sz w:val="20"/>
          <w:u w:color="800080"/>
        </w:rPr>
        <w:t xml:space="preserve"> </w:t>
      </w:r>
      <w:r>
        <w:rPr>
          <w:i/>
          <w:color w:val="800080"/>
          <w:sz w:val="20"/>
          <w:u w:color="800080"/>
        </w:rPr>
        <w:t>рисунок».</w:t>
      </w:r>
    </w:p>
    <w:p w:rsidR="00366112" w:rsidRDefault="001E3370">
      <w:pPr>
        <w:pStyle w:val="a3"/>
        <w:spacing w:line="229" w:lineRule="exact"/>
        <w:ind w:left="482"/>
      </w:pPr>
      <w:r>
        <w:t>Цель: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воображения.</w:t>
      </w:r>
    </w:p>
    <w:p w:rsidR="00366112" w:rsidRPr="00FF18AB" w:rsidRDefault="001E3370" w:rsidP="00FF18AB">
      <w:pPr>
        <w:pStyle w:val="a3"/>
        <w:spacing w:before="1"/>
        <w:ind w:left="182" w:right="40" w:firstLine="304"/>
        <w:jc w:val="both"/>
      </w:pPr>
      <w:r>
        <w:t>Детям даются листы с изображением</w:t>
      </w:r>
      <w:r>
        <w:rPr>
          <w:spacing w:val="1"/>
        </w:rPr>
        <w:t xml:space="preserve"> </w:t>
      </w:r>
      <w:r>
        <w:t>недорисованных</w:t>
      </w:r>
      <w:r>
        <w:rPr>
          <w:spacing w:val="-47"/>
        </w:rPr>
        <w:t xml:space="preserve"> </w:t>
      </w:r>
      <w:r>
        <w:t>предметов. Предлагается дорисовать предмет и рассказать</w:t>
      </w:r>
      <w:r>
        <w:rPr>
          <w:spacing w:val="-47"/>
        </w:rPr>
        <w:t xml:space="preserve"> </w:t>
      </w:r>
      <w:r>
        <w:t>о своем</w:t>
      </w:r>
      <w:r>
        <w:rPr>
          <w:spacing w:val="1"/>
        </w:rPr>
        <w:t xml:space="preserve"> </w:t>
      </w:r>
      <w:r>
        <w:t>рисунке.</w:t>
      </w:r>
    </w:p>
    <w:p w:rsidR="00366112" w:rsidRDefault="00FF18AB">
      <w:pPr>
        <w:pStyle w:val="a3"/>
        <w:rPr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43910" cy="860361"/>
            <wp:effectExtent l="19050" t="0" r="889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85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12" w:rsidRDefault="00366112">
      <w:pPr>
        <w:pStyle w:val="a3"/>
        <w:spacing w:before="4"/>
        <w:rPr>
          <w:sz w:val="34"/>
        </w:rPr>
      </w:pPr>
    </w:p>
    <w:p w:rsidR="00366112" w:rsidRDefault="00366112">
      <w:pPr>
        <w:pStyle w:val="a3"/>
        <w:rPr>
          <w:b/>
        </w:rPr>
      </w:pPr>
    </w:p>
    <w:p w:rsidR="00366112" w:rsidRDefault="001E3370">
      <w:pPr>
        <w:pStyle w:val="a3"/>
        <w:spacing w:before="8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7256716</wp:posOffset>
            </wp:positionH>
            <wp:positionV relativeFrom="paragraph">
              <wp:posOffset>146710</wp:posOffset>
            </wp:positionV>
            <wp:extent cx="3348623" cy="1462087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623" cy="146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112" w:rsidRDefault="00366112">
      <w:pPr>
        <w:pStyle w:val="a3"/>
        <w:rPr>
          <w:b/>
        </w:rPr>
      </w:pPr>
    </w:p>
    <w:p w:rsidR="00366112" w:rsidRDefault="00366112">
      <w:pPr>
        <w:pStyle w:val="a3"/>
        <w:rPr>
          <w:b/>
        </w:rPr>
      </w:pPr>
    </w:p>
    <w:p w:rsidR="00366112" w:rsidRDefault="00366112">
      <w:pPr>
        <w:pStyle w:val="a3"/>
        <w:spacing w:before="4"/>
        <w:rPr>
          <w:b/>
          <w:sz w:val="18"/>
        </w:rPr>
      </w:pPr>
      <w:r w:rsidRPr="00366112">
        <w:pict>
          <v:group id="_x0000_s1075" style="position:absolute;margin-left:571.8pt;margin-top:12.55pt;width:263pt;height:177.1pt;z-index:-15728128;mso-wrap-distance-left:0;mso-wrap-distance-right:0;mso-position-horizontal-relative:page" coordorigin="11436,251" coordsize="5260,3542">
            <v:shape id="_x0000_s1078" style="position:absolute;left:13598;top:3086;width:869;height:706" coordorigin="13598,3087" coordsize="869,706" o:spt="100" adj="0,,0" path="m13849,3298r-1,-24l13848,3271r-1,-22l13845,3238r-1,-11l13840,3205r-5,-20l13829,3167r-7,-15l13814,3138r-6,-10l13797,3120r-13,-6l13766,3107r,207l13766,3328r-2,13l13761,3351r-3,10l13753,3369r,199l13753,3581r-2,12l13749,3603r-3,9l13740,3622r-8,4l13695,3622r-12,-1l13684,3496r12,1l13708,3499r12,1l13733,3501r9,7l13746,3519r4,10l13752,3540r1,13l13753,3568r,-199l13752,3372r-11,5l13727,3375r-41,-4l13687,3264r,-26l13729,3242r14,1l13753,3250r5,14l13762,3274r3,12l13766,3299r,15l13766,3107r-1,l13753,3102r-6,l13677,3095r-70,-8l13598,3742r39,6l13675,3753r39,5l13752,3762r19,-1l13787,3754r14,-13l13812,3721r9,-24l13828,3669r4,-30l13833,3626r1,-20l13833,3577r-2,-26l13826,3526r-6,-22l13817,3496r-2,-6l13808,3478r-8,-11l13792,3457r13,-9l13817,3436r10,-15l13834,3402r6,-22l13841,3377r4,-21l13848,3328r1,-30xm14157,3458r-1,-16l14156,3407r,-8l14153,3350r-5,-45l14141,3265r-1,-5l14132,3230r-10,-31l14110,3172r-14,-23l14080,3131r-6,-4l14074,3458r-1,44l14070,3539r-5,31l14059,3595r-9,19l14041,3627r-11,8l14017,3637r-12,-3l13994,3626r-9,-14l13977,3592r-6,-26l13966,3533r-3,-40l13963,3456r,-14l13964,3399r3,-39l13972,3328r6,-26l13986,3283r10,-13l14007,3262r12,-2l14032,3263r11,8l14052,3285r8,19l14066,3330r5,34l14073,3407r1,51l14074,3127r-11,-9l14044,3110r-22,-3l14001,3108r-20,6l13964,3125r-16,15l13934,3160r-13,25l13910,3215r-10,35l13892,3291r-6,46l13882,3387r-2,55l13882,3519r7,68l13900,3647r15,50l13935,3738r23,29l13986,3785r31,7l14048,3788r28,-16l14100,3744r20,-39l14136,3656r4,-19l14147,3599r7,-67l14157,3458xm14467,3441r-2,-55l14462,3336r-5,-44l14450,3256r,-3l14441,3218r-11,-30l14418,3162r-14,-21l14388,3123r-4,-2l14384,3450r,44l14381,3531r-4,32l14370,3588r-8,19l14352,3621r-11,9l14329,3633r-12,-2l14306,3624r-9,-14l14289,3591r-7,-25l14277,3534r-3,-40l14273,3450r,-9l14274,3400r3,-39l14281,3328r7,-26l14296,3283r9,-15l14316,3260r12,-4l14341,3259r11,7l14361,3279r8,18l14375,3322r5,34l14383,3399r1,51l14384,3121r-13,-10l14351,3105r-21,-2l14309,3106r-20,8l14272,3126r-16,16l14242,3163r-12,26l14218,3220r-9,36l14201,3298r-6,46l14192,3395r-1,55l14193,3527r7,67l14212,3653r16,49l14248,3741r23,28l14299,3784r31,4l14362,3781r27,-19l14413,3733r20,-41l14448,3642r1,-9l14459,3584r6,-68l14467,3441xe" fillcolor="#7e7e7e" stroked="f">
              <v:fill opacity="32896f"/>
              <v:stroke joinstyle="round"/>
              <v:formulas/>
              <v:path arrowok="t" o:connecttype="segments"/>
            </v:shape>
            <v:shape id="_x0000_s1077" type="#_x0000_t75" style="position:absolute;left:11436;top:1505;width:5260;height:2257">
              <v:imagedata r:id="rId12" o:title=""/>
            </v:shape>
            <v:shape id="_x0000_s1076" type="#_x0000_t75" style="position:absolute;left:11505;top:250;width:5180;height:3453">
              <v:imagedata r:id="rId13" o:title=""/>
            </v:shape>
            <w10:wrap type="topAndBottom" anchorx="page"/>
          </v:group>
        </w:pict>
      </w:r>
    </w:p>
    <w:p w:rsidR="00366112" w:rsidRDefault="00366112">
      <w:pPr>
        <w:pStyle w:val="a3"/>
        <w:rPr>
          <w:b/>
          <w:sz w:val="24"/>
        </w:rPr>
      </w:pPr>
    </w:p>
    <w:p w:rsidR="00FF18AB" w:rsidRDefault="00FF18AB">
      <w:pPr>
        <w:pStyle w:val="a4"/>
        <w:spacing w:before="174"/>
        <w:rPr>
          <w:noProof/>
          <w:lang w:eastAsia="ru-RU"/>
        </w:rPr>
      </w:pPr>
    </w:p>
    <w:p w:rsidR="00366112" w:rsidRDefault="00366112">
      <w:pPr>
        <w:sectPr w:rsidR="00366112">
          <w:type w:val="continuous"/>
          <w:pgSz w:w="16840" w:h="11910" w:orient="landscape"/>
          <w:pgMar w:top="0" w:right="20" w:bottom="0" w:left="0" w:header="720" w:footer="720" w:gutter="0"/>
          <w:cols w:num="2" w:space="720" w:equalWidth="0">
            <w:col w:w="5261" w:space="5985"/>
            <w:col w:w="5574"/>
          </w:cols>
        </w:sectPr>
      </w:pPr>
    </w:p>
    <w:p w:rsidR="00366112" w:rsidRDefault="00366112">
      <w:pPr>
        <w:pStyle w:val="a3"/>
        <w:rPr>
          <w:rFonts w:ascii="Cambria"/>
          <w:b/>
          <w:i/>
          <w:sz w:val="17"/>
        </w:rPr>
      </w:pPr>
      <w:r w:rsidRPr="00366112">
        <w:lastRenderedPageBreak/>
        <w:pict>
          <v:group id="_x0000_s1060" style="position:absolute;margin-left:10.05pt;margin-top:2.3pt;width:257.85pt;height:125.75pt;z-index:15731712;mso-position-horizontal-relative:page;mso-position-vertical-relative:page" coordorigin="201,46" coordsize="5157,2515">
            <v:shape id="_x0000_s1074" style="position:absolute;left:223;top:842;width:2309;height:1716" coordorigin="223,842" coordsize="2309,1716" path="m2246,842r-1737,l433,852r-68,29l307,926r-45,58l233,1052r-10,76l223,2272r10,76l262,2416r45,58l365,2519r68,29l509,2558r1737,l2322,2548r69,-29l2448,2474r45,-58l2522,2348r10,-76l2532,1128r-10,-76l2493,984r-45,-58l2391,881r-69,-29l2246,842xe" fillcolor="black" stroked="f">
              <v:fill opacity="24929f"/>
              <v:path arrowok="t"/>
            </v:shape>
            <v:shape id="_x0000_s1073" type="#_x0000_t75" style="position:absolute;left:223;top:810;width:2309;height:1716">
              <v:imagedata r:id="rId14" o:title=""/>
            </v:shape>
            <v:shape id="_x0000_s1072" style="position:absolute;left:223;top:810;width:2309;height:1716" coordorigin="223,810" coordsize="2309,1716" path="m509,810r-76,11l365,849r-58,45l262,952r-29,68l223,1096r,1144l233,2316r29,69l307,2443r58,44l433,2516r76,10l2246,2526r76,-10l2391,2487r57,-44l2493,2385r29,-69l2532,2240r,-1144l2522,1020r-29,-68l2448,894r-57,-45l2322,821r-76,-11l509,810xe" filled="f" strokecolor="#93b64e">
              <v:path arrowok="t"/>
            </v:shape>
            <v:shape id="_x0000_s1071" style="position:absolute;left:240;top:106;width:5088;height:432" coordorigin="241,106" coordsize="5088,432" path="m5257,106r-4944,l285,112r-23,15l246,150r-5,28l241,466r5,28l262,517r23,16l313,538r4944,l5285,533r23,-16l5323,494r6,-28l5329,178r-6,-28l5308,127r-23,-15l5257,106xe" fillcolor="#668033" stroked="f">
              <v:fill opacity="32896f"/>
              <v:path arrowok="t"/>
            </v:shape>
            <v:shape id="_x0000_s1070" type="#_x0000_t75" style="position:absolute;left:220;top:66;width:5089;height:432">
              <v:imagedata r:id="rId15" o:title=""/>
            </v:shape>
            <v:shape id="_x0000_s1069" style="position:absolute;left:220;top:66;width:5089;height:432" coordorigin="221,66" coordsize="5089,432" path="m293,66r-28,6l242,87r-16,23l221,138r,288l226,454r16,23l265,493r28,5l5237,498r28,-5l5288,477r15,-23l5309,426r,-288l5303,110,5288,87,5265,72r-28,-6l293,66e" filled="f" strokecolor="#e0ffa2" strokeweight="2pt">
              <v:path arrowok="t"/>
            </v:shape>
            <v:shape id="_x0000_s1068" style="position:absolute;left:1340;top:487;width:1388;height:363" coordorigin="1341,487" coordsize="1388,363" o:spt="100" adj="0,,0" path="m1444,733r-103,85l1471,850r-10,-43l1435,807r-5,-4l1427,793r4,-6l1455,781r-11,-48xm1455,781r-24,6l1427,793r3,10l1435,807r5,-2l1460,801r-5,-20xm1460,801r-20,4l1435,807r26,l1460,801xm2720,487r-6,2l1455,781r5,20l2719,508r5,-1l2728,501r-2,-5l2725,491r-5,-4xe" fillcolor="black" stroked="f">
              <v:stroke joinstyle="round"/>
              <v:formulas/>
              <v:path arrowok="t" o:connecttype="segments"/>
            </v:shape>
            <v:shape id="_x0000_s1067" style="position:absolute;left:2890;top:845;width:2459;height:1716" coordorigin="2891,845" coordsize="2459,1716" path="m5064,845r-1887,l3101,855r-69,29l2974,929r-44,58l2901,1055r-10,76l2891,2275r10,76l2930,2419r44,58l3032,2522r69,29l3177,2561r1887,l5140,2551r68,-29l5266,2477r45,-58l5339,2351r11,-76l5350,1131r-11,-76l5311,987r-45,-58l5208,884r-68,-29l5064,845xe" fillcolor="black" stroked="f">
              <v:fill opacity="24929f"/>
              <v:path arrowok="t"/>
            </v:shape>
            <v:shape id="_x0000_s1066" type="#_x0000_t75" style="position:absolute;left:2890;top:813;width:2459;height:1716">
              <v:imagedata r:id="rId16" o:title=""/>
            </v:shape>
            <v:shape id="_x0000_s1065" style="position:absolute;left:2890;top:813;width:2459;height:1716" coordorigin="2891,814" coordsize="2459,1716" path="m3177,814r-76,10l3032,853r-58,44l2930,955r-29,69l2891,1100r,1144l2901,2320r29,68l2974,2446r58,45l3101,2519r76,11l5064,2530r76,-11l5208,2491r58,-45l5311,2388r28,-68l5350,2244r,-1144l5339,1024r-28,-69l5266,897r-58,-44l5140,824r-76,-10l3177,814xe" filled="f" strokecolor="#93b64e">
              <v:path arrowok="t"/>
            </v:shape>
            <v:shape id="_x0000_s1064" style="position:absolute;left:2673;top:487;width:1451;height:364" coordorigin="2674,487" coordsize="1451,364" o:spt="100" adj="0,,0" path="m4005,802r-10,49l4125,818r-14,-10l4030,808r-25,-6xm4010,782r-5,20l4030,808r6,-4l4038,793r-3,-5l4010,782xm4021,734r-11,48l4035,788r3,5l4036,804r-6,4l4111,808r-90,-74xm2682,487r-6,4l2674,502r3,5l4005,802r5,-20l2682,487xe" fillcolor="black" stroked="f">
              <v:stroke joinstyle="round"/>
              <v:formulas/>
              <v:path arrowok="t" o:connecttype="segments"/>
            </v:shape>
            <v:shape id="_x0000_s1063" type="#_x0000_t202" style="position:absolute;left:1048;top:175;width:3449;height:245" filled="f" stroked="f">
              <v:textbox inset="0,0,0,0">
                <w:txbxContent>
                  <w:p w:rsidR="00366112" w:rsidRDefault="001E337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  <w:emboss/>
                        <w:color w:val="00AF50"/>
                      </w:rPr>
                      <w:t>Виды</w:t>
                    </w:r>
                    <w:r>
                      <w:rPr>
                        <w:b/>
                        <w:color w:val="00AF5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emboss/>
                        <w:color w:val="00AF50"/>
                      </w:rPr>
                      <w:t>воображения</w:t>
                    </w:r>
                    <w:r>
                      <w:rPr>
                        <w:b/>
                        <w:color w:val="00AF5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emboss/>
                        <w:color w:val="00AF50"/>
                      </w:rPr>
                      <w:t>по</w:t>
                    </w:r>
                    <w:r>
                      <w:rPr>
                        <w:b/>
                        <w:color w:val="00AF5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emboss/>
                        <w:color w:val="00AF50"/>
                      </w:rPr>
                      <w:t>активности</w:t>
                    </w:r>
                  </w:p>
                </w:txbxContent>
              </v:textbox>
            </v:shape>
            <v:shape id="_x0000_s1062" type="#_x0000_t202" style="position:absolute;left:511;top:984;width:1751;height:1013" filled="f" stroked="f">
              <v:textbox inset="0,0,0,0">
                <w:txbxContent>
                  <w:p w:rsidR="00366112" w:rsidRDefault="001E3370">
                    <w:pPr>
                      <w:spacing w:line="276" w:lineRule="auto"/>
                      <w:ind w:left="-1" w:right="18" w:hanging="1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>Пассивное или с</w:t>
                    </w:r>
                    <w:proofErr w:type="gramStart"/>
                    <w:r>
                      <w:rPr>
                        <w:b/>
                        <w:color w:val="333333"/>
                        <w:sz w:val="20"/>
                      </w:rPr>
                      <w:t>о-</w:t>
                    </w:r>
                    <w:proofErr w:type="gramEnd"/>
                    <w:r>
                      <w:rPr>
                        <w:b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33"/>
                        <w:sz w:val="20"/>
                      </w:rPr>
                      <w:t>зерцательное</w:t>
                    </w:r>
                    <w:proofErr w:type="spellEnd"/>
                    <w:r>
                      <w:rPr>
                        <w:b/>
                        <w:color w:val="33333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33"/>
                        <w:sz w:val="20"/>
                      </w:rPr>
                      <w:t>вооб</w:t>
                    </w:r>
                    <w:proofErr w:type="spellEnd"/>
                    <w:r>
                      <w:rPr>
                        <w:b/>
                        <w:color w:val="333333"/>
                        <w:sz w:val="20"/>
                      </w:rPr>
                      <w:t>-</w:t>
                    </w:r>
                    <w:r>
                      <w:rPr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33"/>
                        <w:sz w:val="20"/>
                      </w:rPr>
                      <w:t>ражение</w:t>
                    </w:r>
                    <w:proofErr w:type="spellEnd"/>
                    <w:r>
                      <w:rPr>
                        <w:b/>
                        <w:color w:val="333333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0"/>
                      </w:rPr>
                      <w:t>-</w:t>
                    </w:r>
                    <w:r>
                      <w:rPr>
                        <w:b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z w:val="20"/>
                      </w:rPr>
                      <w:t>грезы,</w:t>
                    </w:r>
                  </w:p>
                  <w:p w:rsidR="00366112" w:rsidRDefault="001E3370">
                    <w:pPr>
                      <w:spacing w:line="228" w:lineRule="exact"/>
                      <w:ind w:left="323" w:right="344"/>
                      <w:jc w:val="center"/>
                      <w:rPr>
                        <w:sz w:val="20"/>
                      </w:rPr>
                    </w:pPr>
                    <w:r>
                      <w:rPr>
                        <w:color w:val="333333"/>
                        <w:sz w:val="20"/>
                      </w:rPr>
                      <w:t>сновидения.</w:t>
                    </w:r>
                  </w:p>
                </w:txbxContent>
              </v:textbox>
            </v:shape>
            <v:shape id="_x0000_s1061" type="#_x0000_t202" style="position:absolute;left:3168;top:987;width:1920;height:1148" filled="f" stroked="f">
              <v:textbox inset="0,0,0,0">
                <w:txbxContent>
                  <w:p w:rsidR="00366112" w:rsidRDefault="001E3370">
                    <w:pPr>
                      <w:spacing w:line="273" w:lineRule="auto"/>
                      <w:ind w:right="18" w:firstLine="7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Активное или деятел</w:t>
                    </w:r>
                    <w:proofErr w:type="gramStart"/>
                    <w:r>
                      <w:rPr>
                        <w:b/>
                        <w:sz w:val="18"/>
                      </w:rPr>
                      <w:t>ь-</w:t>
                    </w:r>
                    <w:proofErr w:type="gramEnd"/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ное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воображение –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об-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разы всегда формируют-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ся</w:t>
                    </w:r>
                    <w:proofErr w:type="spell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сознательно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услови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</w:p>
                  <w:p w:rsidR="00366112" w:rsidRDefault="001E3370">
                    <w:pPr>
                      <w:ind w:left="76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ем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поставленной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цели.</w:t>
                    </w:r>
                  </w:p>
                </w:txbxContent>
              </v:textbox>
            </v:shape>
            <w10:wrap anchorx="page" anchory="page"/>
          </v:group>
        </w:pict>
      </w:r>
      <w:r w:rsidRPr="00366112">
        <w:pict>
          <v:group id="_x0000_s1045" style="position:absolute;margin-left:9.55pt;margin-top:136pt;width:258pt;height:314pt;z-index:15732224;mso-position-horizontal-relative:page;mso-position-vertical-relative:page" coordorigin="191,2720" coordsize="5160,6280">
            <v:shape id="_x0000_s1059" style="position:absolute;left:229;top:3891;width:2650;height:5100" coordorigin="230,3891" coordsize="2650,5100" path="m2437,3891r-1766,l600,3897r-68,17l469,3941r-58,36l359,4021r-44,51l279,4130r-27,63l236,4261r-6,72l230,8550r6,71l252,8689r27,64l315,8811r44,51l411,8906r58,36l532,8969r68,17l671,8991r1766,l2509,8986r68,-17l2640,8942r58,-36l2750,8862r44,-51l2830,8753r26,-64l2873,8621r6,-71l2879,4333r-6,-72l2856,4193r-26,-63l2794,4072r-44,-51l2698,3977r-58,-36l2577,3914r-68,-17l2437,3891xe" fillcolor="black" stroked="f">
              <v:fill opacity="24929f"/>
              <v:path arrowok="t"/>
            </v:shape>
            <v:shape id="_x0000_s1058" type="#_x0000_t75" style="position:absolute;left:229;top:3859;width:2650;height:5100">
              <v:imagedata r:id="rId17" o:title=""/>
            </v:shape>
            <v:shape id="_x0000_s1057" style="position:absolute;left:229;top:3859;width:2650;height:5100" coordorigin="230,3860" coordsize="2650,5100" path="m671,3860r-71,6l532,3882r-63,27l411,3945r-52,44l315,4041r-36,57l252,4162r-16,68l230,4301r,4217l236,8590r16,68l279,8721r36,58l359,8831r52,44l469,8911r63,26l600,8954r71,6l2437,8960r72,-6l2577,8937r63,-26l2698,8875r52,-44l2794,8779r36,-58l2856,8658r17,-68l2879,8518r,-4217l2873,4230r-17,-68l2830,4098r-36,-57l2750,3989r-52,-44l2640,3909r-63,-27l2509,3866r-72,-6l671,3860xe" filled="f" strokecolor="#93b64e">
              <v:path arrowok="t"/>
            </v:shape>
            <v:shape id="_x0000_s1056" style="position:absolute;left:231;top:2780;width:5089;height:897" coordorigin="231,2780" coordsize="5089,897" path="m5170,2780r-4789,l323,2792r-48,32l243,2871r-12,59l231,3528r12,58l275,3633r48,32l381,3677r4789,l5228,3665r48,-32l5308,3586r11,-58l5319,2930r-11,-59l5276,2824r-48,-32l5170,2780xe" fillcolor="#668033" stroked="f">
              <v:fill opacity="32896f"/>
              <v:path arrowok="t"/>
            </v:shape>
            <v:shape id="_x0000_s1055" type="#_x0000_t75" style="position:absolute;left:211;top:2740;width:5089;height:897">
              <v:imagedata r:id="rId18" o:title=""/>
            </v:shape>
            <v:shape id="_x0000_s1054" style="position:absolute;left:211;top:2740;width:5089;height:897" coordorigin="211,2740" coordsize="5089,897" path="m361,2740r-58,12l255,2784r-32,47l211,2890r,598l223,3546r32,47l303,3625r58,12l5150,3637r58,-12l5256,3593r32,-47l5299,3488r,-598l5288,2831r-32,-47l5208,2752r-58,-12l361,2740e" filled="f" strokecolor="#e0ffa2" strokeweight="2pt">
              <v:path arrowok="t"/>
            </v:shape>
            <v:shape id="_x0000_s1053" style="position:absolute;left:1543;top:3648;width:1226;height:246" coordorigin="1544,3649" coordsize="1226,246" o:spt="100" adj="0,,0" path="m1653,3776r-109,78l1672,3895r-8,-46l1639,3849r-6,-3l1632,3835r3,-5l1641,3829r20,-4l1653,3776xm1661,3825r-20,4l1635,3830r-3,5l1633,3846r6,3l1644,3848r20,-3l1661,3825xm1664,3845r-20,3l1639,3849r25,l1664,3845xm2763,3649r-6,l1661,3825r3,20l2760,3669r6,-1l2770,3663r-1,-5l2768,3652r-5,-3xe" fillcolor="black" stroked="f">
              <v:stroke joinstyle="round"/>
              <v:formulas/>
              <v:path arrowok="t" o:connecttype="segments"/>
            </v:shape>
            <v:shape id="_x0000_s1052" style="position:absolute;left:3054;top:3900;width:2289;height:5100" coordorigin="3054,3900" coordsize="2289,5100" path="m4962,3900r-1526,l3359,3908r-72,22l3223,3965r-57,47l3120,4068r-36,65l3062,4205r-8,76l3054,8618r8,77l3084,8767r36,65l3166,8888r57,47l3287,8970r72,22l3436,9000r1526,l5039,8992r71,-22l5175,8935r57,-47l5278,8832r35,-65l5336,8695r7,-77l5343,4281r-7,-76l5313,4133r-35,-65l5232,4012r-57,-47l5110,3930r-71,-22l4962,3900xe" fillcolor="black" stroked="f">
              <v:fill opacity="24929f"/>
              <v:path arrowok="t"/>
            </v:shape>
            <v:shape id="_x0000_s1051" type="#_x0000_t75" style="position:absolute;left:3054;top:3868;width:2289;height:5100">
              <v:imagedata r:id="rId19" o:title=""/>
            </v:shape>
            <v:shape id="_x0000_s1050" style="position:absolute;left:3054;top:3868;width:2289;height:5100" coordorigin="3054,3868" coordsize="2289,5100" path="m3436,3868r-77,8l3287,3898r-64,36l3166,3980r-46,57l3084,4102r-22,71l3054,4250r,4337l3062,8664r22,71l3120,8800r46,57l3223,8903r64,35l3359,8961r77,7l4962,8968r77,-7l5110,8938r65,-35l5232,8857r46,-57l5313,8735r23,-71l5343,8587r,-4337l5336,4173r-23,-71l5278,4037r-46,-57l5175,3934r-65,-36l5039,3876r-77,-8l3436,3868xe" filled="f" strokecolor="#93b64e">
              <v:path arrowok="t"/>
            </v:shape>
            <v:shape id="_x0000_s1049" style="position:absolute;left:2763;top:3648;width:1436;height:249" coordorigin="2763,3649" coordsize="1436,249" o:spt="100" adj="0,,0" path="m4079,3848r-7,50l4199,3854r-5,-3l4104,3851r-6,l4079,3848xm4081,3828r-2,20l4098,3851r6,l4109,3848r1,-11l4106,3832r-5,-1l4081,3828xm4088,3779r-7,49l4101,3831r5,1l4110,3837r-1,11l4104,3851r90,l4088,3779xm2770,3649r-5,4l2763,3663r4,6l2772,3669r1307,179l4081,3828,2775,3649r-5,xe" fillcolor="black" stroked="f">
              <v:stroke joinstyle="round"/>
              <v:formulas/>
              <v:path arrowok="t" o:connecttype="segments"/>
            </v:shape>
            <v:shape id="_x0000_s1048" type="#_x0000_t202" style="position:absolute;left:909;top:2873;width:3706;height:245" filled="f" stroked="f">
              <v:textbox inset="0,0,0,0">
                <w:txbxContent>
                  <w:p w:rsidR="00366112" w:rsidRDefault="001E337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  <w:emboss/>
                        <w:color w:val="00AF50"/>
                      </w:rPr>
                      <w:t>Виды</w:t>
                    </w:r>
                    <w:r>
                      <w:rPr>
                        <w:b/>
                        <w:color w:val="00AF5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emboss/>
                        <w:color w:val="00AF50"/>
                      </w:rPr>
                      <w:t>воображения</w:t>
                    </w:r>
                    <w:r>
                      <w:rPr>
                        <w:b/>
                        <w:color w:val="00AF5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emboss/>
                        <w:color w:val="00AF50"/>
                      </w:rPr>
                      <w:t>в</w:t>
                    </w:r>
                    <w:r>
                      <w:rPr>
                        <w:b/>
                        <w:color w:val="00AF50"/>
                      </w:rPr>
                      <w:t xml:space="preserve"> </w:t>
                    </w:r>
                    <w:r>
                      <w:rPr>
                        <w:b/>
                        <w:emboss/>
                        <w:color w:val="00AF50"/>
                      </w:rPr>
                      <w:t>зависимости</w:t>
                    </w:r>
                    <w:r>
                      <w:rPr>
                        <w:b/>
                        <w:color w:val="00AF50"/>
                        <w:spacing w:val="-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emboss/>
                        <w:color w:val="00AF50"/>
                      </w:rPr>
                      <w:t>от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518;top:4079;width:2089;height:4480" filled="f" stroked="f">
              <v:textbox inset="0,0,0,0">
                <w:txbxContent>
                  <w:p w:rsidR="00366112" w:rsidRDefault="001E3370">
                    <w:pPr>
                      <w:spacing w:line="276" w:lineRule="auto"/>
                      <w:ind w:right="18" w:hanging="4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Воссоздающее </w:t>
                    </w:r>
                    <w:proofErr w:type="spellStart"/>
                    <w:r>
                      <w:rPr>
                        <w:b/>
                        <w:sz w:val="18"/>
                      </w:rPr>
                      <w:t>воображ</w:t>
                    </w:r>
                    <w:proofErr w:type="gramStart"/>
                    <w:r>
                      <w:rPr>
                        <w:b/>
                        <w:sz w:val="18"/>
                      </w:rPr>
                      <w:t>е</w:t>
                    </w:r>
                    <w:proofErr w:type="spellEnd"/>
                    <w:r>
                      <w:rPr>
                        <w:b/>
                        <w:sz w:val="18"/>
                      </w:rPr>
                      <w:t>-</w:t>
                    </w:r>
                    <w:proofErr w:type="gramEnd"/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ние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это представление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чего-либо нового для дан-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ного</w:t>
                    </w:r>
                    <w:proofErr w:type="spellEnd"/>
                    <w:r>
                      <w:rPr>
                        <w:sz w:val="18"/>
                      </w:rPr>
                      <w:t xml:space="preserve"> человека, </w:t>
                    </w:r>
                    <w:proofErr w:type="spellStart"/>
                    <w:r>
                      <w:rPr>
                        <w:sz w:val="18"/>
                      </w:rPr>
                      <w:t>опирающе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еся</w:t>
                    </w:r>
                    <w:proofErr w:type="spellEnd"/>
                    <w:r>
                      <w:rPr>
                        <w:sz w:val="18"/>
                      </w:rPr>
                      <w:t xml:space="preserve"> на словесное описание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или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условное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изображение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этого нового (чертеж, </w:t>
                    </w:r>
                    <w:proofErr w:type="spellStart"/>
                    <w:r>
                      <w:rPr>
                        <w:sz w:val="18"/>
                      </w:rPr>
                      <w:t>схе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ма</w:t>
                    </w:r>
                    <w:proofErr w:type="spellEnd"/>
                    <w:r>
                      <w:rPr>
                        <w:sz w:val="18"/>
                      </w:rPr>
                      <w:t>, нотная запись и т.</w:t>
                    </w:r>
                    <w:r>
                      <w:rPr>
                        <w:sz w:val="18"/>
                      </w:rPr>
                      <w:t>п.).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Этот вид воображения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широко используется в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разных видах деятельн</w:t>
                    </w:r>
                    <w:proofErr w:type="gramStart"/>
                    <w:r>
                      <w:rPr>
                        <w:sz w:val="18"/>
                      </w:rPr>
                      <w:t>о-</w:t>
                    </w:r>
                    <w:proofErr w:type="gram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сти</w:t>
                    </w:r>
                    <w:proofErr w:type="spellEnd"/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человека,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том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числе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 в обучении. Ведущую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роль в нем играют образы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памяти. Воссоздающее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воображение играет </w:t>
                    </w:r>
                    <w:proofErr w:type="spellStart"/>
                    <w:r>
                      <w:rPr>
                        <w:sz w:val="18"/>
                      </w:rPr>
                      <w:t>ва</w:t>
                    </w:r>
                    <w:proofErr w:type="gramStart"/>
                    <w:r>
                      <w:rPr>
                        <w:sz w:val="18"/>
                      </w:rPr>
                      <w:t>ж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proofErr w:type="gram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ную</w:t>
                    </w:r>
                    <w:proofErr w:type="spellEnd"/>
                    <w:r>
                      <w:rPr>
                        <w:sz w:val="18"/>
                      </w:rPr>
                      <w:t xml:space="preserve"> роль в процессе ком-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муникации</w:t>
                    </w:r>
                    <w:proofErr w:type="spellEnd"/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 усвоении</w:t>
                    </w:r>
                  </w:p>
                  <w:p w:rsidR="00366112" w:rsidRDefault="001E3370">
                    <w:pPr>
                      <w:spacing w:line="203" w:lineRule="exact"/>
                      <w:ind w:left="256" w:right="27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социального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опыта.</w:t>
                    </w:r>
                  </w:p>
                </w:txbxContent>
              </v:textbox>
            </v:shape>
            <v:shape id="_x0000_s1046" type="#_x0000_t202" style="position:absolute;left:3317;top:4072;width:1779;height:3289" filled="f" stroked="f">
              <v:textbox inset="0,0,0,0">
                <w:txbxContent>
                  <w:p w:rsidR="00366112" w:rsidRDefault="001E3370">
                    <w:pPr>
                      <w:spacing w:line="276" w:lineRule="auto"/>
                      <w:ind w:left="-1" w:right="18" w:firstLine="47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Творческое </w:t>
                    </w:r>
                    <w:proofErr w:type="spellStart"/>
                    <w:r>
                      <w:rPr>
                        <w:b/>
                        <w:sz w:val="18"/>
                      </w:rPr>
                      <w:t>вообр</w:t>
                    </w:r>
                    <w:proofErr w:type="gramStart"/>
                    <w:r>
                      <w:rPr>
                        <w:b/>
                        <w:sz w:val="18"/>
                      </w:rPr>
                      <w:t>а</w:t>
                    </w:r>
                    <w:proofErr w:type="spellEnd"/>
                    <w:r>
                      <w:rPr>
                        <w:b/>
                        <w:sz w:val="18"/>
                      </w:rPr>
                      <w:t>-</w:t>
                    </w:r>
                    <w:proofErr w:type="gramEnd"/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жение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это создание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новых образов без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опоры на готовое </w:t>
                    </w:r>
                    <w:proofErr w:type="spellStart"/>
                    <w:r>
                      <w:rPr>
                        <w:sz w:val="18"/>
                      </w:rPr>
                      <w:t>опи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сание</w:t>
                    </w:r>
                    <w:proofErr w:type="spellEnd"/>
                    <w:r>
                      <w:rPr>
                        <w:sz w:val="18"/>
                      </w:rPr>
                      <w:t xml:space="preserve"> или условное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изображение. </w:t>
                    </w:r>
                    <w:proofErr w:type="spellStart"/>
                    <w:r>
                      <w:rPr>
                        <w:sz w:val="18"/>
                      </w:rPr>
                      <w:t>Творч</w:t>
                    </w:r>
                    <w:proofErr w:type="gramStart"/>
                    <w:r>
                      <w:rPr>
                        <w:sz w:val="18"/>
                      </w:rPr>
                      <w:t>е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proofErr w:type="gram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ское</w:t>
                    </w:r>
                    <w:proofErr w:type="spellEnd"/>
                    <w:r>
                      <w:rPr>
                        <w:sz w:val="18"/>
                      </w:rPr>
                      <w:t xml:space="preserve"> воображение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заключается в само-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стоятельном</w:t>
                    </w:r>
                    <w:proofErr w:type="spellEnd"/>
                    <w:r>
                      <w:rPr>
                        <w:sz w:val="18"/>
                      </w:rPr>
                      <w:t xml:space="preserve"> создании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новых образов. Почти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вся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человеческая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кул</w:t>
                    </w:r>
                    <w:proofErr w:type="gramStart"/>
                    <w:r>
                      <w:rPr>
                        <w:sz w:val="18"/>
                      </w:rPr>
                      <w:t>ь-</w:t>
                    </w:r>
                    <w:proofErr w:type="gram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тура является </w:t>
                    </w:r>
                    <w:proofErr w:type="spellStart"/>
                    <w:r>
                      <w:rPr>
                        <w:sz w:val="18"/>
                      </w:rPr>
                      <w:t>резуль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татом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творческого</w:t>
                    </w:r>
                  </w:p>
                  <w:p w:rsidR="00366112" w:rsidRDefault="001E3370">
                    <w:pPr>
                      <w:spacing w:line="202" w:lineRule="exact"/>
                      <w:ind w:left="69" w:right="8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воображения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людей.</w:t>
                    </w:r>
                  </w:p>
                </w:txbxContent>
              </v:textbox>
            </v:shape>
            <w10:wrap anchorx="page" anchory="page"/>
          </v:group>
        </w:pict>
      </w:r>
      <w:r w:rsidRPr="00366112">
        <w:pict>
          <v:group id="_x0000_s1039" style="position:absolute;margin-left:286.35pt;margin-top:5.7pt;width:268.75pt;height:457.6pt;z-index:15732736;mso-position-horizontal-relative:page;mso-position-vertical-relative:page" coordorigin="5727,114" coordsize="5375,9152">
            <v:shape id="_x0000_s1044" style="position:absolute;left:5763;top:163;width:5326;height:542" coordorigin="5764,164" coordsize="5326,542" path="m10999,164r-5145,l5819,171r-29,19l5771,219r-7,35l5764,615r7,35l5790,679r29,20l5854,706r5145,l11035,699r28,-20l11083,650r7,-35l11090,254r-7,-35l11063,190r-28,-19l10999,164xe" fillcolor="#331880" stroked="f">
              <v:fill opacity="32896f"/>
              <v:path arrowok="t"/>
            </v:shape>
            <v:shape id="_x0000_s1043" type="#_x0000_t75" style="position:absolute;left:5743;top:123;width:5326;height:542">
              <v:imagedata r:id="rId20" o:title=""/>
            </v:shape>
            <v:shape id="_x0000_s1042" style="position:absolute;left:5743;top:123;width:5326;height:542" coordorigin="5744,124" coordsize="5326,542" path="m5744,575r7,35l5770,639r29,20l5834,666r5145,l11015,659r28,-20l11063,610r7,-35l11070,214r-7,-35l11043,150r-28,-19l10979,124r-5145,l5799,131r-29,19l5751,179r-7,35l5744,575xe" filled="f" strokecolor="#a285ff" strokeweight="1pt">
              <v:path arrowok="t"/>
            </v:shape>
            <v:shape id="_x0000_s1041" type="#_x0000_t202" style="position:absolute;left:5746;top:739;width:5335;height:8506" filled="f" strokecolor="#63f" strokeweight="2pt">
              <v:stroke dashstyle="3 1"/>
              <v:textbox inset="0,0,0,0">
                <w:txbxContent>
                  <w:p w:rsidR="00366112" w:rsidRDefault="001E3370">
                    <w:pPr>
                      <w:spacing w:before="66"/>
                      <w:ind w:left="2980" w:right="145" w:firstLine="35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Когда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ребёнок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</w:t>
                    </w:r>
                    <w:proofErr w:type="gramStart"/>
                    <w:r>
                      <w:rPr>
                        <w:sz w:val="20"/>
                      </w:rPr>
                      <w:t>ж-</w:t>
                    </w:r>
                    <w:proofErr w:type="gramEnd"/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дается,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него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еще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нет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воображения.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Чем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ста</w:t>
                    </w:r>
                    <w:proofErr w:type="gramStart"/>
                    <w:r>
                      <w:rPr>
                        <w:sz w:val="20"/>
                      </w:rPr>
                      <w:t>р-</w:t>
                    </w:r>
                    <w:proofErr w:type="gramEnd"/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ше</w:t>
                    </w:r>
                    <w:proofErr w:type="spell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становится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ребёнок,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чем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больше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времени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взрослые уделяют играм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и специальным </w:t>
                    </w:r>
                    <w:proofErr w:type="spellStart"/>
                    <w:r>
                      <w:rPr>
                        <w:sz w:val="20"/>
                      </w:rPr>
                      <w:t>упражне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ниям</w:t>
                    </w:r>
                    <w:proofErr w:type="spell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развитие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его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воображения,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боль-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ше</w:t>
                    </w:r>
                    <w:proofErr w:type="spellEnd"/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развивается</w:t>
                    </w:r>
                    <w:r>
                      <w:rPr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умение</w:t>
                    </w:r>
                  </w:p>
                  <w:p w:rsidR="00366112" w:rsidRDefault="001E3370">
                    <w:pPr>
                      <w:ind w:left="143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фантазировать,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способность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творить.</w:t>
                    </w:r>
                  </w:p>
                  <w:p w:rsidR="00366112" w:rsidRDefault="001E3370">
                    <w:pPr>
                      <w:spacing w:before="1"/>
                      <w:ind w:left="143" w:right="142" w:firstLine="309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Воображение начинает развиваться к 2 годам. Первые,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пока еще совсем несложные фантазии можно заметить 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играх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малышей.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дальнейшем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фантазия,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воображение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начинает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активно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развиваться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после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лет,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потому что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опыт малыша становится богаче, расширяются его </w:t>
                    </w:r>
                    <w:proofErr w:type="spellStart"/>
                    <w:r>
                      <w:rPr>
                        <w:sz w:val="20"/>
                      </w:rPr>
                      <w:t>инт</w:t>
                    </w:r>
                    <w:proofErr w:type="gramStart"/>
                    <w:r>
                      <w:rPr>
                        <w:sz w:val="20"/>
                      </w:rPr>
                      <w:t>е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  <w:proofErr w:type="gram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ресы</w:t>
                    </w:r>
                    <w:proofErr w:type="spellEnd"/>
                    <w:r>
                      <w:rPr>
                        <w:sz w:val="20"/>
                      </w:rPr>
                      <w:t xml:space="preserve">, усложняется круг действий. Малыш 3 – 4 лет </w:t>
                    </w:r>
                    <w:proofErr w:type="spellStart"/>
                    <w:r>
                      <w:rPr>
                        <w:sz w:val="20"/>
                      </w:rPr>
                      <w:t>ин</w:t>
                    </w:r>
                    <w:proofErr w:type="gramStart"/>
                    <w:r>
                      <w:rPr>
                        <w:sz w:val="20"/>
                      </w:rPr>
                      <w:t>о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  <w:proofErr w:type="gram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гда</w:t>
                    </w:r>
                    <w:proofErr w:type="spellEnd"/>
                    <w:r>
                      <w:rPr>
                        <w:sz w:val="20"/>
                      </w:rPr>
                      <w:t xml:space="preserve"> путает воображаемое с действительным - то, что он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выдумал,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тем, что правда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происходило.</w:t>
                    </w:r>
                  </w:p>
                  <w:p w:rsidR="00366112" w:rsidRDefault="001E3370">
                    <w:pPr>
                      <w:spacing w:before="1" w:line="229" w:lineRule="exact"/>
                      <w:ind w:left="395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возрасте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4-5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лет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воображение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становится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творческим</w:t>
                    </w:r>
                  </w:p>
                  <w:p w:rsidR="00366112" w:rsidRDefault="001E3370">
                    <w:pPr>
                      <w:ind w:left="143" w:right="145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- </w:t>
                    </w:r>
                    <w:r>
                      <w:rPr>
                        <w:sz w:val="20"/>
                      </w:rPr>
                      <w:t>сюжеты детских игр, рисунков, выдуманных рассказов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становятся богаче и разнообразнее. Ребёнок сочиняет ра</w:t>
                    </w:r>
                    <w:proofErr w:type="gramStart"/>
                    <w:r>
                      <w:rPr>
                        <w:sz w:val="20"/>
                      </w:rPr>
                      <w:t>с-</w:t>
                    </w:r>
                    <w:proofErr w:type="gramEnd"/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сказы, создает новых персонажей, ищет способы </w:t>
                    </w:r>
                    <w:proofErr w:type="spellStart"/>
                    <w:r>
                      <w:rPr>
                        <w:sz w:val="20"/>
                      </w:rPr>
                      <w:t>осуще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ствить</w:t>
                    </w:r>
                    <w:proofErr w:type="spell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свои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творческие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замыслы,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придумывает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новые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игры. Но детям еще трудно фантазировать, не д</w:t>
                    </w:r>
                    <w:r>
                      <w:rPr>
                        <w:sz w:val="20"/>
                      </w:rPr>
                      <w:t>ействуя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 этом. То есть, чтобы воображать, фантазировать, д</w:t>
                    </w:r>
                    <w:proofErr w:type="gramStart"/>
                    <w:r>
                      <w:rPr>
                        <w:sz w:val="20"/>
                      </w:rPr>
                      <w:t>е-</w:t>
                    </w:r>
                    <w:proofErr w:type="gram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тям</w:t>
                    </w:r>
                    <w:proofErr w:type="spellEnd"/>
                    <w:r>
                      <w:rPr>
                        <w:sz w:val="20"/>
                      </w:rPr>
                      <w:t xml:space="preserve"> 4-5 лет надо действовать (строить, рассказывать, </w:t>
                    </w:r>
                    <w:proofErr w:type="spellStart"/>
                    <w:r>
                      <w:rPr>
                        <w:sz w:val="20"/>
                      </w:rPr>
                      <w:t>ри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совать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т.д.)</w:t>
                    </w:r>
                  </w:p>
                  <w:p w:rsidR="00366112" w:rsidRDefault="001E3370">
                    <w:pPr>
                      <w:spacing w:before="1"/>
                      <w:ind w:left="143" w:right="143" w:firstLine="36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 5 лет ребёнок уже может фантазировать мысленно -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придумывать необыкновенные истории,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фантастических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животных, сказочные сюжеты и многое другое. В этом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возрасте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начинают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закладываться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основы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творческого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воображения. Взрослые обязательно должны помочь ра</w:t>
                    </w:r>
                    <w:proofErr w:type="gramStart"/>
                    <w:r>
                      <w:rPr>
                        <w:sz w:val="20"/>
                      </w:rPr>
                      <w:t>з-</w:t>
                    </w:r>
                    <w:proofErr w:type="gram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витию у каждого ребенка этой уникальной способности,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без которой дальнейшая жизнь в современном мире </w:t>
                    </w:r>
                    <w:r>
                      <w:rPr>
                        <w:sz w:val="20"/>
                      </w:rPr>
                      <w:t>не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сможет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стать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успешной.</w:t>
                    </w:r>
                  </w:p>
                </w:txbxContent>
              </v:textbox>
            </v:shape>
            <v:shape id="_x0000_s1040" type="#_x0000_t202" style="position:absolute;left:5767;top:141;width:5280;height:506" filled="f" stroked="f">
              <v:textbox inset="0,0,0,0">
                <w:txbxContent>
                  <w:p w:rsidR="00366112" w:rsidRDefault="001E3370">
                    <w:pPr>
                      <w:spacing w:before="77"/>
                      <w:ind w:left="28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Развитие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творческого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воображения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у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дошкольников</w:t>
                    </w:r>
                  </w:p>
                </w:txbxContent>
              </v:textbox>
            </v:shape>
            <w10:wrap anchorx="page" anchory="page"/>
          </v:group>
        </w:pict>
      </w:r>
      <w:r w:rsidRPr="00366112">
        <w:pict>
          <v:group id="_x0000_s1034" style="position:absolute;margin-left:570.4pt;margin-top:4.55pt;width:264.2pt;height:41.75pt;z-index:15733248;mso-position-horizontal-relative:page;mso-position-vertical-relative:page" coordorigin="11408,91" coordsize="5284,835">
            <v:shape id="_x0000_s1038" style="position:absolute;left:11447;top:151;width:5244;height:775" coordorigin="11448,151" coordsize="5244,775" path="m16563,151r-4986,l11527,162r-41,27l11458,230r-10,51l11448,797r10,51l11486,889r41,27l11577,926r4986,l16613,916r41,-27l16682,848r10,-51l16692,281r-10,-51l16654,189r-41,-27l16563,151xe" fillcolor="#804d00" stroked="f">
              <v:fill opacity="32896f"/>
              <v:path arrowok="t"/>
            </v:shape>
            <v:shape id="_x0000_s1037" type="#_x0000_t75" style="position:absolute;left:11427;top:111;width:5244;height:775">
              <v:imagedata r:id="rId21" o:title=""/>
            </v:shape>
            <v:shape id="_x0000_s1036" style="position:absolute;left:11427;top:111;width:5244;height:775" coordorigin="11428,111" coordsize="5244,775" path="m11428,757r10,51l11466,849r41,27l11557,886r4986,l16593,876r41,-27l16662,808r10,-51l16672,241r-10,-51l16634,149r-41,-27l16543,111r-4986,l11507,122r-41,27l11438,190r-10,51l11428,757e" filled="f" strokecolor="#ffc266" strokeweight="2pt">
              <v:path arrowok="t"/>
            </v:shape>
            <v:shape id="_x0000_s1035" type="#_x0000_t202" style="position:absolute;left:11466;top:140;width:5167;height:718" filled="f" stroked="f">
              <v:textbox inset="0,0,0,0">
                <w:txbxContent>
                  <w:p w:rsidR="00366112" w:rsidRDefault="001E3370">
                    <w:pPr>
                      <w:spacing w:before="105" w:line="297" w:lineRule="auto"/>
                      <w:ind w:left="1408" w:right="790" w:hanging="56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Как же помочь дошкольникам развить</w:t>
                    </w:r>
                    <w:r>
                      <w:rPr>
                        <w:b/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творческое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воображение?</w:t>
                    </w:r>
                  </w:p>
                </w:txbxContent>
              </v:textbox>
            </v:shape>
            <w10:wrap anchorx="page" anchory="page"/>
          </v:group>
        </w:pict>
      </w:r>
      <w:r w:rsidR="001E3370"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3724402</wp:posOffset>
            </wp:positionH>
            <wp:positionV relativeFrom="page">
              <wp:posOffset>517906</wp:posOffset>
            </wp:positionV>
            <wp:extent cx="1733507" cy="1300162"/>
            <wp:effectExtent l="0" t="0" r="0" b="0"/>
            <wp:wrapNone/>
            <wp:docPr id="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07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6112">
        <w:pict>
          <v:group id="_x0000_s1030" style="position:absolute;margin-left:286.2pt;margin-top:477.95pt;width:268.4pt;height:95.75pt;z-index:15734272;mso-position-horizontal-relative:page;mso-position-vertical-relative:page" coordorigin="5724,9559" coordsize="5368,1915">
            <v:rect id="_x0000_s1033" style="position:absolute;left:5764;top:9619;width:5328;height:1855" fillcolor="#331880" stroked="f">
              <v:fill opacity="32896f"/>
            </v:rect>
            <v:shape id="_x0000_s1032" type="#_x0000_t75" style="position:absolute;left:5744;top:9579;width:5328;height:1855">
              <v:imagedata r:id="rId23" o:title=""/>
            </v:shape>
            <v:shape id="_x0000_s1031" type="#_x0000_t202" style="position:absolute;left:5744;top:9579;width:5328;height:1855" filled="f" strokecolor="#a285ff" strokeweight="2pt">
              <v:textbox inset="0,0,0,0">
                <w:txbxContent>
                  <w:p w:rsidR="00366112" w:rsidRDefault="001E3370">
                    <w:pPr>
                      <w:spacing w:before="52"/>
                      <w:ind w:left="234" w:right="237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Ни один </w:t>
                    </w:r>
                    <w:hyperlink r:id="rId24">
                      <w:r>
                        <w:rPr>
                          <w:i/>
                        </w:rPr>
                        <w:t xml:space="preserve">человек </w:t>
                      </w:r>
                    </w:hyperlink>
                    <w:r>
                      <w:rPr>
                        <w:i/>
                      </w:rPr>
                      <w:t>за всю историю не добился ничего</w:t>
                    </w:r>
                    <w:r>
                      <w:rPr>
                        <w:i/>
                        <w:spacing w:val="-52"/>
                      </w:rPr>
                      <w:t xml:space="preserve"> </w:t>
                    </w:r>
                    <w:r>
                      <w:rPr>
                        <w:i/>
                      </w:rPr>
                      <w:t>великого, не породив этого сначала в своем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воображении.</w:t>
                    </w:r>
                  </w:p>
                  <w:p w:rsidR="00366112" w:rsidRDefault="00366112">
                    <w:pPr>
                      <w:spacing w:before="1"/>
                      <w:rPr>
                        <w:i/>
                      </w:rPr>
                    </w:pPr>
                  </w:p>
                  <w:p w:rsidR="00366112" w:rsidRDefault="001E3370">
                    <w:pPr>
                      <w:ind w:left="234" w:right="233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Наполеон Хилл.</w:t>
                    </w:r>
                  </w:p>
                </w:txbxContent>
              </v:textbox>
            </v:shape>
            <w10:wrap anchorx="page" anchory="page"/>
          </v:group>
        </w:pict>
      </w:r>
      <w:r w:rsidR="001E3370"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7348981</wp:posOffset>
            </wp:positionH>
            <wp:positionV relativeFrom="page">
              <wp:posOffset>5256766</wp:posOffset>
            </wp:positionV>
            <wp:extent cx="3137883" cy="2149602"/>
            <wp:effectExtent l="0" t="0" r="0" b="0"/>
            <wp:wrapNone/>
            <wp:docPr id="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7883" cy="2149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6112">
        <w:pict>
          <v:group id="_x0000_s1027" style="position:absolute;margin-left:5.85pt;margin-top:473.7pt;width:264.85pt;height:91.3pt;z-index:15735296;mso-position-horizontal-relative:page;mso-position-vertical-relative:page" coordorigin="117,9474" coordsize="5297,1826">
            <v:shape id="_x0000_s1029" style="position:absolute;left:116;top:9474;width:5297;height:1826" coordorigin="117,9474" coordsize="5297,1826" o:spt="100" adj="0,,0" path="m5314,9575r-5097,l217,11200r5097,l5314,9575xm5414,11234r-5231,l183,9542r-66,l117,11234r,66l5414,11300r,-66xm5414,9474r-5297,l117,9542r5230,l5347,11233r67,l5414,9542r,-1l5414,9474xe" fillcolor="#cf6" stroked="f">
              <v:stroke joinstyle="round"/>
              <v:formulas/>
              <v:path arrowok="t" o:connecttype="segments"/>
            </v:shape>
            <v:shape id="_x0000_s1028" type="#_x0000_t202" style="position:absolute;left:116;top:9474;width:5297;height:1826" filled="f" stroked="f">
              <v:textbox inset="0,0,0,0">
                <w:txbxContent>
                  <w:p w:rsidR="00FF18AB" w:rsidRDefault="00FF18AB" w:rsidP="00FF18AB">
                    <w:pPr>
                      <w:ind w:left="335" w:right="340"/>
                      <w:jc w:val="center"/>
                      <w:rPr>
                        <w:i/>
                        <w:sz w:val="28"/>
                      </w:rPr>
                    </w:pPr>
                  </w:p>
                  <w:p w:rsidR="00FF18AB" w:rsidRDefault="001E3370" w:rsidP="00FF18AB">
                    <w:pPr>
                      <w:ind w:left="335" w:right="340"/>
                      <w:jc w:val="center"/>
                      <w:rPr>
                        <w:i/>
                        <w:spacing w:val="-6"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Воображение</w:t>
                    </w:r>
                    <w:r>
                      <w:rPr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—</w:t>
                    </w:r>
                    <w:r>
                      <w:rPr>
                        <w:i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это</w:t>
                    </w:r>
                    <w:r>
                      <w:rPr>
                        <w:i/>
                        <w:spacing w:val="-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8"/>
                      </w:rPr>
                      <w:t>психический</w:t>
                    </w:r>
                    <w:proofErr w:type="gramEnd"/>
                    <w:r>
                      <w:rPr>
                        <w:i/>
                        <w:spacing w:val="-6"/>
                        <w:sz w:val="28"/>
                      </w:rPr>
                      <w:t xml:space="preserve"> </w:t>
                    </w:r>
                  </w:p>
                  <w:p w:rsidR="00366112" w:rsidRDefault="001E3370" w:rsidP="00FF18AB">
                    <w:pPr>
                      <w:ind w:left="335" w:right="340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пр</w:t>
                    </w:r>
                    <w:proofErr w:type="gramStart"/>
                    <w:r>
                      <w:rPr>
                        <w:i/>
                        <w:sz w:val="28"/>
                      </w:rPr>
                      <w:t>о-</w:t>
                    </w:r>
                    <w:proofErr w:type="gramEnd"/>
                    <w:r>
                      <w:rPr>
                        <w:i/>
                        <w:spacing w:val="-6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8"/>
                      </w:rPr>
                      <w:t>цесс</w:t>
                    </w:r>
                    <w:proofErr w:type="spellEnd"/>
                    <w:r>
                      <w:rPr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создания</w:t>
                    </w:r>
                    <w:r>
                      <w:rPr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новых</w:t>
                    </w:r>
                    <w:r>
                      <w:rPr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образов</w:t>
                    </w:r>
                    <w:r>
                      <w:rPr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на</w:t>
                    </w:r>
                    <w:r>
                      <w:rPr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основе</w:t>
                    </w:r>
                    <w:r>
                      <w:rPr>
                        <w:i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ранее</w:t>
                    </w:r>
                    <w:r>
                      <w:rPr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воспринятых.</w:t>
                    </w:r>
                  </w:p>
                </w:txbxContent>
              </v:textbox>
            </v:shape>
            <w10:wrap anchorx="page" anchory="page"/>
          </v:group>
        </w:pict>
      </w:r>
      <w:r w:rsidRPr="00366112">
        <w:pict>
          <v:shape id="_x0000_s1026" type="#_x0000_t202" style="position:absolute;margin-left:573.05pt;margin-top:49.2pt;width:261.2pt;height:360.95pt;z-index:15735808;mso-position-horizontal-relative:page;mso-position-vertical-relative:page" filled="f" strokecolor="#f90" strokeweight="2pt">
            <v:stroke dashstyle="3 1"/>
            <v:textbox inset="0,0,0,0">
              <w:txbxContent>
                <w:p w:rsidR="00366112" w:rsidRDefault="00366112">
                  <w:pPr>
                    <w:pStyle w:val="a3"/>
                    <w:rPr>
                      <w:rFonts w:ascii="Cambria"/>
                      <w:b/>
                      <w:i/>
                      <w:sz w:val="21"/>
                    </w:rPr>
                  </w:pPr>
                </w:p>
                <w:p w:rsidR="00366112" w:rsidRDefault="001E3370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9"/>
                    </w:tabs>
                    <w:spacing w:before="1"/>
                    <w:ind w:right="143" w:firstLine="0"/>
                    <w:jc w:val="both"/>
                  </w:pPr>
                  <w:r>
                    <w:rPr>
                      <w:color w:val="333333"/>
                    </w:rPr>
                    <w:t>Для развития творческого воображения необходимо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обогащать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жизненный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опыт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дошкольников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–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читайте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детям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сказки,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стихи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и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художественные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рассказы,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ра</w:t>
                  </w:r>
                  <w:proofErr w:type="gramStart"/>
                  <w:r>
                    <w:rPr>
                      <w:color w:val="333333"/>
                    </w:rPr>
                    <w:t>с-</w:t>
                  </w:r>
                  <w:proofErr w:type="gramEnd"/>
                  <w:r>
                    <w:rPr>
                      <w:color w:val="333333"/>
                      <w:spacing w:val="-47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сматривайте</w:t>
                  </w:r>
                  <w:proofErr w:type="spellEnd"/>
                  <w:r>
                    <w:rPr>
                      <w:color w:val="333333"/>
                    </w:rPr>
                    <w:t xml:space="preserve"> иллюстрации в книгах. </w:t>
                  </w:r>
                  <w:proofErr w:type="gramStart"/>
                  <w:r>
                    <w:rPr>
                      <w:color w:val="333333"/>
                    </w:rPr>
                    <w:t>Советуйте</w:t>
                  </w:r>
                  <w:proofErr w:type="gramEnd"/>
                  <w:r>
                    <w:rPr>
                      <w:color w:val="333333"/>
                    </w:rPr>
                    <w:t xml:space="preserve"> родите-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лям</w:t>
                  </w:r>
                  <w:proofErr w:type="spellEnd"/>
                  <w:r>
                    <w:rPr>
                      <w:color w:val="333333"/>
                    </w:rPr>
                    <w:t xml:space="preserve"> ходить с детьми в театры, музеи, ездить на </w:t>
                  </w:r>
                  <w:proofErr w:type="spellStart"/>
                  <w:r>
                    <w:rPr>
                      <w:color w:val="333333"/>
                    </w:rPr>
                    <w:t>экскур</w:t>
                  </w:r>
                  <w:proofErr w:type="spellEnd"/>
                  <w:r>
                    <w:rPr>
                      <w:color w:val="333333"/>
                    </w:rPr>
                    <w:t>-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сии и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т.д.</w:t>
                  </w:r>
                </w:p>
                <w:p w:rsidR="00366112" w:rsidRDefault="001E3370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25"/>
                    </w:tabs>
                    <w:spacing w:before="180"/>
                    <w:ind w:right="144" w:firstLine="0"/>
                    <w:jc w:val="both"/>
                  </w:pPr>
                  <w:r>
                    <w:rPr>
                      <w:color w:val="333333"/>
                    </w:rPr>
                    <w:t>Воображение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формируется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в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процессе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творческой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переработки того, что произошло. Учите детей рисовать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все то, что они видели, рассказывать обо всем, что они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пережили.</w:t>
                  </w:r>
                </w:p>
                <w:p w:rsidR="00366112" w:rsidRDefault="001E3370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96"/>
                    </w:tabs>
                    <w:spacing w:before="180"/>
                    <w:ind w:right="143" w:firstLine="0"/>
                    <w:jc w:val="both"/>
                  </w:pPr>
                  <w:r>
                    <w:rPr>
                      <w:color w:val="333333"/>
                    </w:rPr>
                    <w:t xml:space="preserve">Поощряйте рисунки и лепку по замыслу. При </w:t>
                  </w:r>
                  <w:proofErr w:type="spellStart"/>
                  <w:r>
                    <w:rPr>
                      <w:color w:val="333333"/>
                    </w:rPr>
                    <w:t>необх</w:t>
                  </w:r>
                  <w:proofErr w:type="gramStart"/>
                  <w:r>
                    <w:rPr>
                      <w:color w:val="333333"/>
                    </w:rPr>
                    <w:t>о</w:t>
                  </w:r>
                  <w:proofErr w:type="spellEnd"/>
                  <w:r>
                    <w:rPr>
                      <w:color w:val="333333"/>
                    </w:rPr>
                    <w:t>-</w:t>
                  </w:r>
                  <w:proofErr w:type="gramEnd"/>
                  <w:r>
                    <w:rPr>
                      <w:color w:val="333333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димости</w:t>
                  </w:r>
                  <w:proofErr w:type="spellEnd"/>
                  <w:r>
                    <w:rPr>
                      <w:color w:val="333333"/>
                    </w:rPr>
                    <w:t xml:space="preserve"> обсудите вместе с ребенком задуманный </w:t>
                  </w:r>
                  <w:proofErr w:type="spellStart"/>
                  <w:r>
                    <w:rPr>
                      <w:color w:val="333333"/>
                    </w:rPr>
                    <w:t>сю</w:t>
                  </w:r>
                  <w:proofErr w:type="spellEnd"/>
                  <w:r>
                    <w:rPr>
                      <w:color w:val="333333"/>
                    </w:rPr>
                    <w:t>-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жет</w:t>
                  </w:r>
                  <w:proofErr w:type="spellEnd"/>
                  <w:r>
                    <w:rPr>
                      <w:color w:val="333333"/>
                    </w:rPr>
                    <w:t>,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помогите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мысленно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увидеть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задума</w:t>
                  </w:r>
                  <w:r>
                    <w:rPr>
                      <w:color w:val="333333"/>
                    </w:rPr>
                    <w:t>нное.</w:t>
                  </w:r>
                </w:p>
                <w:p w:rsidR="00366112" w:rsidRDefault="001E3370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35"/>
                    </w:tabs>
                    <w:spacing w:before="181"/>
                    <w:ind w:right="147" w:firstLine="69"/>
                    <w:jc w:val="both"/>
                  </w:pPr>
                  <w:r>
                    <w:rPr>
                      <w:color w:val="333333"/>
                    </w:rPr>
                    <w:t>Поощряйте детское сочинительство во всех его пр</w:t>
                  </w:r>
                  <w:proofErr w:type="gramStart"/>
                  <w:r>
                    <w:rPr>
                      <w:color w:val="333333"/>
                    </w:rPr>
                    <w:t>о-</w:t>
                  </w:r>
                  <w:proofErr w:type="gramEnd"/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явлениях: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сказки, рассказы,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стихи.</w:t>
                  </w:r>
                </w:p>
                <w:p w:rsidR="00366112" w:rsidRDefault="001E3370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70"/>
                    </w:tabs>
                    <w:spacing w:before="179"/>
                    <w:ind w:right="139" w:firstLine="0"/>
                    <w:jc w:val="both"/>
                  </w:pPr>
                  <w:r>
                    <w:rPr>
                      <w:color w:val="333333"/>
                    </w:rPr>
                    <w:t>Дети должны как можно больше играть. Игра – лу</w:t>
                  </w:r>
                  <w:proofErr w:type="gramStart"/>
                  <w:r>
                    <w:rPr>
                      <w:color w:val="333333"/>
                    </w:rPr>
                    <w:t>ч-</w:t>
                  </w:r>
                  <w:proofErr w:type="gramEnd"/>
                  <w:r>
                    <w:rPr>
                      <w:color w:val="333333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ший</w:t>
                  </w:r>
                  <w:proofErr w:type="spellEnd"/>
                  <w:r>
                    <w:rPr>
                      <w:color w:val="333333"/>
                    </w:rPr>
                    <w:t xml:space="preserve"> вид деятельности для дошкольника, в котором раз-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вивается</w:t>
                  </w:r>
                  <w:proofErr w:type="spellEnd"/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творческое воображение.</w:t>
                  </w:r>
                </w:p>
                <w:p w:rsidR="00366112" w:rsidRDefault="001E3370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82"/>
                    <w:ind w:right="146" w:firstLine="0"/>
                    <w:jc w:val="both"/>
                  </w:pPr>
                  <w:r>
                    <w:rPr>
                      <w:color w:val="333333"/>
                    </w:rPr>
                    <w:t>Дошкольникам должны быть досту</w:t>
                  </w:r>
                  <w:r>
                    <w:rPr>
                      <w:color w:val="333333"/>
                    </w:rPr>
                    <w:t>пны всевозможные</w:t>
                  </w:r>
                  <w:r>
                    <w:rPr>
                      <w:color w:val="333333"/>
                      <w:spacing w:val="-47"/>
                    </w:rPr>
                    <w:t xml:space="preserve"> </w:t>
                  </w:r>
                  <w:r>
                    <w:rPr>
                      <w:color w:val="333333"/>
                    </w:rPr>
                    <w:t xml:space="preserve">конструкторы. Чем больше видов конструкторов </w:t>
                  </w:r>
                  <w:proofErr w:type="spellStart"/>
                  <w:r>
                    <w:rPr>
                      <w:color w:val="333333"/>
                    </w:rPr>
                    <w:t>предл</w:t>
                  </w:r>
                  <w:proofErr w:type="gramStart"/>
                  <w:r>
                    <w:rPr>
                      <w:color w:val="333333"/>
                    </w:rPr>
                    <w:t>а</w:t>
                  </w:r>
                  <w:proofErr w:type="spellEnd"/>
                  <w:r>
                    <w:rPr>
                      <w:color w:val="333333"/>
                    </w:rPr>
                    <w:t>-</w:t>
                  </w:r>
                  <w:proofErr w:type="gramEnd"/>
                  <w:r>
                    <w:rPr>
                      <w:color w:val="333333"/>
                      <w:spacing w:val="-47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гается</w:t>
                  </w:r>
                  <w:proofErr w:type="spellEnd"/>
                  <w:r>
                    <w:rPr>
                      <w:color w:val="333333"/>
                    </w:rPr>
                    <w:t xml:space="preserve"> ребенку, тем в большей степени развивается его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творческое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воображение.</w:t>
                  </w:r>
                </w:p>
                <w:p w:rsidR="00366112" w:rsidRDefault="00366112">
                  <w:pPr>
                    <w:pStyle w:val="a3"/>
                    <w:spacing w:before="11"/>
                    <w:rPr>
                      <w:sz w:val="19"/>
                    </w:rPr>
                  </w:pPr>
                </w:p>
                <w:p w:rsidR="00366112" w:rsidRDefault="001E3370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53"/>
                    </w:tabs>
                    <w:ind w:right="147" w:firstLine="0"/>
                    <w:jc w:val="both"/>
                  </w:pPr>
                  <w:r>
                    <w:rPr>
                      <w:color w:val="333333"/>
                    </w:rPr>
                    <w:t>Используйте для развития творческого воображения у</w:t>
                  </w:r>
                  <w:r>
                    <w:rPr>
                      <w:color w:val="333333"/>
                      <w:spacing w:val="-47"/>
                    </w:rPr>
                    <w:t xml:space="preserve"> </w:t>
                  </w:r>
                  <w:r>
                    <w:rPr>
                      <w:color w:val="333333"/>
                    </w:rPr>
                    <w:t>дошкольников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специальные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игры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и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упражнения.</w:t>
                  </w:r>
                </w:p>
              </w:txbxContent>
            </v:textbox>
            <w10:wrap anchorx="page" anchory="page"/>
          </v:shape>
        </w:pict>
      </w:r>
    </w:p>
    <w:sectPr w:rsidR="00366112" w:rsidSect="00366112">
      <w:pgSz w:w="16840" w:h="11910" w:orient="landscape"/>
      <w:pgMar w:top="40" w:right="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7D38"/>
    <w:multiLevelType w:val="hybridMultilevel"/>
    <w:tmpl w:val="33B048D8"/>
    <w:lvl w:ilvl="0" w:tplc="F654A9CA">
      <w:start w:val="1"/>
      <w:numFmt w:val="decimal"/>
      <w:lvlText w:val="%1."/>
      <w:lvlJc w:val="left"/>
      <w:pPr>
        <w:ind w:left="144" w:hanging="245"/>
        <w:jc w:val="right"/>
      </w:pPr>
      <w:rPr>
        <w:rFonts w:ascii="Times New Roman" w:eastAsia="Times New Roman" w:hAnsi="Times New Roman" w:cs="Times New Roman" w:hint="default"/>
        <w:color w:val="333333"/>
        <w:spacing w:val="0"/>
        <w:w w:val="99"/>
        <w:sz w:val="20"/>
        <w:szCs w:val="20"/>
        <w:lang w:val="ru-RU" w:eastAsia="en-US" w:bidi="ar-SA"/>
      </w:rPr>
    </w:lvl>
    <w:lvl w:ilvl="1" w:tplc="34620140">
      <w:numFmt w:val="bullet"/>
      <w:lvlText w:val="•"/>
      <w:lvlJc w:val="left"/>
      <w:pPr>
        <w:ind w:left="644" w:hanging="245"/>
      </w:pPr>
      <w:rPr>
        <w:rFonts w:hint="default"/>
        <w:lang w:val="ru-RU" w:eastAsia="en-US" w:bidi="ar-SA"/>
      </w:rPr>
    </w:lvl>
    <w:lvl w:ilvl="2" w:tplc="35D45B08">
      <w:numFmt w:val="bullet"/>
      <w:lvlText w:val="•"/>
      <w:lvlJc w:val="left"/>
      <w:pPr>
        <w:ind w:left="1148" w:hanging="245"/>
      </w:pPr>
      <w:rPr>
        <w:rFonts w:hint="default"/>
        <w:lang w:val="ru-RU" w:eastAsia="en-US" w:bidi="ar-SA"/>
      </w:rPr>
    </w:lvl>
    <w:lvl w:ilvl="3" w:tplc="9904A024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08420D96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5" w:tplc="947CEF90">
      <w:numFmt w:val="bullet"/>
      <w:lvlText w:val="•"/>
      <w:lvlJc w:val="left"/>
      <w:pPr>
        <w:ind w:left="2661" w:hanging="245"/>
      </w:pPr>
      <w:rPr>
        <w:rFonts w:hint="default"/>
        <w:lang w:val="ru-RU" w:eastAsia="en-US" w:bidi="ar-SA"/>
      </w:rPr>
    </w:lvl>
    <w:lvl w:ilvl="6" w:tplc="055611FE">
      <w:numFmt w:val="bullet"/>
      <w:lvlText w:val="•"/>
      <w:lvlJc w:val="left"/>
      <w:pPr>
        <w:ind w:left="3166" w:hanging="245"/>
      </w:pPr>
      <w:rPr>
        <w:rFonts w:hint="default"/>
        <w:lang w:val="ru-RU" w:eastAsia="en-US" w:bidi="ar-SA"/>
      </w:rPr>
    </w:lvl>
    <w:lvl w:ilvl="7" w:tplc="B8E48F10">
      <w:numFmt w:val="bullet"/>
      <w:lvlText w:val="•"/>
      <w:lvlJc w:val="left"/>
      <w:pPr>
        <w:ind w:left="3670" w:hanging="245"/>
      </w:pPr>
      <w:rPr>
        <w:rFonts w:hint="default"/>
        <w:lang w:val="ru-RU" w:eastAsia="en-US" w:bidi="ar-SA"/>
      </w:rPr>
    </w:lvl>
    <w:lvl w:ilvl="8" w:tplc="DA603132">
      <w:numFmt w:val="bullet"/>
      <w:lvlText w:val="•"/>
      <w:lvlJc w:val="left"/>
      <w:pPr>
        <w:ind w:left="4175" w:hanging="245"/>
      </w:pPr>
      <w:rPr>
        <w:rFonts w:hint="default"/>
        <w:lang w:val="ru-RU" w:eastAsia="en-US" w:bidi="ar-SA"/>
      </w:rPr>
    </w:lvl>
  </w:abstractNum>
  <w:abstractNum w:abstractNumId="1">
    <w:nsid w:val="50EB0BF6"/>
    <w:multiLevelType w:val="hybridMultilevel"/>
    <w:tmpl w:val="40E06052"/>
    <w:lvl w:ilvl="0" w:tplc="94A03048">
      <w:start w:val="1"/>
      <w:numFmt w:val="decimal"/>
      <w:lvlText w:val="%1."/>
      <w:lvlJc w:val="left"/>
      <w:pPr>
        <w:ind w:left="562" w:hanging="153"/>
        <w:jc w:val="right"/>
      </w:pPr>
      <w:rPr>
        <w:rFonts w:hint="default"/>
        <w:i/>
        <w:iCs/>
        <w:spacing w:val="-1"/>
        <w:w w:val="99"/>
        <w:lang w:val="ru-RU" w:eastAsia="en-US" w:bidi="ar-SA"/>
      </w:rPr>
    </w:lvl>
    <w:lvl w:ilvl="1" w:tplc="86C4B6CA">
      <w:numFmt w:val="bullet"/>
      <w:lvlText w:val="•"/>
      <w:lvlJc w:val="left"/>
      <w:pPr>
        <w:ind w:left="1030" w:hanging="153"/>
      </w:pPr>
      <w:rPr>
        <w:rFonts w:hint="default"/>
        <w:lang w:val="ru-RU" w:eastAsia="en-US" w:bidi="ar-SA"/>
      </w:rPr>
    </w:lvl>
    <w:lvl w:ilvl="2" w:tplc="19C88BCA">
      <w:numFmt w:val="bullet"/>
      <w:lvlText w:val="•"/>
      <w:lvlJc w:val="left"/>
      <w:pPr>
        <w:ind w:left="1500" w:hanging="153"/>
      </w:pPr>
      <w:rPr>
        <w:rFonts w:hint="default"/>
        <w:lang w:val="ru-RU" w:eastAsia="en-US" w:bidi="ar-SA"/>
      </w:rPr>
    </w:lvl>
    <w:lvl w:ilvl="3" w:tplc="2FFC2812">
      <w:numFmt w:val="bullet"/>
      <w:lvlText w:val="•"/>
      <w:lvlJc w:val="left"/>
      <w:pPr>
        <w:ind w:left="1970" w:hanging="153"/>
      </w:pPr>
      <w:rPr>
        <w:rFonts w:hint="default"/>
        <w:lang w:val="ru-RU" w:eastAsia="en-US" w:bidi="ar-SA"/>
      </w:rPr>
    </w:lvl>
    <w:lvl w:ilvl="4" w:tplc="C754548A">
      <w:numFmt w:val="bullet"/>
      <w:lvlText w:val="•"/>
      <w:lvlJc w:val="left"/>
      <w:pPr>
        <w:ind w:left="2440" w:hanging="153"/>
      </w:pPr>
      <w:rPr>
        <w:rFonts w:hint="default"/>
        <w:lang w:val="ru-RU" w:eastAsia="en-US" w:bidi="ar-SA"/>
      </w:rPr>
    </w:lvl>
    <w:lvl w:ilvl="5" w:tplc="BC7C8C9A">
      <w:numFmt w:val="bullet"/>
      <w:lvlText w:val="•"/>
      <w:lvlJc w:val="left"/>
      <w:pPr>
        <w:ind w:left="2910" w:hanging="153"/>
      </w:pPr>
      <w:rPr>
        <w:rFonts w:hint="default"/>
        <w:lang w:val="ru-RU" w:eastAsia="en-US" w:bidi="ar-SA"/>
      </w:rPr>
    </w:lvl>
    <w:lvl w:ilvl="6" w:tplc="79728D16">
      <w:numFmt w:val="bullet"/>
      <w:lvlText w:val="•"/>
      <w:lvlJc w:val="left"/>
      <w:pPr>
        <w:ind w:left="3380" w:hanging="153"/>
      </w:pPr>
      <w:rPr>
        <w:rFonts w:hint="default"/>
        <w:lang w:val="ru-RU" w:eastAsia="en-US" w:bidi="ar-SA"/>
      </w:rPr>
    </w:lvl>
    <w:lvl w:ilvl="7" w:tplc="FF643320">
      <w:numFmt w:val="bullet"/>
      <w:lvlText w:val="•"/>
      <w:lvlJc w:val="left"/>
      <w:pPr>
        <w:ind w:left="3850" w:hanging="153"/>
      </w:pPr>
      <w:rPr>
        <w:rFonts w:hint="default"/>
        <w:lang w:val="ru-RU" w:eastAsia="en-US" w:bidi="ar-SA"/>
      </w:rPr>
    </w:lvl>
    <w:lvl w:ilvl="8" w:tplc="B7106A0A">
      <w:numFmt w:val="bullet"/>
      <w:lvlText w:val="•"/>
      <w:lvlJc w:val="left"/>
      <w:pPr>
        <w:ind w:left="4320" w:hanging="1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6112"/>
    <w:rsid w:val="001E3370"/>
    <w:rsid w:val="00366112"/>
    <w:rsid w:val="00FF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61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1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6112"/>
    <w:rPr>
      <w:sz w:val="20"/>
      <w:szCs w:val="20"/>
    </w:rPr>
  </w:style>
  <w:style w:type="paragraph" w:styleId="a4">
    <w:name w:val="Title"/>
    <w:basedOn w:val="a"/>
    <w:uiPriority w:val="1"/>
    <w:qFormat/>
    <w:rsid w:val="00366112"/>
    <w:pPr>
      <w:spacing w:line="459" w:lineRule="exact"/>
      <w:ind w:left="888" w:right="736"/>
      <w:jc w:val="center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rsid w:val="00366112"/>
    <w:pPr>
      <w:ind w:left="683" w:hanging="202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366112"/>
  </w:style>
  <w:style w:type="paragraph" w:styleId="a6">
    <w:name w:val="Balloon Text"/>
    <w:basedOn w:val="a"/>
    <w:link w:val="a7"/>
    <w:uiPriority w:val="99"/>
    <w:semiHidden/>
    <w:unhideWhenUsed/>
    <w:rsid w:val="00FF1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8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://citaty.info/tema/chelovek-lyudi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Company>HP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2021-09-25T17:59:00Z</dcterms:created>
  <dcterms:modified xsi:type="dcterms:W3CDTF">2021-09-25T18:03:00Z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2021-09-25T00:00:00Z</vt:filetime>
  </property>
</Properties>
</file>