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94" w:rsidRPr="00F61560" w:rsidRDefault="00EF5F94" w:rsidP="00F61560">
      <w:pPr>
        <w:ind w:left="1416" w:firstLine="708"/>
        <w:jc w:val="both"/>
        <w:rPr>
          <w:rFonts w:ascii="Times New Roman" w:hAnsi="Times New Roman" w:cs="Times New Roman"/>
          <w:b/>
          <w:sz w:val="28"/>
        </w:rPr>
      </w:pPr>
      <w:r w:rsidRPr="00F61560">
        <w:rPr>
          <w:rFonts w:ascii="Times New Roman" w:hAnsi="Times New Roman" w:cs="Times New Roman"/>
          <w:b/>
          <w:sz w:val="28"/>
        </w:rPr>
        <w:t>Аналитическая справка</w:t>
      </w:r>
    </w:p>
    <w:p w:rsidR="00F40DF7" w:rsidRPr="00F61560" w:rsidRDefault="00EF5F94" w:rsidP="00F61560">
      <w:pPr>
        <w:jc w:val="both"/>
        <w:rPr>
          <w:rFonts w:ascii="Times New Roman" w:hAnsi="Times New Roman" w:cs="Times New Roman"/>
          <w:b/>
          <w:sz w:val="28"/>
        </w:rPr>
      </w:pPr>
      <w:r w:rsidRPr="00F61560">
        <w:rPr>
          <w:rFonts w:ascii="Times New Roman" w:hAnsi="Times New Roman" w:cs="Times New Roman"/>
          <w:b/>
          <w:sz w:val="28"/>
        </w:rPr>
        <w:t xml:space="preserve"> «Развивающая предметно – пространственная среда в подготовительной группе».  </w:t>
      </w:r>
    </w:p>
    <w:p w:rsidR="00EF5F94" w:rsidRPr="00F61560" w:rsidRDefault="00EF5F94" w:rsidP="00F61560">
      <w:pPr>
        <w:jc w:val="both"/>
        <w:rPr>
          <w:rFonts w:ascii="Times New Roman" w:hAnsi="Times New Roman" w:cs="Times New Roman"/>
          <w:sz w:val="24"/>
        </w:rPr>
      </w:pPr>
      <w:r w:rsidRPr="00F61560">
        <w:rPr>
          <w:rFonts w:ascii="Times New Roman" w:hAnsi="Times New Roman" w:cs="Times New Roman"/>
          <w:sz w:val="24"/>
        </w:rPr>
        <w:t>МДОУ «Детский сад №237».</w:t>
      </w:r>
    </w:p>
    <w:p w:rsidR="00EF5F94" w:rsidRPr="00F61560" w:rsidRDefault="00EF5F94" w:rsidP="00F61560">
      <w:pPr>
        <w:jc w:val="both"/>
        <w:rPr>
          <w:rFonts w:ascii="Times New Roman" w:hAnsi="Times New Roman" w:cs="Times New Roman"/>
          <w:sz w:val="24"/>
        </w:rPr>
      </w:pPr>
      <w:r w:rsidRPr="00F61560">
        <w:rPr>
          <w:rFonts w:ascii="Times New Roman" w:hAnsi="Times New Roman" w:cs="Times New Roman"/>
          <w:sz w:val="24"/>
        </w:rPr>
        <w:t xml:space="preserve">Дата проведения анализа: </w:t>
      </w:r>
    </w:p>
    <w:p w:rsidR="00EF5F94" w:rsidRPr="00F61560" w:rsidRDefault="00EF5F94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  <w:sz w:val="24"/>
        </w:rPr>
        <w:t>Характеристика группы</w:t>
      </w:r>
      <w:r w:rsidRPr="00F61560">
        <w:rPr>
          <w:rFonts w:ascii="Times New Roman" w:hAnsi="Times New Roman" w:cs="Times New Roman"/>
        </w:rPr>
        <w:t>: группу посещают 23 ребёнка, из них 11 мальчиков и 12 девочек в возрасте 6-7 лет.</w:t>
      </w:r>
    </w:p>
    <w:p w:rsidR="00EF5F94" w:rsidRPr="00F61560" w:rsidRDefault="00EF5F94" w:rsidP="00F61560">
      <w:pPr>
        <w:jc w:val="both"/>
        <w:rPr>
          <w:rFonts w:ascii="Times New Roman" w:hAnsi="Times New Roman" w:cs="Times New Roman"/>
          <w:sz w:val="24"/>
        </w:rPr>
      </w:pPr>
      <w:r w:rsidRPr="00F61560">
        <w:rPr>
          <w:rFonts w:ascii="Times New Roman" w:hAnsi="Times New Roman" w:cs="Times New Roman"/>
          <w:sz w:val="24"/>
        </w:rPr>
        <w:t xml:space="preserve">РППС группы </w:t>
      </w:r>
      <w:proofErr w:type="gramStart"/>
      <w:r w:rsidRPr="00F61560">
        <w:rPr>
          <w:rFonts w:ascii="Times New Roman" w:hAnsi="Times New Roman" w:cs="Times New Roman"/>
          <w:sz w:val="24"/>
        </w:rPr>
        <w:t>создана</w:t>
      </w:r>
      <w:proofErr w:type="gramEnd"/>
      <w:r w:rsidRPr="00F61560">
        <w:rPr>
          <w:rFonts w:ascii="Times New Roman" w:hAnsi="Times New Roman" w:cs="Times New Roman"/>
          <w:sz w:val="24"/>
        </w:rPr>
        <w:t xml:space="preserve"> с учётом: </w:t>
      </w:r>
    </w:p>
    <w:p w:rsidR="00EF5F94" w:rsidRPr="00F61560" w:rsidRDefault="00EF5F94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-безопасности и психологического комфорта пребывания детей,</w:t>
      </w:r>
    </w:p>
    <w:p w:rsidR="00EF5F94" w:rsidRPr="00F61560" w:rsidRDefault="00EF5F94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-возрастных особенностей детей,</w:t>
      </w:r>
    </w:p>
    <w:p w:rsidR="00EF5F94" w:rsidRPr="00F61560" w:rsidRDefault="00EF5F94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-реализации</w:t>
      </w:r>
      <w:r w:rsidR="00F575F4" w:rsidRPr="00F61560">
        <w:rPr>
          <w:rFonts w:ascii="Times New Roman" w:hAnsi="Times New Roman" w:cs="Times New Roman"/>
        </w:rPr>
        <w:t xml:space="preserve"> образовательной программы</w:t>
      </w:r>
      <w:r w:rsidR="00540E66" w:rsidRPr="00F61560">
        <w:rPr>
          <w:rFonts w:ascii="Times New Roman" w:hAnsi="Times New Roman" w:cs="Times New Roman"/>
        </w:rPr>
        <w:t>,</w:t>
      </w:r>
    </w:p>
    <w:p w:rsidR="00540E66" w:rsidRPr="00F61560" w:rsidRDefault="00540E6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-наличия в группе детей с ОВЗ</w:t>
      </w:r>
      <w:r w:rsidR="00702AE1" w:rsidRPr="00F61560">
        <w:rPr>
          <w:rFonts w:ascii="Times New Roman" w:hAnsi="Times New Roman" w:cs="Times New Roman"/>
        </w:rPr>
        <w:t>, их особыми потребностями в обучении.</w:t>
      </w:r>
    </w:p>
    <w:p w:rsidR="00EF5F94" w:rsidRPr="00F61560" w:rsidRDefault="00EF5F94" w:rsidP="00F61560">
      <w:pPr>
        <w:jc w:val="both"/>
        <w:rPr>
          <w:rFonts w:ascii="Times New Roman" w:hAnsi="Times New Roman" w:cs="Times New Roman"/>
          <w:b/>
          <w:sz w:val="24"/>
        </w:rPr>
      </w:pPr>
      <w:r w:rsidRPr="00F61560">
        <w:rPr>
          <w:rFonts w:ascii="Times New Roman" w:hAnsi="Times New Roman" w:cs="Times New Roman"/>
        </w:rPr>
        <w:tab/>
      </w:r>
      <w:r w:rsidRPr="00F61560">
        <w:rPr>
          <w:rFonts w:ascii="Times New Roman" w:hAnsi="Times New Roman" w:cs="Times New Roman"/>
          <w:b/>
          <w:sz w:val="24"/>
        </w:rPr>
        <w:t>Безопасность и психологический комфорт пребывания детей в группе.</w:t>
      </w:r>
    </w:p>
    <w:p w:rsidR="00FE5296" w:rsidRPr="00F61560" w:rsidRDefault="00EF5F94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Оборудование группового пространства</w:t>
      </w:r>
      <w:r w:rsidR="00DB1E9F" w:rsidRPr="00F61560">
        <w:rPr>
          <w:rFonts w:ascii="Times New Roman" w:hAnsi="Times New Roman" w:cs="Times New Roman"/>
        </w:rPr>
        <w:t xml:space="preserve"> соответствует санитарно- гигиеническим требованиям, безопасно и эстетически привлекательно. Мебель соотве</w:t>
      </w:r>
      <w:r w:rsidR="004D7E67" w:rsidRPr="00F61560">
        <w:rPr>
          <w:rFonts w:ascii="Times New Roman" w:hAnsi="Times New Roman" w:cs="Times New Roman"/>
        </w:rPr>
        <w:t xml:space="preserve">тствует росту детей. </w:t>
      </w:r>
      <w:r w:rsidR="00DB1E9F" w:rsidRPr="00F61560">
        <w:rPr>
          <w:rFonts w:ascii="Times New Roman" w:hAnsi="Times New Roman" w:cs="Times New Roman"/>
        </w:rPr>
        <w:t>В цветовом решении группы преобладают мягкие, светлые тона.</w:t>
      </w:r>
      <w:r w:rsidR="004D7E67" w:rsidRPr="00F61560">
        <w:rPr>
          <w:rFonts w:ascii="Times New Roman" w:hAnsi="Times New Roman" w:cs="Times New Roman"/>
        </w:rPr>
        <w:t xml:space="preserve"> Вся мебель в зонах активности крепится к стенам.</w:t>
      </w:r>
      <w:r w:rsidR="00FE5296" w:rsidRPr="00F61560">
        <w:rPr>
          <w:rFonts w:ascii="Times New Roman" w:hAnsi="Times New Roman" w:cs="Times New Roman"/>
        </w:rPr>
        <w:t xml:space="preserve"> Регулярно педагоги проводят инструктаж по технике безопасности в уголках, за столами, на прогулке, во время НОД.</w:t>
      </w:r>
      <w:r w:rsidR="004D7E67" w:rsidRPr="00F61560">
        <w:rPr>
          <w:rFonts w:ascii="Times New Roman" w:hAnsi="Times New Roman" w:cs="Times New Roman"/>
        </w:rPr>
        <w:t xml:space="preserve"> </w:t>
      </w:r>
      <w:r w:rsidR="00DB1E9F" w:rsidRPr="00F61560">
        <w:rPr>
          <w:rFonts w:ascii="Times New Roman" w:hAnsi="Times New Roman" w:cs="Times New Roman"/>
        </w:rPr>
        <w:t xml:space="preserve"> РППС соответствует </w:t>
      </w:r>
      <w:r w:rsidR="009C47BB" w:rsidRPr="00F61560">
        <w:rPr>
          <w:rFonts w:ascii="Times New Roman" w:hAnsi="Times New Roman" w:cs="Times New Roman"/>
        </w:rPr>
        <w:t xml:space="preserve">возрастным, </w:t>
      </w:r>
      <w:proofErr w:type="spellStart"/>
      <w:r w:rsidR="009C47BB" w:rsidRPr="00F61560">
        <w:rPr>
          <w:rFonts w:ascii="Times New Roman" w:hAnsi="Times New Roman" w:cs="Times New Roman"/>
        </w:rPr>
        <w:t>гендерным</w:t>
      </w:r>
      <w:proofErr w:type="spellEnd"/>
      <w:r w:rsidR="009C47BB" w:rsidRPr="00F61560">
        <w:rPr>
          <w:rFonts w:ascii="Times New Roman" w:hAnsi="Times New Roman" w:cs="Times New Roman"/>
        </w:rPr>
        <w:t>, индивидуальным особенностям детей. Развивающая среда имеет гибкое зонирование, что позволяет детям в соответствии со своими интересами и желаниями заниматься, не мешая друг другу, разными видами деятельности. Игровые зоны не пересекаются, имеют достаточно места для свободного передвижения детей. Окружающая среда содержит достаточное количество элементов</w:t>
      </w:r>
      <w:r w:rsidR="004D7E67" w:rsidRPr="00F61560">
        <w:rPr>
          <w:rFonts w:ascii="Times New Roman" w:hAnsi="Times New Roman" w:cs="Times New Roman"/>
        </w:rPr>
        <w:t xml:space="preserve"> для взаимодействия детей при минимальной помощи воспитателя. Уголки безопасны, соответствуют воспитате</w:t>
      </w:r>
      <w:r w:rsidR="00FE5296" w:rsidRPr="00F61560">
        <w:rPr>
          <w:rFonts w:ascii="Times New Roman" w:hAnsi="Times New Roman" w:cs="Times New Roman"/>
        </w:rPr>
        <w:t xml:space="preserve">льным и образовательным задачам, оснащены необходимым оборудованием и предметами – заместителями. </w:t>
      </w:r>
      <w:r w:rsidR="004D7E67" w:rsidRPr="00F61560">
        <w:rPr>
          <w:rFonts w:ascii="Times New Roman" w:hAnsi="Times New Roman" w:cs="Times New Roman"/>
        </w:rPr>
        <w:t xml:space="preserve"> </w:t>
      </w:r>
    </w:p>
    <w:p w:rsidR="00702AE1" w:rsidRPr="00F61560" w:rsidRDefault="00702AE1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Для взаимосвязи с окружающим миром дети имеют свободный доступ к уголку природы, наблюдают за ростом и развитием растений, ухаживают за ними, проводят опыты и эксперименты.</w:t>
      </w:r>
      <w:r w:rsidRPr="00F61560">
        <w:rPr>
          <w:rFonts w:ascii="Times New Roman" w:hAnsi="Times New Roman" w:cs="Times New Roman"/>
        </w:rPr>
        <w:tab/>
      </w:r>
    </w:p>
    <w:p w:rsidR="00F575F4" w:rsidRPr="00F61560" w:rsidRDefault="00F575F4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Игровая зона для мальчиков объединена конструктивно- строительным интересом</w:t>
      </w:r>
      <w:r w:rsidR="008208CD" w:rsidRPr="00F61560">
        <w:rPr>
          <w:rFonts w:ascii="Times New Roman" w:hAnsi="Times New Roman" w:cs="Times New Roman"/>
        </w:rPr>
        <w:t>.</w:t>
      </w:r>
      <w:r w:rsidRPr="00F61560">
        <w:rPr>
          <w:rFonts w:ascii="Times New Roman" w:hAnsi="Times New Roman" w:cs="Times New Roman"/>
        </w:rPr>
        <w:tab/>
      </w:r>
    </w:p>
    <w:p w:rsidR="00EF5F94" w:rsidRPr="00F61560" w:rsidRDefault="00FE5296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Такая организация пространства позволяет дошкольникам</w:t>
      </w:r>
      <w:r w:rsidR="00DB1E9F" w:rsidRPr="00F61560">
        <w:rPr>
          <w:rFonts w:ascii="Times New Roman" w:hAnsi="Times New Roman" w:cs="Times New Roman"/>
        </w:rPr>
        <w:t xml:space="preserve"> </w:t>
      </w:r>
      <w:r w:rsidRPr="00F61560">
        <w:rPr>
          <w:rFonts w:ascii="Times New Roman" w:hAnsi="Times New Roman" w:cs="Times New Roman"/>
        </w:rPr>
        <w:t xml:space="preserve">выбирать интересные для себя занятия, чередовать их в течение дня, а воспитателю организовать  образовательный процесс с учётом индивидуальных  и возрастных особенностей детей. </w:t>
      </w:r>
    </w:p>
    <w:p w:rsidR="00AB3F17" w:rsidRPr="00F61560" w:rsidRDefault="00AB3F17" w:rsidP="00F61560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F61560">
        <w:rPr>
          <w:rFonts w:ascii="Times New Roman" w:hAnsi="Times New Roman" w:cs="Times New Roman"/>
          <w:b/>
          <w:sz w:val="24"/>
        </w:rPr>
        <w:t>Реа</w:t>
      </w:r>
      <w:r w:rsidR="00F575F4" w:rsidRPr="00F61560">
        <w:rPr>
          <w:rFonts w:ascii="Times New Roman" w:hAnsi="Times New Roman" w:cs="Times New Roman"/>
          <w:b/>
          <w:sz w:val="24"/>
        </w:rPr>
        <w:t>лизация образовательной программы</w:t>
      </w:r>
      <w:r w:rsidRPr="00F61560">
        <w:rPr>
          <w:rFonts w:ascii="Times New Roman" w:hAnsi="Times New Roman" w:cs="Times New Roman"/>
          <w:b/>
          <w:sz w:val="24"/>
        </w:rPr>
        <w:t>.</w:t>
      </w:r>
    </w:p>
    <w:p w:rsidR="00AB3F17" w:rsidRPr="00F61560" w:rsidRDefault="00AB3F17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ab/>
        <w:t xml:space="preserve">РППС </w:t>
      </w:r>
      <w:proofErr w:type="gramStart"/>
      <w:r w:rsidRPr="00F61560">
        <w:rPr>
          <w:rFonts w:ascii="Times New Roman" w:hAnsi="Times New Roman" w:cs="Times New Roman"/>
        </w:rPr>
        <w:t>спроектирова</w:t>
      </w:r>
      <w:r w:rsidR="00B130C0" w:rsidRPr="00F61560">
        <w:rPr>
          <w:rFonts w:ascii="Times New Roman" w:hAnsi="Times New Roman" w:cs="Times New Roman"/>
        </w:rPr>
        <w:t>н</w:t>
      </w:r>
      <w:r w:rsidRPr="00F61560">
        <w:rPr>
          <w:rFonts w:ascii="Times New Roman" w:hAnsi="Times New Roman" w:cs="Times New Roman"/>
        </w:rPr>
        <w:t>а</w:t>
      </w:r>
      <w:proofErr w:type="gramEnd"/>
      <w:r w:rsidRPr="00F61560">
        <w:rPr>
          <w:rFonts w:ascii="Times New Roman" w:hAnsi="Times New Roman" w:cs="Times New Roman"/>
        </w:rPr>
        <w:t xml:space="preserve"> в соответствии с образов</w:t>
      </w:r>
      <w:r w:rsidR="00540E66" w:rsidRPr="00F61560">
        <w:rPr>
          <w:rFonts w:ascii="Times New Roman" w:hAnsi="Times New Roman" w:cs="Times New Roman"/>
        </w:rPr>
        <w:t>ательной программой, утверждённой</w:t>
      </w:r>
      <w:r w:rsidRPr="00F61560">
        <w:rPr>
          <w:rFonts w:ascii="Times New Roman" w:hAnsi="Times New Roman" w:cs="Times New Roman"/>
        </w:rPr>
        <w:t xml:space="preserve"> в ДОУ.</w:t>
      </w:r>
      <w:r w:rsidR="00540E66" w:rsidRPr="00F61560">
        <w:rPr>
          <w:rFonts w:ascii="Times New Roman" w:hAnsi="Times New Roman" w:cs="Times New Roman"/>
        </w:rPr>
        <w:t xml:space="preserve"> </w:t>
      </w:r>
      <w:r w:rsidRPr="00F61560">
        <w:rPr>
          <w:rFonts w:ascii="Times New Roman" w:hAnsi="Times New Roman" w:cs="Times New Roman"/>
        </w:rPr>
        <w:t xml:space="preserve"> </w:t>
      </w:r>
      <w:r w:rsidR="00540E66" w:rsidRPr="00F61560">
        <w:rPr>
          <w:rFonts w:ascii="Times New Roman" w:hAnsi="Times New Roman" w:cs="Times New Roman"/>
        </w:rPr>
        <w:t>Все образовательные области: социально- коммуникативное развитие, познавательное развитие, речевое развитие, художественно- эстетическое развитие, физическое развитие</w:t>
      </w:r>
      <w:r w:rsidR="00F10C57" w:rsidRPr="00F61560">
        <w:rPr>
          <w:rFonts w:ascii="Times New Roman" w:hAnsi="Times New Roman" w:cs="Times New Roman"/>
        </w:rPr>
        <w:t xml:space="preserve"> </w:t>
      </w:r>
      <w:r w:rsidR="00540E66" w:rsidRPr="00F61560">
        <w:rPr>
          <w:rFonts w:ascii="Times New Roman" w:hAnsi="Times New Roman" w:cs="Times New Roman"/>
        </w:rPr>
        <w:t xml:space="preserve">-  реализуются в соответствии с ФГОС </w:t>
      </w:r>
      <w:proofErr w:type="gramStart"/>
      <w:r w:rsidR="00540E66" w:rsidRPr="00F61560">
        <w:rPr>
          <w:rFonts w:ascii="Times New Roman" w:hAnsi="Times New Roman" w:cs="Times New Roman"/>
        </w:rPr>
        <w:t>ДО</w:t>
      </w:r>
      <w:proofErr w:type="gramEnd"/>
      <w:r w:rsidR="00540E66" w:rsidRPr="00F61560">
        <w:rPr>
          <w:rFonts w:ascii="Times New Roman" w:hAnsi="Times New Roman" w:cs="Times New Roman"/>
        </w:rPr>
        <w:t xml:space="preserve">. </w:t>
      </w:r>
    </w:p>
    <w:p w:rsidR="00F10C57" w:rsidRPr="00F61560" w:rsidRDefault="00F10C57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lastRenderedPageBreak/>
        <w:t>Пространство игровой комнаты организовано в виде хорошо разграниченных уголков          (центров развития):</w:t>
      </w:r>
    </w:p>
    <w:p w:rsidR="00F10C57" w:rsidRPr="00F61560" w:rsidRDefault="00F10C57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уголок для сюжетно- ролевых игр,</w:t>
      </w:r>
    </w:p>
    <w:p w:rsidR="00F10C57" w:rsidRPr="00F61560" w:rsidRDefault="00F10C57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уголок для театрализованных игр и музыкальной деятельности,</w:t>
      </w:r>
    </w:p>
    <w:p w:rsidR="001D14EE" w:rsidRPr="00F61560" w:rsidRDefault="00F10C57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 xml:space="preserve">- </w:t>
      </w:r>
      <w:r w:rsidR="001D14EE" w:rsidRPr="00F61560">
        <w:rPr>
          <w:rFonts w:ascii="Times New Roman" w:hAnsi="Times New Roman" w:cs="Times New Roman"/>
        </w:rPr>
        <w:t>книжный уголок,</w:t>
      </w:r>
    </w:p>
    <w:p w:rsidR="003533AC" w:rsidRPr="00F61560" w:rsidRDefault="003533AC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-речевой уголок,</w:t>
      </w:r>
    </w:p>
    <w:p w:rsidR="001D14EE" w:rsidRPr="00F61560" w:rsidRDefault="001D14EE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математический уголок,</w:t>
      </w:r>
    </w:p>
    <w:p w:rsidR="001D14EE" w:rsidRPr="00F61560" w:rsidRDefault="001D14EE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уголок природы и экспериментирования,</w:t>
      </w:r>
    </w:p>
    <w:p w:rsidR="001D14EE" w:rsidRPr="00F61560" w:rsidRDefault="001D14EE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спортивный уголок,</w:t>
      </w:r>
    </w:p>
    <w:p w:rsidR="001D14EE" w:rsidRPr="00F61560" w:rsidRDefault="001D14EE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уголок для изобразительной деятельности,</w:t>
      </w:r>
    </w:p>
    <w:p w:rsidR="001851F7" w:rsidRPr="00F61560" w:rsidRDefault="001851F7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-уголок конструктивной деятельности,</w:t>
      </w:r>
    </w:p>
    <w:p w:rsidR="001D14EE" w:rsidRPr="00F61560" w:rsidRDefault="001D14EE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краеведческий уголок,</w:t>
      </w:r>
    </w:p>
    <w:p w:rsidR="001D14EE" w:rsidRPr="00F61560" w:rsidRDefault="001D14EE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уголок эмоционального развития,</w:t>
      </w:r>
    </w:p>
    <w:p w:rsidR="001D14EE" w:rsidRPr="00F61560" w:rsidRDefault="001D14EE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уголок по ПДД.</w:t>
      </w:r>
    </w:p>
    <w:p w:rsidR="001D14EE" w:rsidRPr="00F61560" w:rsidRDefault="001D14EE" w:rsidP="00F61560">
      <w:pPr>
        <w:ind w:firstLine="708"/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Оснащение уголков меняется в соответствии с тематическим планированием образовательного процесса.</w:t>
      </w:r>
    </w:p>
    <w:p w:rsidR="001D14EE" w:rsidRPr="00F61560" w:rsidRDefault="001D14EE" w:rsidP="00F61560">
      <w:pPr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F61560">
        <w:rPr>
          <w:rFonts w:ascii="Times New Roman" w:hAnsi="Times New Roman" w:cs="Times New Roman"/>
          <w:i/>
          <w:sz w:val="24"/>
        </w:rPr>
        <w:t>Уголок для сюжетно- ролевых игр.</w:t>
      </w:r>
    </w:p>
    <w:p w:rsidR="001D14EE" w:rsidRPr="00F61560" w:rsidRDefault="001D230F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Игровые замыслы детей 6-7 лет достаточно разнообразны</w:t>
      </w:r>
      <w:r w:rsidR="001243B1" w:rsidRPr="00F61560">
        <w:rPr>
          <w:rFonts w:ascii="Times New Roman" w:hAnsi="Times New Roman" w:cs="Times New Roman"/>
        </w:rPr>
        <w:t>, поэтому весь игровой материал подобран так, чтоб его можно было легко комбинировать, перемещать.</w:t>
      </w:r>
      <w:r w:rsidR="00F7177A" w:rsidRPr="00F61560">
        <w:rPr>
          <w:rFonts w:ascii="Times New Roman" w:hAnsi="Times New Roman" w:cs="Times New Roman"/>
        </w:rPr>
        <w:t xml:space="preserve"> Статичные тематические зоны уступили место мобильным универсальным маркерам, которые можно использовать как на полу, так и на столе. Маркеры наполнены разнообразными мелкими макетами, фигурками- персонажами, инструментами и другими предметами оперирования. </w:t>
      </w:r>
      <w:proofErr w:type="gramStart"/>
      <w:r w:rsidR="00B130C0" w:rsidRPr="00F61560">
        <w:rPr>
          <w:rFonts w:ascii="Times New Roman" w:hAnsi="Times New Roman" w:cs="Times New Roman"/>
        </w:rPr>
        <w:t>Здесь дети могут играть в такие игры</w:t>
      </w:r>
      <w:r w:rsidR="003533AC" w:rsidRPr="00F61560">
        <w:rPr>
          <w:rFonts w:ascii="Times New Roman" w:hAnsi="Times New Roman" w:cs="Times New Roman"/>
        </w:rPr>
        <w:t>,</w:t>
      </w:r>
      <w:r w:rsidR="00B130C0" w:rsidRPr="00F61560">
        <w:rPr>
          <w:rFonts w:ascii="Times New Roman" w:hAnsi="Times New Roman" w:cs="Times New Roman"/>
        </w:rPr>
        <w:t xml:space="preserve"> как «Семья», «Больница», «Парикмахерская», «Театр», «Мы строители», «Мы водители», «Магазин» и другие.</w:t>
      </w:r>
      <w:proofErr w:type="gramEnd"/>
    </w:p>
    <w:p w:rsidR="00F7177A" w:rsidRPr="00F61560" w:rsidRDefault="00F7177A" w:rsidP="00F61560">
      <w:pPr>
        <w:jc w:val="both"/>
        <w:rPr>
          <w:rFonts w:ascii="Times New Roman" w:hAnsi="Times New Roman" w:cs="Times New Roman"/>
          <w:i/>
        </w:rPr>
      </w:pPr>
      <w:r w:rsidRPr="00F61560">
        <w:rPr>
          <w:rFonts w:ascii="Times New Roman" w:hAnsi="Times New Roman" w:cs="Times New Roman"/>
        </w:rPr>
        <w:tab/>
      </w:r>
      <w:r w:rsidRPr="00F61560">
        <w:rPr>
          <w:rFonts w:ascii="Times New Roman" w:hAnsi="Times New Roman" w:cs="Times New Roman"/>
          <w:i/>
          <w:sz w:val="24"/>
        </w:rPr>
        <w:t>Уголок для театрализованных игр и музыкальной деятельности.</w:t>
      </w:r>
    </w:p>
    <w:p w:rsidR="00F7177A" w:rsidRPr="00F61560" w:rsidRDefault="00F7177A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-Кукольный театр «Колобок», «Курочка Ряба», «Репка»</w:t>
      </w:r>
    </w:p>
    <w:p w:rsidR="00F7177A" w:rsidRPr="00F61560" w:rsidRDefault="00F7177A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-Пальчиковый театр</w:t>
      </w:r>
    </w:p>
    <w:p w:rsidR="00F7177A" w:rsidRPr="00F61560" w:rsidRDefault="00B130C0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-Театр с игрушками бибабо</w:t>
      </w:r>
    </w:p>
    <w:p w:rsidR="00B130C0" w:rsidRPr="00F61560" w:rsidRDefault="00B130C0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Настольный театр «</w:t>
      </w:r>
      <w:proofErr w:type="spellStart"/>
      <w:r w:rsidRPr="00F61560">
        <w:rPr>
          <w:rFonts w:ascii="Times New Roman" w:hAnsi="Times New Roman" w:cs="Times New Roman"/>
        </w:rPr>
        <w:t>Заюшкина</w:t>
      </w:r>
      <w:proofErr w:type="spellEnd"/>
      <w:r w:rsidRPr="00F61560">
        <w:rPr>
          <w:rFonts w:ascii="Times New Roman" w:hAnsi="Times New Roman" w:cs="Times New Roman"/>
        </w:rPr>
        <w:t xml:space="preserve"> избушка»</w:t>
      </w:r>
    </w:p>
    <w:p w:rsidR="00B130C0" w:rsidRPr="00F61560" w:rsidRDefault="00B130C0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Домашний театр «На кухне»</w:t>
      </w:r>
    </w:p>
    <w:p w:rsidR="00F7177A" w:rsidRPr="00F61560" w:rsidRDefault="00F7177A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</w:t>
      </w:r>
      <w:proofErr w:type="spellStart"/>
      <w:r w:rsidRPr="00F61560">
        <w:rPr>
          <w:rFonts w:ascii="Times New Roman" w:hAnsi="Times New Roman" w:cs="Times New Roman"/>
        </w:rPr>
        <w:t>Фланелеграф</w:t>
      </w:r>
      <w:proofErr w:type="spellEnd"/>
    </w:p>
    <w:p w:rsidR="00F7177A" w:rsidRPr="00F61560" w:rsidRDefault="00F7177A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</w:t>
      </w:r>
      <w:r w:rsidR="003D6073" w:rsidRPr="00F61560">
        <w:rPr>
          <w:rFonts w:ascii="Times New Roman" w:hAnsi="Times New Roman" w:cs="Times New Roman"/>
        </w:rPr>
        <w:t>Маски персонажей</w:t>
      </w:r>
    </w:p>
    <w:p w:rsidR="003D6073" w:rsidRPr="00F61560" w:rsidRDefault="003D607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-Костюмы</w:t>
      </w:r>
    </w:p>
    <w:p w:rsidR="003D6073" w:rsidRPr="00F61560" w:rsidRDefault="003D607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-Музыкальные инструменты</w:t>
      </w:r>
    </w:p>
    <w:p w:rsidR="003D6073" w:rsidRPr="00F61560" w:rsidRDefault="003D607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-Ширма</w:t>
      </w:r>
    </w:p>
    <w:p w:rsidR="003D6073" w:rsidRPr="00F61560" w:rsidRDefault="003D607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-Портреты композиторов</w:t>
      </w:r>
    </w:p>
    <w:p w:rsidR="003D6073" w:rsidRPr="00F61560" w:rsidRDefault="003D607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-Картотека музыкально- дидактических игр</w:t>
      </w:r>
    </w:p>
    <w:p w:rsidR="003D6073" w:rsidRPr="00F61560" w:rsidRDefault="003D607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-Картотека театрализованных игр.</w:t>
      </w:r>
    </w:p>
    <w:p w:rsidR="003D6073" w:rsidRPr="00F61560" w:rsidRDefault="003D6073" w:rsidP="00F61560">
      <w:pPr>
        <w:jc w:val="both"/>
        <w:rPr>
          <w:rFonts w:ascii="Times New Roman" w:hAnsi="Times New Roman" w:cs="Times New Roman"/>
          <w:i/>
          <w:sz w:val="24"/>
        </w:rPr>
      </w:pPr>
      <w:r w:rsidRPr="00F61560">
        <w:rPr>
          <w:rFonts w:ascii="Times New Roman" w:hAnsi="Times New Roman" w:cs="Times New Roman"/>
        </w:rPr>
        <w:tab/>
      </w:r>
      <w:r w:rsidRPr="00F61560">
        <w:rPr>
          <w:rFonts w:ascii="Times New Roman" w:hAnsi="Times New Roman" w:cs="Times New Roman"/>
          <w:i/>
          <w:sz w:val="24"/>
        </w:rPr>
        <w:t>Книжный уголок</w:t>
      </w:r>
    </w:p>
    <w:p w:rsidR="003D6073" w:rsidRPr="00F61560" w:rsidRDefault="003D607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-Книги, соответствующие возрасту и лексической теме</w:t>
      </w:r>
    </w:p>
    <w:p w:rsidR="003D6073" w:rsidRPr="00F61560" w:rsidRDefault="003D607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-Портреты писателей и поэтов</w:t>
      </w:r>
    </w:p>
    <w:p w:rsidR="003533AC" w:rsidRPr="00F61560" w:rsidRDefault="003533AC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-Энциклопедии</w:t>
      </w:r>
    </w:p>
    <w:p w:rsidR="003533AC" w:rsidRPr="00F61560" w:rsidRDefault="003533AC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-Книжки – самоделки</w:t>
      </w:r>
    </w:p>
    <w:p w:rsidR="003533AC" w:rsidRPr="00F61560" w:rsidRDefault="003533AC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-Альбомы по темам</w:t>
      </w:r>
    </w:p>
    <w:p w:rsidR="003533AC" w:rsidRPr="00F61560" w:rsidRDefault="003533AC" w:rsidP="00F615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560">
        <w:rPr>
          <w:rFonts w:ascii="Times New Roman" w:hAnsi="Times New Roman" w:cs="Times New Roman"/>
        </w:rPr>
        <w:tab/>
      </w:r>
      <w:r w:rsidRPr="00F61560">
        <w:rPr>
          <w:rFonts w:ascii="Times New Roman" w:hAnsi="Times New Roman" w:cs="Times New Roman"/>
          <w:i/>
          <w:sz w:val="24"/>
          <w:szCs w:val="24"/>
        </w:rPr>
        <w:t>Речевой уголок</w:t>
      </w:r>
    </w:p>
    <w:p w:rsidR="003D6073" w:rsidRPr="00F61560" w:rsidRDefault="003D607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-Сюжетные картинки</w:t>
      </w:r>
    </w:p>
    <w:p w:rsidR="003D6073" w:rsidRPr="00F61560" w:rsidRDefault="003D607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-Настольно- печатные игры для развития речи</w:t>
      </w:r>
    </w:p>
    <w:p w:rsidR="003D6073" w:rsidRPr="00F61560" w:rsidRDefault="003D607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-Пособия для правильного физиологического дыхания</w:t>
      </w:r>
    </w:p>
    <w:p w:rsidR="003D6073" w:rsidRPr="00F61560" w:rsidRDefault="003D607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</w:t>
      </w:r>
      <w:proofErr w:type="spellStart"/>
      <w:r w:rsidRPr="00F61560">
        <w:rPr>
          <w:rFonts w:ascii="Times New Roman" w:hAnsi="Times New Roman" w:cs="Times New Roman"/>
        </w:rPr>
        <w:t>Игровизоры</w:t>
      </w:r>
      <w:proofErr w:type="spellEnd"/>
    </w:p>
    <w:p w:rsidR="003D6073" w:rsidRPr="00F61560" w:rsidRDefault="003D607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</w:t>
      </w:r>
      <w:r w:rsidR="00765A56" w:rsidRPr="00F61560">
        <w:rPr>
          <w:rFonts w:ascii="Times New Roman" w:hAnsi="Times New Roman" w:cs="Times New Roman"/>
        </w:rPr>
        <w:t>Разрезная азбука</w:t>
      </w:r>
    </w:p>
    <w:p w:rsidR="00765A56" w:rsidRPr="00F61560" w:rsidRDefault="00765A5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-Пособия для развития словарного запаса у детей</w:t>
      </w:r>
    </w:p>
    <w:p w:rsidR="00765A56" w:rsidRPr="00F61560" w:rsidRDefault="00765A5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-Игры «Назови одним словом»</w:t>
      </w:r>
    </w:p>
    <w:p w:rsidR="00765A56" w:rsidRPr="00F61560" w:rsidRDefault="00765A5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-Игры «Один</w:t>
      </w:r>
      <w:r w:rsidR="007271EA" w:rsidRPr="00F61560">
        <w:rPr>
          <w:rFonts w:ascii="Times New Roman" w:hAnsi="Times New Roman" w:cs="Times New Roman"/>
        </w:rPr>
        <w:t xml:space="preserve"> </w:t>
      </w:r>
      <w:r w:rsidRPr="00F61560">
        <w:rPr>
          <w:rFonts w:ascii="Times New Roman" w:hAnsi="Times New Roman" w:cs="Times New Roman"/>
        </w:rPr>
        <w:t>- много»</w:t>
      </w:r>
    </w:p>
    <w:p w:rsidR="00765A56" w:rsidRPr="00F61560" w:rsidRDefault="00765A5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-Пособия на звуковой анализ слова</w:t>
      </w:r>
    </w:p>
    <w:p w:rsidR="00765A56" w:rsidRPr="00F61560" w:rsidRDefault="00765A5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-Схемы для составления рассказов</w:t>
      </w:r>
    </w:p>
    <w:p w:rsidR="00765A56" w:rsidRPr="00F61560" w:rsidRDefault="00765A5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-Пособия на закрепление правильного звукопроизношения</w:t>
      </w:r>
    </w:p>
    <w:p w:rsidR="00765A56" w:rsidRPr="00F61560" w:rsidRDefault="00765A5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Игра «Что делают?»</w:t>
      </w:r>
    </w:p>
    <w:p w:rsidR="00765A56" w:rsidRPr="00F61560" w:rsidRDefault="00765A5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-Игра «Мама и детёныши»</w:t>
      </w:r>
    </w:p>
    <w:p w:rsidR="00765A56" w:rsidRPr="00F61560" w:rsidRDefault="00765A5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-Игра «Весёлый счёт»</w:t>
      </w:r>
    </w:p>
    <w:p w:rsidR="00765A56" w:rsidRPr="00F61560" w:rsidRDefault="00765A5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-Картотека артикуляционной гимнастики</w:t>
      </w:r>
    </w:p>
    <w:p w:rsidR="00765A56" w:rsidRPr="00F61560" w:rsidRDefault="00765A5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-Картотека скороговорок</w:t>
      </w:r>
    </w:p>
    <w:p w:rsidR="00765A56" w:rsidRPr="00F61560" w:rsidRDefault="00765A5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 xml:space="preserve">-Прописи </w:t>
      </w:r>
    </w:p>
    <w:p w:rsidR="00765A56" w:rsidRPr="00F61560" w:rsidRDefault="00765A5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-Пособия на автоматизацию звуков</w:t>
      </w:r>
    </w:p>
    <w:p w:rsidR="00765A56" w:rsidRPr="00F61560" w:rsidRDefault="00765A5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-Картотека дыхательной гимнастики</w:t>
      </w:r>
    </w:p>
    <w:p w:rsidR="00765A56" w:rsidRPr="00F61560" w:rsidRDefault="00765A5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 xml:space="preserve">-Игры </w:t>
      </w:r>
      <w:proofErr w:type="spellStart"/>
      <w:r w:rsidRPr="00F61560">
        <w:rPr>
          <w:rFonts w:ascii="Times New Roman" w:hAnsi="Times New Roman" w:cs="Times New Roman"/>
        </w:rPr>
        <w:t>Воскобовича</w:t>
      </w:r>
      <w:proofErr w:type="spellEnd"/>
      <w:r w:rsidRPr="00F61560">
        <w:rPr>
          <w:rFonts w:ascii="Times New Roman" w:hAnsi="Times New Roman" w:cs="Times New Roman"/>
        </w:rPr>
        <w:t xml:space="preserve"> на развитие речи</w:t>
      </w:r>
    </w:p>
    <w:p w:rsidR="00765A56" w:rsidRPr="00F61560" w:rsidRDefault="00765A5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-Картотека загадок</w:t>
      </w:r>
    </w:p>
    <w:p w:rsidR="00765A56" w:rsidRPr="00F61560" w:rsidRDefault="00765A5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-Картотека пальчиковой гимнастики</w:t>
      </w:r>
    </w:p>
    <w:p w:rsidR="00765A56" w:rsidRPr="00F61560" w:rsidRDefault="00765A56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-Картотека стихов по лексическим темам</w:t>
      </w:r>
    </w:p>
    <w:p w:rsidR="00A3333D" w:rsidRPr="00F61560" w:rsidRDefault="00A3333D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-Картотека физкультминуток</w:t>
      </w:r>
    </w:p>
    <w:p w:rsidR="004E6B3B" w:rsidRPr="00F61560" w:rsidRDefault="004E6B3B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-Настольно- печатные игры: мозаика с буквами, «Буквы- сестрички».</w:t>
      </w:r>
    </w:p>
    <w:p w:rsidR="002D09E0" w:rsidRPr="00F61560" w:rsidRDefault="002D09E0" w:rsidP="00F61560">
      <w:pPr>
        <w:jc w:val="both"/>
        <w:rPr>
          <w:rFonts w:ascii="Times New Roman" w:hAnsi="Times New Roman" w:cs="Times New Roman"/>
          <w:i/>
          <w:sz w:val="24"/>
        </w:rPr>
      </w:pPr>
      <w:r w:rsidRPr="00F61560">
        <w:rPr>
          <w:rFonts w:ascii="Times New Roman" w:hAnsi="Times New Roman" w:cs="Times New Roman"/>
        </w:rPr>
        <w:tab/>
      </w:r>
      <w:r w:rsidRPr="00F61560">
        <w:rPr>
          <w:rFonts w:ascii="Times New Roman" w:hAnsi="Times New Roman" w:cs="Times New Roman"/>
          <w:i/>
          <w:sz w:val="24"/>
        </w:rPr>
        <w:t>Математический уголок.</w:t>
      </w:r>
    </w:p>
    <w:p w:rsidR="002D09E0" w:rsidRPr="00F61560" w:rsidRDefault="002D09E0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-Настольно- печатные игры</w:t>
      </w:r>
    </w:p>
    <w:p w:rsidR="002D09E0" w:rsidRPr="00F61560" w:rsidRDefault="002D09E0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 xml:space="preserve">-Игры </w:t>
      </w:r>
      <w:proofErr w:type="spellStart"/>
      <w:r w:rsidRPr="00F61560">
        <w:rPr>
          <w:rFonts w:ascii="Times New Roman" w:hAnsi="Times New Roman" w:cs="Times New Roman"/>
        </w:rPr>
        <w:t>Воскобовича</w:t>
      </w:r>
      <w:proofErr w:type="spellEnd"/>
    </w:p>
    <w:p w:rsidR="002C225D" w:rsidRPr="00F61560" w:rsidRDefault="002C225D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счётный материал</w:t>
      </w:r>
    </w:p>
    <w:p w:rsidR="002C225D" w:rsidRPr="00F61560" w:rsidRDefault="002C225D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магнитная доска с цифрами</w:t>
      </w:r>
    </w:p>
    <w:p w:rsidR="002C225D" w:rsidRPr="00F61560" w:rsidRDefault="002C225D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мозаики разных размеров</w:t>
      </w:r>
    </w:p>
    <w:p w:rsidR="002C225D" w:rsidRPr="00F61560" w:rsidRDefault="002C225D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-шнуровки</w:t>
      </w:r>
    </w:p>
    <w:p w:rsidR="002C225D" w:rsidRPr="00F61560" w:rsidRDefault="002C225D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вкладыши</w:t>
      </w:r>
    </w:p>
    <w:p w:rsidR="002C225D" w:rsidRPr="00F61560" w:rsidRDefault="002C225D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картотека дидактических игр</w:t>
      </w:r>
    </w:p>
    <w:p w:rsidR="002C225D" w:rsidRPr="00F61560" w:rsidRDefault="002C225D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настольно- печатная игра «Большой</w:t>
      </w:r>
      <w:r w:rsidR="003533AC" w:rsidRPr="00F61560">
        <w:rPr>
          <w:rFonts w:ascii="Times New Roman" w:hAnsi="Times New Roman" w:cs="Times New Roman"/>
        </w:rPr>
        <w:t xml:space="preserve"> </w:t>
      </w:r>
      <w:r w:rsidRPr="00F61560">
        <w:rPr>
          <w:rFonts w:ascii="Times New Roman" w:hAnsi="Times New Roman" w:cs="Times New Roman"/>
        </w:rPr>
        <w:t>- маленький»</w:t>
      </w:r>
    </w:p>
    <w:p w:rsidR="002D09E0" w:rsidRPr="00F61560" w:rsidRDefault="002D09E0" w:rsidP="00F61560">
      <w:pPr>
        <w:jc w:val="both"/>
        <w:rPr>
          <w:rFonts w:ascii="Times New Roman" w:hAnsi="Times New Roman" w:cs="Times New Roman"/>
          <w:i/>
          <w:sz w:val="24"/>
        </w:rPr>
      </w:pPr>
      <w:r w:rsidRPr="00F61560">
        <w:rPr>
          <w:rFonts w:ascii="Times New Roman" w:hAnsi="Times New Roman" w:cs="Times New Roman"/>
        </w:rPr>
        <w:tab/>
      </w:r>
      <w:r w:rsidRPr="00F61560">
        <w:rPr>
          <w:rFonts w:ascii="Times New Roman" w:hAnsi="Times New Roman" w:cs="Times New Roman"/>
          <w:i/>
          <w:sz w:val="24"/>
        </w:rPr>
        <w:t>Уголок природы и экспериментирования</w:t>
      </w:r>
      <w:r w:rsidR="00466BBA" w:rsidRPr="00F61560">
        <w:rPr>
          <w:rFonts w:ascii="Times New Roman" w:hAnsi="Times New Roman" w:cs="Times New Roman"/>
          <w:i/>
          <w:sz w:val="24"/>
        </w:rPr>
        <w:t>.</w:t>
      </w:r>
    </w:p>
    <w:p w:rsidR="00466BBA" w:rsidRPr="00F61560" w:rsidRDefault="00466BBA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-Календарь природы</w:t>
      </w:r>
    </w:p>
    <w:p w:rsidR="00466BBA" w:rsidRPr="00F61560" w:rsidRDefault="00466BBA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-Картотека прогулок по возрастам</w:t>
      </w:r>
    </w:p>
    <w:p w:rsidR="00466BBA" w:rsidRPr="00F61560" w:rsidRDefault="00466BBA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-Картотека опытов и экспериментов</w:t>
      </w:r>
    </w:p>
    <w:p w:rsidR="00466BBA" w:rsidRPr="00F61560" w:rsidRDefault="004E6B3B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-Настольно- печатные</w:t>
      </w:r>
      <w:r w:rsidR="00466BBA" w:rsidRPr="00F61560">
        <w:rPr>
          <w:rFonts w:ascii="Times New Roman" w:hAnsi="Times New Roman" w:cs="Times New Roman"/>
        </w:rPr>
        <w:t xml:space="preserve"> игры</w:t>
      </w:r>
      <w:r w:rsidR="004148BC" w:rsidRPr="00F61560">
        <w:rPr>
          <w:rFonts w:ascii="Times New Roman" w:hAnsi="Times New Roman" w:cs="Times New Roman"/>
        </w:rPr>
        <w:t xml:space="preserve"> по экологии</w:t>
      </w:r>
      <w:r w:rsidRPr="00F61560">
        <w:rPr>
          <w:rFonts w:ascii="Times New Roman" w:hAnsi="Times New Roman" w:cs="Times New Roman"/>
        </w:rPr>
        <w:t>: «Времена года»</w:t>
      </w:r>
    </w:p>
    <w:p w:rsidR="004148BC" w:rsidRPr="00F61560" w:rsidRDefault="004148BC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-Мини лаборатория (колбы, пробирки, микроскоп, ёмкости для опытов, камни, крупы и др.)</w:t>
      </w:r>
    </w:p>
    <w:p w:rsidR="004148BC" w:rsidRPr="00F61560" w:rsidRDefault="004148BC" w:rsidP="00F61560">
      <w:pPr>
        <w:jc w:val="both"/>
        <w:rPr>
          <w:rFonts w:ascii="Times New Roman" w:hAnsi="Times New Roman" w:cs="Times New Roman"/>
          <w:i/>
          <w:sz w:val="24"/>
        </w:rPr>
      </w:pPr>
      <w:r w:rsidRPr="00F61560">
        <w:rPr>
          <w:rFonts w:ascii="Times New Roman" w:hAnsi="Times New Roman" w:cs="Times New Roman"/>
        </w:rPr>
        <w:tab/>
      </w:r>
      <w:r w:rsidRPr="00F61560">
        <w:rPr>
          <w:rFonts w:ascii="Times New Roman" w:hAnsi="Times New Roman" w:cs="Times New Roman"/>
          <w:i/>
          <w:sz w:val="24"/>
        </w:rPr>
        <w:t>Спортивный уголок</w:t>
      </w:r>
    </w:p>
    <w:p w:rsidR="004148BC" w:rsidRPr="00F61560" w:rsidRDefault="004148BC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-Мячи большие, средние, малые</w:t>
      </w:r>
    </w:p>
    <w:p w:rsidR="004148BC" w:rsidRPr="00F61560" w:rsidRDefault="004148BC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-Обручи</w:t>
      </w:r>
    </w:p>
    <w:p w:rsidR="004148BC" w:rsidRPr="00F61560" w:rsidRDefault="004148BC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</w:t>
      </w:r>
      <w:proofErr w:type="spellStart"/>
      <w:r w:rsidRPr="00F61560">
        <w:rPr>
          <w:rFonts w:ascii="Times New Roman" w:hAnsi="Times New Roman" w:cs="Times New Roman"/>
        </w:rPr>
        <w:t>Кольцеброс</w:t>
      </w:r>
      <w:proofErr w:type="spellEnd"/>
    </w:p>
    <w:p w:rsidR="004148BC" w:rsidRPr="00F61560" w:rsidRDefault="004148BC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-Мешочки для метания</w:t>
      </w:r>
    </w:p>
    <w:p w:rsidR="004148BC" w:rsidRPr="00F61560" w:rsidRDefault="004148BC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-Кегли</w:t>
      </w:r>
    </w:p>
    <w:p w:rsidR="004148BC" w:rsidRPr="00F61560" w:rsidRDefault="004148BC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-Скакалки</w:t>
      </w:r>
    </w:p>
    <w:p w:rsidR="004148BC" w:rsidRPr="00F61560" w:rsidRDefault="004148BC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-Дорожки здоровья</w:t>
      </w:r>
    </w:p>
    <w:p w:rsidR="004148BC" w:rsidRPr="00F61560" w:rsidRDefault="004148BC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-Массажные мячи</w:t>
      </w:r>
    </w:p>
    <w:p w:rsidR="004148BC" w:rsidRPr="00F61560" w:rsidRDefault="004148BC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</w:t>
      </w:r>
      <w:proofErr w:type="spellStart"/>
      <w:r w:rsidRPr="00F61560">
        <w:rPr>
          <w:rFonts w:ascii="Times New Roman" w:hAnsi="Times New Roman" w:cs="Times New Roman"/>
        </w:rPr>
        <w:t>Фитболы</w:t>
      </w:r>
      <w:proofErr w:type="spellEnd"/>
    </w:p>
    <w:p w:rsidR="00D36DF1" w:rsidRPr="00F61560" w:rsidRDefault="00D36DF1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Напольное покрытие «ОРТО»</w:t>
      </w:r>
    </w:p>
    <w:p w:rsidR="004148BC" w:rsidRPr="00F61560" w:rsidRDefault="004148BC" w:rsidP="00F61560">
      <w:pPr>
        <w:jc w:val="both"/>
        <w:rPr>
          <w:rFonts w:ascii="Times New Roman" w:hAnsi="Times New Roman" w:cs="Times New Roman"/>
          <w:i/>
        </w:rPr>
      </w:pPr>
      <w:r w:rsidRPr="00F61560">
        <w:rPr>
          <w:rFonts w:ascii="Times New Roman" w:hAnsi="Times New Roman" w:cs="Times New Roman"/>
        </w:rPr>
        <w:tab/>
      </w:r>
      <w:r w:rsidRPr="00F61560">
        <w:rPr>
          <w:rFonts w:ascii="Times New Roman" w:hAnsi="Times New Roman" w:cs="Times New Roman"/>
          <w:i/>
          <w:sz w:val="24"/>
        </w:rPr>
        <w:t>Уголок изобразительной деятельности</w:t>
      </w:r>
    </w:p>
    <w:p w:rsidR="004148BC" w:rsidRPr="00F61560" w:rsidRDefault="004148BC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-Акварель</w:t>
      </w:r>
    </w:p>
    <w:p w:rsidR="004148BC" w:rsidRPr="00F61560" w:rsidRDefault="004148BC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-Гуашь</w:t>
      </w:r>
    </w:p>
    <w:p w:rsidR="004148BC" w:rsidRPr="00F61560" w:rsidRDefault="004148BC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-Кисти разных размеров</w:t>
      </w:r>
    </w:p>
    <w:p w:rsidR="004148BC" w:rsidRPr="00F61560" w:rsidRDefault="004148BC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</w:t>
      </w:r>
      <w:r w:rsidR="001851F7" w:rsidRPr="00F61560">
        <w:rPr>
          <w:rFonts w:ascii="Times New Roman" w:hAnsi="Times New Roman" w:cs="Times New Roman"/>
        </w:rPr>
        <w:t>Бумага разной фактуры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-Ножницы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-Трафареты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-Палитра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-Пластилин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-Карандаши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-Фломастеры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-Восковые мелки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-Раскраски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-Образцы декоративно- прикладного искусства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-Картины известных художников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-Портреты художников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  <w:i/>
          <w:sz w:val="24"/>
        </w:rPr>
      </w:pPr>
      <w:r w:rsidRPr="00F61560">
        <w:rPr>
          <w:rFonts w:ascii="Times New Roman" w:hAnsi="Times New Roman" w:cs="Times New Roman"/>
        </w:rPr>
        <w:tab/>
      </w:r>
      <w:r w:rsidRPr="00F61560">
        <w:rPr>
          <w:rFonts w:ascii="Times New Roman" w:hAnsi="Times New Roman" w:cs="Times New Roman"/>
          <w:i/>
          <w:sz w:val="24"/>
        </w:rPr>
        <w:t>Уголок конструктивной деятельности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-Конструкторы разных размеров, форм, материалов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-Схемы построек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-Мозаики разных форм и размеров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-Бумага для оригами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-Природный и бросовый материал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  <w:i/>
          <w:sz w:val="24"/>
        </w:rPr>
      </w:pPr>
      <w:r w:rsidRPr="00F61560">
        <w:rPr>
          <w:rFonts w:ascii="Times New Roman" w:hAnsi="Times New Roman" w:cs="Times New Roman"/>
        </w:rPr>
        <w:tab/>
      </w:r>
      <w:r w:rsidRPr="00F61560">
        <w:rPr>
          <w:rFonts w:ascii="Times New Roman" w:hAnsi="Times New Roman" w:cs="Times New Roman"/>
          <w:i/>
          <w:sz w:val="24"/>
        </w:rPr>
        <w:t>Краеведческий уголок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-Портрет президента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-Карта мира</w:t>
      </w:r>
    </w:p>
    <w:p w:rsidR="001851F7" w:rsidRPr="00F61560" w:rsidRDefault="001851F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</w:t>
      </w:r>
      <w:r w:rsidR="00F51B53" w:rsidRPr="00F61560">
        <w:rPr>
          <w:rFonts w:ascii="Times New Roman" w:hAnsi="Times New Roman" w:cs="Times New Roman"/>
        </w:rPr>
        <w:t>Герб Ярославля</w:t>
      </w:r>
    </w:p>
    <w:p w:rsidR="00F51B53" w:rsidRPr="00F61560" w:rsidRDefault="00F51B5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 xml:space="preserve">-Азбука для маленьких </w:t>
      </w:r>
      <w:proofErr w:type="spellStart"/>
      <w:r w:rsidRPr="00F61560">
        <w:rPr>
          <w:rFonts w:ascii="Times New Roman" w:hAnsi="Times New Roman" w:cs="Times New Roman"/>
        </w:rPr>
        <w:t>ярославцев</w:t>
      </w:r>
      <w:proofErr w:type="spellEnd"/>
    </w:p>
    <w:p w:rsidR="00F51B53" w:rsidRPr="00F61560" w:rsidRDefault="00F51B5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-Фотографии Ярославля и других городов Ярославской области</w:t>
      </w:r>
    </w:p>
    <w:p w:rsidR="00F51B53" w:rsidRPr="00F61560" w:rsidRDefault="00F51B5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-Путеводители по городам</w:t>
      </w:r>
    </w:p>
    <w:p w:rsidR="00BE4440" w:rsidRPr="00F61560" w:rsidRDefault="00BE4440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-Книги по истории города</w:t>
      </w:r>
    </w:p>
    <w:p w:rsidR="00F51B53" w:rsidRPr="00F61560" w:rsidRDefault="00BE4440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-Настольно- печатная игра- стратегия «</w:t>
      </w:r>
      <w:r w:rsidR="002C225D" w:rsidRPr="00F61560">
        <w:rPr>
          <w:rFonts w:ascii="Times New Roman" w:hAnsi="Times New Roman" w:cs="Times New Roman"/>
        </w:rPr>
        <w:t xml:space="preserve">Здравствуй, </w:t>
      </w:r>
      <w:r w:rsidRPr="00F61560">
        <w:rPr>
          <w:rFonts w:ascii="Times New Roman" w:hAnsi="Times New Roman" w:cs="Times New Roman"/>
        </w:rPr>
        <w:t>Россия</w:t>
      </w:r>
      <w:r w:rsidR="007271EA" w:rsidRPr="00F61560">
        <w:rPr>
          <w:rFonts w:ascii="Times New Roman" w:hAnsi="Times New Roman" w:cs="Times New Roman"/>
        </w:rPr>
        <w:t>»</w:t>
      </w:r>
    </w:p>
    <w:p w:rsidR="004E6B3B" w:rsidRPr="00F61560" w:rsidRDefault="004E6B3B" w:rsidP="00F6156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560">
        <w:rPr>
          <w:rFonts w:ascii="Times New Roman" w:hAnsi="Times New Roman" w:cs="Times New Roman"/>
          <w:i/>
          <w:sz w:val="24"/>
          <w:szCs w:val="24"/>
        </w:rPr>
        <w:t>Уголок эмоционального развития</w:t>
      </w:r>
    </w:p>
    <w:p w:rsidR="004E6B3B" w:rsidRPr="00F61560" w:rsidRDefault="004E6B3B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-Картотека фотографий детей с различными проявлениями эмоций</w:t>
      </w:r>
    </w:p>
    <w:p w:rsidR="004E6B3B" w:rsidRPr="00F61560" w:rsidRDefault="004E6B3B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Картотека изображений различных эмоций</w:t>
      </w:r>
    </w:p>
    <w:p w:rsidR="004E6B3B" w:rsidRPr="00F61560" w:rsidRDefault="002C225D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 xml:space="preserve">- Волшебный сундучок «Эти разные эмоции» </w:t>
      </w:r>
    </w:p>
    <w:p w:rsidR="002C225D" w:rsidRPr="00F61560" w:rsidRDefault="002C225D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Настольно- печатная игра «Азбука настроений»</w:t>
      </w:r>
    </w:p>
    <w:p w:rsidR="002C225D" w:rsidRPr="00F61560" w:rsidRDefault="002C225D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Дидактические карточки для ознакомления с окружающим миром «Эмоции»</w:t>
      </w:r>
    </w:p>
    <w:p w:rsidR="002C225D" w:rsidRPr="00F61560" w:rsidRDefault="002C225D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 xml:space="preserve">- Картотека игр и стихов </w:t>
      </w:r>
    </w:p>
    <w:p w:rsidR="002C225D" w:rsidRPr="00F61560" w:rsidRDefault="002C225D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Демонстрационный материал «Эмоции и чувства»</w:t>
      </w:r>
    </w:p>
    <w:p w:rsidR="002C225D" w:rsidRPr="00F61560" w:rsidRDefault="002C225D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Настольно- печатные игры «Наши чувства и эмоции», «Путешествие в мир эмоций», «Найди друзей», «Домик настроений».</w:t>
      </w:r>
    </w:p>
    <w:p w:rsidR="002C225D" w:rsidRPr="00F61560" w:rsidRDefault="002C225D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Художественная литература</w:t>
      </w:r>
    </w:p>
    <w:p w:rsidR="002C225D" w:rsidRPr="00F61560" w:rsidRDefault="002C225D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 Иллюстрации к произведениям</w:t>
      </w:r>
    </w:p>
    <w:p w:rsidR="002C225D" w:rsidRPr="00F61560" w:rsidRDefault="002C225D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</w:t>
      </w:r>
    </w:p>
    <w:p w:rsidR="00F51B53" w:rsidRPr="00F61560" w:rsidRDefault="00F51B53" w:rsidP="00F61560">
      <w:pPr>
        <w:jc w:val="both"/>
        <w:rPr>
          <w:rFonts w:ascii="Times New Roman" w:hAnsi="Times New Roman" w:cs="Times New Roman"/>
          <w:i/>
          <w:sz w:val="24"/>
        </w:rPr>
      </w:pPr>
      <w:r w:rsidRPr="00F61560">
        <w:rPr>
          <w:rFonts w:ascii="Times New Roman" w:hAnsi="Times New Roman" w:cs="Times New Roman"/>
          <w:i/>
          <w:sz w:val="24"/>
        </w:rPr>
        <w:tab/>
        <w:t>Уголок по ПДД</w:t>
      </w:r>
    </w:p>
    <w:p w:rsidR="00F51B53" w:rsidRPr="00F61560" w:rsidRDefault="00F51B5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-Макет дороги</w:t>
      </w:r>
      <w:r w:rsidR="00BE4440" w:rsidRPr="00F61560">
        <w:rPr>
          <w:rFonts w:ascii="Times New Roman" w:hAnsi="Times New Roman" w:cs="Times New Roman"/>
        </w:rPr>
        <w:t xml:space="preserve"> с фигурками</w:t>
      </w:r>
    </w:p>
    <w:p w:rsidR="00F51B53" w:rsidRPr="00F61560" w:rsidRDefault="00F51B5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-Дидактические игры</w:t>
      </w:r>
    </w:p>
    <w:p w:rsidR="00F51B53" w:rsidRPr="00F61560" w:rsidRDefault="00F51B5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-Обучающие карточки «Правила маленького пешехода»</w:t>
      </w:r>
    </w:p>
    <w:p w:rsidR="00F51B53" w:rsidRPr="00F61560" w:rsidRDefault="00F51B5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-Книги, энциклопедии</w:t>
      </w:r>
    </w:p>
    <w:p w:rsidR="00F51B53" w:rsidRPr="00F61560" w:rsidRDefault="00F51B5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-Сюжетные картинки</w:t>
      </w:r>
    </w:p>
    <w:p w:rsidR="00F51B53" w:rsidRPr="00F61560" w:rsidRDefault="00F51B5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-Папки- раскладушки</w:t>
      </w:r>
    </w:p>
    <w:p w:rsidR="00F51B53" w:rsidRPr="00F61560" w:rsidRDefault="009B3147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-Н</w:t>
      </w:r>
      <w:r w:rsidR="00F51B53" w:rsidRPr="00F61560">
        <w:rPr>
          <w:rFonts w:ascii="Times New Roman" w:hAnsi="Times New Roman" w:cs="Times New Roman"/>
        </w:rPr>
        <w:t xml:space="preserve">астольно- печатные игры «Правила дорожного движения для маленьких», «Безопасность на дороге», «Транспорт», лото «Знаки дорожного движения», домино с </w:t>
      </w:r>
      <w:r w:rsidR="00BE4440" w:rsidRPr="00F61560">
        <w:rPr>
          <w:rFonts w:ascii="Times New Roman" w:hAnsi="Times New Roman" w:cs="Times New Roman"/>
        </w:rPr>
        <w:t xml:space="preserve">дорожными знаками, ребусы по ПД, </w:t>
      </w:r>
      <w:r w:rsidR="00F51B53" w:rsidRPr="00F61560">
        <w:rPr>
          <w:rFonts w:ascii="Times New Roman" w:hAnsi="Times New Roman" w:cs="Times New Roman"/>
        </w:rPr>
        <w:t>домино «Весёлые перекрёстки»</w:t>
      </w:r>
    </w:p>
    <w:p w:rsidR="00F51B53" w:rsidRPr="00F61560" w:rsidRDefault="00F51B53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>-</w:t>
      </w:r>
      <w:r w:rsidR="00BE4440" w:rsidRPr="00F61560">
        <w:rPr>
          <w:rFonts w:ascii="Times New Roman" w:hAnsi="Times New Roman" w:cs="Times New Roman"/>
        </w:rPr>
        <w:t>Картотека консультаций для родителей</w:t>
      </w:r>
    </w:p>
    <w:p w:rsidR="00EF5F94" w:rsidRPr="00F61560" w:rsidRDefault="00BE4440" w:rsidP="00F61560">
      <w:pPr>
        <w:jc w:val="both"/>
        <w:rPr>
          <w:rFonts w:ascii="Times New Roman" w:hAnsi="Times New Roman" w:cs="Times New Roman"/>
        </w:rPr>
      </w:pPr>
      <w:r w:rsidRPr="00F61560">
        <w:rPr>
          <w:rFonts w:ascii="Times New Roman" w:hAnsi="Times New Roman" w:cs="Times New Roman"/>
        </w:rPr>
        <w:tab/>
        <w:t>Таким образом, развивающая предметно- пространственная среда группы обеспечивает возможность общения детей и взрослых, их совместной деятельности. Она содержательно насыщенна, трансформируема, вариативна, доступна и безопасна.</w:t>
      </w:r>
    </w:p>
    <w:sectPr w:rsidR="00EF5F94" w:rsidRPr="00F61560" w:rsidSect="00F4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5F94"/>
    <w:rsid w:val="00085FD0"/>
    <w:rsid w:val="001243B1"/>
    <w:rsid w:val="001851F7"/>
    <w:rsid w:val="001D14EE"/>
    <w:rsid w:val="001D230F"/>
    <w:rsid w:val="002C225D"/>
    <w:rsid w:val="002D09E0"/>
    <w:rsid w:val="00305E3C"/>
    <w:rsid w:val="003533AC"/>
    <w:rsid w:val="0038566C"/>
    <w:rsid w:val="003D6073"/>
    <w:rsid w:val="004148BC"/>
    <w:rsid w:val="00466BBA"/>
    <w:rsid w:val="004D4D08"/>
    <w:rsid w:val="004D7E67"/>
    <w:rsid w:val="004E6B3B"/>
    <w:rsid w:val="00540E66"/>
    <w:rsid w:val="006E61C4"/>
    <w:rsid w:val="00702AE1"/>
    <w:rsid w:val="007271EA"/>
    <w:rsid w:val="00765A56"/>
    <w:rsid w:val="008208CD"/>
    <w:rsid w:val="00912D12"/>
    <w:rsid w:val="009A0471"/>
    <w:rsid w:val="009B3147"/>
    <w:rsid w:val="009C47BB"/>
    <w:rsid w:val="009D7EF7"/>
    <w:rsid w:val="00A3333D"/>
    <w:rsid w:val="00A51A2E"/>
    <w:rsid w:val="00AB3F17"/>
    <w:rsid w:val="00B130C0"/>
    <w:rsid w:val="00BE4440"/>
    <w:rsid w:val="00C14D69"/>
    <w:rsid w:val="00D36DF1"/>
    <w:rsid w:val="00D636DC"/>
    <w:rsid w:val="00D824B7"/>
    <w:rsid w:val="00DB1E9F"/>
    <w:rsid w:val="00DC566F"/>
    <w:rsid w:val="00EF5F94"/>
    <w:rsid w:val="00F10C57"/>
    <w:rsid w:val="00F40DF7"/>
    <w:rsid w:val="00F51B53"/>
    <w:rsid w:val="00F575F4"/>
    <w:rsid w:val="00F61560"/>
    <w:rsid w:val="00F7177A"/>
    <w:rsid w:val="00FE5296"/>
    <w:rsid w:val="00FF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ECB6E-3A72-409E-9C49-AF5B6ED8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user</cp:lastModifiedBy>
  <cp:revision>2</cp:revision>
  <dcterms:created xsi:type="dcterms:W3CDTF">2016-09-12T08:38:00Z</dcterms:created>
  <dcterms:modified xsi:type="dcterms:W3CDTF">2016-09-12T08:38:00Z</dcterms:modified>
</cp:coreProperties>
</file>