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E5F3" w14:textId="44444FA6" w:rsidR="004578FE" w:rsidRPr="00397955" w:rsidRDefault="004578FE" w:rsidP="00457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979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Положительные результаты по заболеваемости детей</w:t>
      </w:r>
    </w:p>
    <w:p w14:paraId="621C3D85" w14:textId="6422A9F3" w:rsidR="00397955" w:rsidRPr="00BD7462" w:rsidRDefault="00397955" w:rsidP="00397955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19409" w:type="dxa"/>
        <w:tblCellSpacing w:w="15" w:type="dxa"/>
        <w:tblBorders>
          <w:left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7"/>
        <w:gridCol w:w="13562"/>
      </w:tblGrid>
      <w:tr w:rsidR="00397955" w:rsidRPr="00BD7462" w14:paraId="0B62C933" w14:textId="77777777" w:rsidTr="001C5298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0710B4E" w14:textId="77777777" w:rsidR="00397955" w:rsidRPr="00BD7462" w:rsidRDefault="00397955" w:rsidP="001C5298">
            <w:pPr>
              <w:spacing w:after="3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Учебный год</w:t>
            </w:r>
          </w:p>
        </w:tc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BCB9012" w14:textId="77777777" w:rsidR="00397955" w:rsidRPr="00BD7462" w:rsidRDefault="00397955" w:rsidP="001C5298">
            <w:pPr>
              <w:spacing w:after="306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Информация о заболеваемости</w:t>
            </w:r>
          </w:p>
        </w:tc>
      </w:tr>
      <w:tr w:rsidR="00397955" w:rsidRPr="00BD7462" w14:paraId="2EEA1D96" w14:textId="77777777" w:rsidTr="001C5298">
        <w:trPr>
          <w:tblCellSpacing w:w="15" w:type="dxa"/>
        </w:trPr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7CD6804" w14:textId="77777777" w:rsidR="00397955" w:rsidRPr="00BD7462" w:rsidRDefault="00397955" w:rsidP="001C5298">
            <w:pPr>
              <w:spacing w:after="30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1C4E06" w14:textId="77777777" w:rsidR="00397955" w:rsidRPr="00BD7462" w:rsidRDefault="00397955" w:rsidP="001C5298">
            <w:pPr>
              <w:spacing w:after="30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13.0/57.0</w:t>
            </w:r>
          </w:p>
        </w:tc>
      </w:tr>
      <w:tr w:rsidR="00397955" w:rsidRPr="00BD7462" w14:paraId="512E362D" w14:textId="77777777" w:rsidTr="001C5298">
        <w:trPr>
          <w:tblCellSpacing w:w="15" w:type="dxa"/>
        </w:trPr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7DE26D" w14:textId="77777777" w:rsidR="00397955" w:rsidRPr="00BD7462" w:rsidRDefault="00397955" w:rsidP="001C5298">
            <w:pPr>
              <w:spacing w:after="30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644EC3" w14:textId="77777777" w:rsidR="00397955" w:rsidRPr="00BD7462" w:rsidRDefault="00397955" w:rsidP="001C5298">
            <w:pPr>
              <w:spacing w:after="30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6.0/83.0</w:t>
            </w:r>
          </w:p>
        </w:tc>
      </w:tr>
      <w:tr w:rsidR="00397955" w:rsidRPr="00BD7462" w14:paraId="6E5C0E68" w14:textId="77777777" w:rsidTr="001C5298">
        <w:trPr>
          <w:tblCellSpacing w:w="15" w:type="dxa"/>
        </w:trPr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4E1440C" w14:textId="77777777" w:rsidR="00397955" w:rsidRPr="00BD7462" w:rsidRDefault="00397955" w:rsidP="001C5298">
            <w:pPr>
              <w:spacing w:after="30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0FC6930" w14:textId="77777777" w:rsidR="00397955" w:rsidRPr="00BD7462" w:rsidRDefault="00397955" w:rsidP="001C5298">
            <w:pPr>
              <w:spacing w:after="30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8.0/82.0</w:t>
            </w:r>
          </w:p>
        </w:tc>
      </w:tr>
      <w:tr w:rsidR="00397955" w:rsidRPr="00BD7462" w14:paraId="5133B56B" w14:textId="77777777" w:rsidTr="001C5298">
        <w:trPr>
          <w:tblCellSpacing w:w="15" w:type="dxa"/>
        </w:trPr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CA19FEB" w14:textId="77777777" w:rsidR="00397955" w:rsidRPr="00BD7462" w:rsidRDefault="00397955" w:rsidP="001C5298">
            <w:pPr>
              <w:spacing w:after="30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2024</w:t>
            </w:r>
          </w:p>
        </w:tc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F80F494" w14:textId="77777777" w:rsidR="00397955" w:rsidRPr="00BD7462" w:rsidRDefault="00397955" w:rsidP="001C5298">
            <w:pPr>
              <w:spacing w:after="30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5.0/85.0</w:t>
            </w:r>
          </w:p>
        </w:tc>
      </w:tr>
      <w:tr w:rsidR="00397955" w:rsidRPr="00BD7462" w14:paraId="2F0EB831" w14:textId="77777777" w:rsidTr="001C5298">
        <w:trPr>
          <w:tblCellSpacing w:w="15" w:type="dxa"/>
        </w:trPr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C3BA0A" w14:textId="77777777" w:rsidR="00397955" w:rsidRPr="00BD7462" w:rsidRDefault="00397955" w:rsidP="001C5298">
            <w:pPr>
              <w:spacing w:after="30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AC4E840" w14:textId="77777777" w:rsidR="00397955" w:rsidRPr="00BD7462" w:rsidRDefault="00397955" w:rsidP="001C5298">
            <w:pPr>
              <w:spacing w:after="30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5.0/85.0</w:t>
            </w:r>
          </w:p>
        </w:tc>
      </w:tr>
    </w:tbl>
    <w:p w14:paraId="62BCFA94" w14:textId="20DEB1CF" w:rsidR="00397955" w:rsidRDefault="00397955" w:rsidP="00397955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BD7462">
        <w:rPr>
          <w:rFonts w:ascii="Times New Roman" w:hAnsi="Times New Roman" w:cs="Times New Roman"/>
          <w:color w:val="000000"/>
          <w:sz w:val="27"/>
          <w:szCs w:val="27"/>
        </w:rPr>
        <w:t>Комментарии: Сохранение и укрепление здоровья детей является основной задачей педагогов.</w:t>
      </w:r>
      <w:r w:rsidRPr="00BD7462">
        <w:rPr>
          <w:rFonts w:ascii="Times New Roman" w:hAnsi="Times New Roman" w:cs="Times New Roman"/>
          <w:color w:val="000000"/>
          <w:sz w:val="27"/>
          <w:szCs w:val="27"/>
        </w:rPr>
        <w:br/>
        <w:t>Для этого мы строго соблюдаем меры безопасности: мебель в группе закреплена, столы и стулья подобраны в соотве</w:t>
      </w:r>
      <w:r w:rsidRPr="00BD7462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BD7462">
        <w:rPr>
          <w:rFonts w:ascii="Times New Roman" w:hAnsi="Times New Roman" w:cs="Times New Roman"/>
          <w:color w:val="000000"/>
          <w:sz w:val="27"/>
          <w:szCs w:val="27"/>
        </w:rPr>
        <w:t>ствии с ростом детей, игрушки безопасны, участок ежедневно просматривается на предмет опасных предметов.</w:t>
      </w:r>
      <w:r w:rsidRPr="00BD7462">
        <w:rPr>
          <w:rFonts w:ascii="Times New Roman" w:hAnsi="Times New Roman" w:cs="Times New Roman"/>
          <w:color w:val="000000"/>
          <w:sz w:val="27"/>
          <w:szCs w:val="27"/>
        </w:rPr>
        <w:br/>
        <w:t>Применяются здоровьесберегающие технологии , а также проводятся профилактические мероприятия (фитотерапия, проветривание, воздушные и солнечные ванны, мытье рук прохладной водой ).</w:t>
      </w:r>
      <w:r w:rsidRPr="00BD7462">
        <w:rPr>
          <w:rFonts w:ascii="Times New Roman" w:hAnsi="Times New Roman" w:cs="Times New Roman"/>
          <w:color w:val="000000"/>
          <w:sz w:val="27"/>
          <w:szCs w:val="27"/>
        </w:rPr>
        <w:br/>
        <w:t>Регулярное использование данных технологий и мероприятий дает положительные результаты в оздоровлении детей и приводит к снижению заболеваемости.</w:t>
      </w:r>
      <w:r w:rsidRPr="00BD7462">
        <w:rPr>
          <w:rFonts w:ascii="Times New Roman" w:hAnsi="Times New Roman" w:cs="Times New Roman"/>
          <w:color w:val="000000"/>
          <w:sz w:val="27"/>
          <w:szCs w:val="27"/>
        </w:rPr>
        <w:br/>
        <w:t>Согласно плану проводятся с детьми занятия по ОБЖ. Большую роль в формировании ЗОЖ детей играют и наши р</w:t>
      </w:r>
      <w:r w:rsidRPr="00BD746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BD7462">
        <w:rPr>
          <w:rFonts w:ascii="Times New Roman" w:hAnsi="Times New Roman" w:cs="Times New Roman"/>
          <w:color w:val="000000"/>
          <w:sz w:val="27"/>
          <w:szCs w:val="27"/>
        </w:rPr>
        <w:t>дители. Они охотно участвуют в походах, спортивных мероприятиях, проектной деятельности, открытых занятиях по физкультуре, конкурсах и акциях, читают консультации на информационном стенде в раздевалке.</w:t>
      </w:r>
      <w:r w:rsidRPr="00BD7462">
        <w:rPr>
          <w:rFonts w:ascii="Times New Roman" w:hAnsi="Times New Roman" w:cs="Times New Roman"/>
          <w:color w:val="000000"/>
          <w:sz w:val="27"/>
          <w:szCs w:val="27"/>
        </w:rPr>
        <w:br/>
      </w:r>
    </w:p>
    <w:p w14:paraId="42CC76BF" w14:textId="77777777" w:rsidR="00397955" w:rsidRDefault="00397955" w:rsidP="00397955">
      <w:pPr>
        <w:rPr>
          <w:rFonts w:ascii="Times New Roman" w:hAnsi="Times New Roman" w:cs="Times New Roman"/>
          <w:color w:val="000000"/>
          <w:sz w:val="27"/>
          <w:szCs w:val="27"/>
        </w:rPr>
      </w:pPr>
    </w:p>
    <w:p w14:paraId="0FC908FF" w14:textId="77777777" w:rsidR="00397955" w:rsidRDefault="00397955" w:rsidP="00397955">
      <w:pPr>
        <w:rPr>
          <w:rFonts w:ascii="Times New Roman" w:hAnsi="Times New Roman" w:cs="Times New Roman"/>
          <w:color w:val="000000"/>
          <w:sz w:val="27"/>
          <w:szCs w:val="27"/>
        </w:rPr>
      </w:pPr>
    </w:p>
    <w:p w14:paraId="54F6FE17" w14:textId="77777777" w:rsidR="00397955" w:rsidRDefault="00397955" w:rsidP="00397955">
      <w:pPr>
        <w:rPr>
          <w:rFonts w:ascii="Times New Roman" w:hAnsi="Times New Roman" w:cs="Times New Roman"/>
          <w:color w:val="FF0000"/>
          <w:sz w:val="27"/>
          <w:szCs w:val="27"/>
        </w:rPr>
      </w:pPr>
    </w:p>
    <w:p w14:paraId="06E5E440" w14:textId="77777777" w:rsidR="00397955" w:rsidRPr="00BD7462" w:rsidRDefault="00397955" w:rsidP="00397955">
      <w:pPr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3307"/>
        <w:gridCol w:w="3135"/>
      </w:tblGrid>
      <w:tr w:rsidR="00397955" w:rsidRPr="00BD7462" w14:paraId="7EA7930B" w14:textId="77777777" w:rsidTr="001C5298">
        <w:tc>
          <w:tcPr>
            <w:tcW w:w="14382" w:type="dxa"/>
            <w:gridSpan w:val="3"/>
          </w:tcPr>
          <w:p w14:paraId="3C720E9E" w14:textId="77777777" w:rsidR="00397955" w:rsidRPr="00BD7462" w:rsidRDefault="00397955" w:rsidP="001C529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Стабильные положительные результаты по заболеваемости д</w:t>
            </w: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тей и наличию травматизма</w:t>
            </w:r>
          </w:p>
        </w:tc>
      </w:tr>
      <w:tr w:rsidR="00397955" w:rsidRPr="00BD7462" w14:paraId="4CAC820B" w14:textId="77777777" w:rsidTr="001C5298">
        <w:tc>
          <w:tcPr>
            <w:tcW w:w="4794" w:type="dxa"/>
          </w:tcPr>
          <w:p w14:paraId="7DC1106B" w14:textId="77777777" w:rsidR="00397955" w:rsidRPr="00BD7462" w:rsidRDefault="00397955" w:rsidP="001C529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Учебный год</w:t>
            </w:r>
          </w:p>
        </w:tc>
        <w:tc>
          <w:tcPr>
            <w:tcW w:w="4794" w:type="dxa"/>
          </w:tcPr>
          <w:p w14:paraId="729FC9C9" w14:textId="77777777" w:rsidR="00397955" w:rsidRPr="00BD7462" w:rsidRDefault="00397955" w:rsidP="001C529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1.2.1. Информация о заболеваемости</w:t>
            </w:r>
          </w:p>
        </w:tc>
        <w:tc>
          <w:tcPr>
            <w:tcW w:w="4794" w:type="dxa"/>
          </w:tcPr>
          <w:p w14:paraId="770D1A07" w14:textId="77777777" w:rsidR="00397955" w:rsidRPr="00BD7462" w:rsidRDefault="00397955" w:rsidP="001C529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1.2.2. Информация о наличии травм</w:t>
            </w: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тизма</w:t>
            </w:r>
          </w:p>
        </w:tc>
      </w:tr>
      <w:tr w:rsidR="00397955" w:rsidRPr="00BD7462" w14:paraId="6677F611" w14:textId="77777777" w:rsidTr="001C5298">
        <w:tc>
          <w:tcPr>
            <w:tcW w:w="4794" w:type="dxa"/>
          </w:tcPr>
          <w:p w14:paraId="1105B172" w14:textId="77777777" w:rsidR="00397955" w:rsidRPr="00BD7462" w:rsidRDefault="00397955" w:rsidP="001C52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4794" w:type="dxa"/>
          </w:tcPr>
          <w:p w14:paraId="227526E7" w14:textId="77777777" w:rsidR="00397955" w:rsidRPr="00BD7462" w:rsidRDefault="00397955" w:rsidP="001C52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Случаев травматизма - 0</w:t>
            </w:r>
          </w:p>
        </w:tc>
        <w:tc>
          <w:tcPr>
            <w:tcW w:w="4794" w:type="dxa"/>
          </w:tcPr>
          <w:p w14:paraId="03622026" w14:textId="77777777" w:rsidR="00397955" w:rsidRPr="00BD7462" w:rsidRDefault="00397955" w:rsidP="001C52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397955" w:rsidRPr="00BD7462" w14:paraId="5DE5CE92" w14:textId="77777777" w:rsidTr="001C5298">
        <w:tc>
          <w:tcPr>
            <w:tcW w:w="4794" w:type="dxa"/>
          </w:tcPr>
          <w:p w14:paraId="2327E715" w14:textId="77777777" w:rsidR="00397955" w:rsidRPr="00BD7462" w:rsidRDefault="00397955" w:rsidP="001C52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4794" w:type="dxa"/>
          </w:tcPr>
          <w:p w14:paraId="4CD8E29A" w14:textId="77777777" w:rsidR="00397955" w:rsidRPr="00BD7462" w:rsidRDefault="00397955" w:rsidP="001C52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Случаев травматизма - 0</w:t>
            </w:r>
          </w:p>
        </w:tc>
        <w:tc>
          <w:tcPr>
            <w:tcW w:w="4794" w:type="dxa"/>
          </w:tcPr>
          <w:p w14:paraId="3779FCD8" w14:textId="77777777" w:rsidR="00397955" w:rsidRPr="00BD7462" w:rsidRDefault="00397955" w:rsidP="001C52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397955" w:rsidRPr="00BD7462" w14:paraId="60589DBF" w14:textId="77777777" w:rsidTr="001C5298">
        <w:tc>
          <w:tcPr>
            <w:tcW w:w="4794" w:type="dxa"/>
          </w:tcPr>
          <w:p w14:paraId="5432AAA7" w14:textId="77777777" w:rsidR="00397955" w:rsidRPr="00BD7462" w:rsidRDefault="00397955" w:rsidP="001C52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4794" w:type="dxa"/>
          </w:tcPr>
          <w:p w14:paraId="36C9ACEC" w14:textId="77777777" w:rsidR="00397955" w:rsidRPr="00BD7462" w:rsidRDefault="00397955" w:rsidP="001C52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Случаев травматизма - 0</w:t>
            </w:r>
          </w:p>
        </w:tc>
        <w:tc>
          <w:tcPr>
            <w:tcW w:w="4794" w:type="dxa"/>
          </w:tcPr>
          <w:p w14:paraId="71FBB4EB" w14:textId="77777777" w:rsidR="00397955" w:rsidRPr="00BD7462" w:rsidRDefault="00397955" w:rsidP="001C52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397955" w:rsidRPr="00BD7462" w14:paraId="335BDC69" w14:textId="77777777" w:rsidTr="001C5298">
        <w:tc>
          <w:tcPr>
            <w:tcW w:w="4794" w:type="dxa"/>
          </w:tcPr>
          <w:p w14:paraId="42A88453" w14:textId="77777777" w:rsidR="00397955" w:rsidRPr="00BD7462" w:rsidRDefault="00397955" w:rsidP="001C52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4794" w:type="dxa"/>
          </w:tcPr>
          <w:p w14:paraId="55E9391F" w14:textId="77777777" w:rsidR="00397955" w:rsidRPr="00BD7462" w:rsidRDefault="00397955" w:rsidP="001C52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Случаев травматизма - 0</w:t>
            </w:r>
          </w:p>
        </w:tc>
        <w:tc>
          <w:tcPr>
            <w:tcW w:w="4794" w:type="dxa"/>
          </w:tcPr>
          <w:p w14:paraId="6F413359" w14:textId="77777777" w:rsidR="00397955" w:rsidRPr="00BD7462" w:rsidRDefault="00397955" w:rsidP="001C52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397955" w:rsidRPr="00BD7462" w14:paraId="6EA9AC15" w14:textId="77777777" w:rsidTr="001C5298">
        <w:tc>
          <w:tcPr>
            <w:tcW w:w="4794" w:type="dxa"/>
          </w:tcPr>
          <w:p w14:paraId="66238461" w14:textId="77777777" w:rsidR="00397955" w:rsidRPr="00BD7462" w:rsidRDefault="00397955" w:rsidP="001C52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4794" w:type="dxa"/>
          </w:tcPr>
          <w:p w14:paraId="7B9A6E14" w14:textId="77777777" w:rsidR="00397955" w:rsidRPr="00BD7462" w:rsidRDefault="00397955" w:rsidP="001C52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D7462">
              <w:rPr>
                <w:rFonts w:ascii="Times New Roman" w:hAnsi="Times New Roman" w:cs="Times New Roman"/>
                <w:sz w:val="27"/>
                <w:szCs w:val="27"/>
              </w:rPr>
              <w:t>Случаев травматизма - 0</w:t>
            </w:r>
          </w:p>
        </w:tc>
        <w:tc>
          <w:tcPr>
            <w:tcW w:w="4794" w:type="dxa"/>
          </w:tcPr>
          <w:p w14:paraId="6E7DE43B" w14:textId="77777777" w:rsidR="00397955" w:rsidRPr="00BD7462" w:rsidRDefault="00397955" w:rsidP="001C529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14:paraId="7E3B9D2F" w14:textId="77777777" w:rsidR="00397955" w:rsidRPr="00BD7462" w:rsidRDefault="00397955" w:rsidP="00397955">
      <w:pPr>
        <w:rPr>
          <w:rFonts w:ascii="Times New Roman" w:hAnsi="Times New Roman" w:cs="Times New Roman"/>
          <w:sz w:val="27"/>
          <w:szCs w:val="27"/>
        </w:rPr>
      </w:pPr>
      <w:r w:rsidRPr="00BD7462">
        <w:rPr>
          <w:rFonts w:ascii="Times New Roman" w:hAnsi="Times New Roman" w:cs="Times New Roman"/>
          <w:sz w:val="27"/>
          <w:szCs w:val="27"/>
        </w:rPr>
        <w:t>Комментарии: В период с 2020 по 2025г. случаев травматизма не зафиксировано.</w:t>
      </w:r>
    </w:p>
    <w:p w14:paraId="4CB41736" w14:textId="77777777" w:rsidR="00F3597B" w:rsidRDefault="00F3597B"/>
    <w:sectPr w:rsidR="00F3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DF"/>
    <w:rsid w:val="00221BA5"/>
    <w:rsid w:val="00397955"/>
    <w:rsid w:val="004578FE"/>
    <w:rsid w:val="00747B83"/>
    <w:rsid w:val="00E0385F"/>
    <w:rsid w:val="00EA66DF"/>
    <w:rsid w:val="00F3597B"/>
    <w:rsid w:val="00F602A1"/>
    <w:rsid w:val="00F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8CE7"/>
  <w15:chartTrackingRefBased/>
  <w15:docId w15:val="{BB5CBC31-7A5A-46A5-BA41-7E3FAC16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8F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66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D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D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D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D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6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66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66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66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66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66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66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66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6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A6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A6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66D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A66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66D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A66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6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A66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6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Настр Админ</dc:creator>
  <cp:keywords/>
  <dc:description/>
  <cp:lastModifiedBy>Настр Админ</cp:lastModifiedBy>
  <cp:revision>5</cp:revision>
  <dcterms:created xsi:type="dcterms:W3CDTF">2025-08-04T09:19:00Z</dcterms:created>
  <dcterms:modified xsi:type="dcterms:W3CDTF">2025-08-04T10:25:00Z</dcterms:modified>
</cp:coreProperties>
</file>