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FBD4" w14:textId="77777777" w:rsidR="00BE36C7" w:rsidRDefault="00BE36C7" w:rsidP="00BE36C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FF0000"/>
          <w:sz w:val="44"/>
          <w:szCs w:val="44"/>
        </w:rPr>
        <w:t>Консультация для родителей</w:t>
      </w:r>
    </w:p>
    <w:p w14:paraId="46ADE096" w14:textId="77777777" w:rsidR="00BE36C7" w:rsidRDefault="00BE36C7" w:rsidP="00BE36C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FF0000"/>
          <w:sz w:val="44"/>
          <w:szCs w:val="44"/>
          <w:u w:val="single"/>
        </w:rPr>
        <w:t>«Грипп.</w:t>
      </w:r>
    </w:p>
    <w:p w14:paraId="178DBBFA" w14:textId="77777777" w:rsidR="00BE36C7" w:rsidRDefault="00BE36C7" w:rsidP="00BE36C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FF0000"/>
          <w:sz w:val="44"/>
          <w:szCs w:val="44"/>
          <w:u w:val="single"/>
        </w:rPr>
        <w:t>Меры профилактики. Симптомы данного заболевания».</w:t>
      </w:r>
    </w:p>
    <w:p w14:paraId="3371255C" w14:textId="77777777" w:rsidR="00BE36C7" w:rsidRDefault="00BE36C7" w:rsidP="00BE36C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81818"/>
          <w:sz w:val="36"/>
          <w:szCs w:val="36"/>
        </w:rPr>
        <w:t> </w:t>
      </w:r>
    </w:p>
    <w:p w14:paraId="16B31576" w14:textId="77777777" w:rsidR="00BE36C7" w:rsidRDefault="00BE36C7" w:rsidP="00BE36C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C00000"/>
          <w:sz w:val="36"/>
          <w:szCs w:val="36"/>
        </w:rPr>
        <w:t>                 </w:t>
      </w:r>
      <w:r>
        <w:rPr>
          <w:rStyle w:val="c5"/>
          <w:b/>
          <w:bCs/>
          <w:color w:val="231F20"/>
          <w:sz w:val="28"/>
          <w:szCs w:val="28"/>
        </w:rPr>
        <w:t>Простудные заболевания (ОРВИ, ОРЗ) и грипп</w:t>
      </w:r>
      <w:r>
        <w:rPr>
          <w:rStyle w:val="c3"/>
          <w:color w:val="231F20"/>
          <w:sz w:val="28"/>
          <w:szCs w:val="28"/>
        </w:rPr>
        <w:t> – это инфекционные заболевания, которые вызываются вирусами. Они отличаются друг от друга симптомами, а также нарушением функций тех или иных органов. При острых респираторных заболеваниях поражаются главным образом верхние дыхательные пути, то есть нос и глотка.</w:t>
      </w:r>
    </w:p>
    <w:p w14:paraId="6F4B1DF1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231F20"/>
          <w:sz w:val="28"/>
          <w:szCs w:val="28"/>
          <w:u w:val="single"/>
        </w:rPr>
        <w:t>К симптомам</w:t>
      </w:r>
      <w:r>
        <w:rPr>
          <w:rStyle w:val="c3"/>
          <w:color w:val="231F20"/>
          <w:sz w:val="28"/>
          <w:szCs w:val="28"/>
        </w:rPr>
        <w:t> этих заболеваний можно отнести </w:t>
      </w:r>
      <w:r>
        <w:rPr>
          <w:rStyle w:val="c5"/>
          <w:b/>
          <w:bCs/>
          <w:i/>
          <w:iCs/>
          <w:color w:val="231F20"/>
          <w:sz w:val="28"/>
          <w:szCs w:val="28"/>
        </w:rPr>
        <w:t>насморк, слезящиеся глаза, слабость, головную боль, боли в горле и иногда легкий кашель</w:t>
      </w:r>
      <w:r>
        <w:rPr>
          <w:rStyle w:val="c5"/>
          <w:b/>
          <w:bCs/>
          <w:color w:val="231F20"/>
          <w:sz w:val="28"/>
          <w:szCs w:val="28"/>
        </w:rPr>
        <w:t>. </w:t>
      </w:r>
      <w:r>
        <w:rPr>
          <w:rStyle w:val="c3"/>
          <w:color w:val="231F20"/>
          <w:sz w:val="28"/>
          <w:szCs w:val="28"/>
        </w:rPr>
        <w:t>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14:paraId="2FC88ABB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 </w:t>
      </w:r>
      <w:r>
        <w:rPr>
          <w:rStyle w:val="c5"/>
          <w:b/>
          <w:bCs/>
          <w:color w:val="231F20"/>
          <w:sz w:val="28"/>
          <w:szCs w:val="28"/>
          <w:u w:val="single"/>
        </w:rPr>
        <w:t>симптомами</w:t>
      </w:r>
      <w:r>
        <w:rPr>
          <w:rStyle w:val="c3"/>
          <w:color w:val="231F20"/>
          <w:sz w:val="28"/>
          <w:szCs w:val="28"/>
        </w:rPr>
        <w:t>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</w:t>
      </w:r>
    </w:p>
    <w:p w14:paraId="3B7EFC3B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231F20"/>
          <w:sz w:val="28"/>
          <w:szCs w:val="28"/>
          <w:u w:val="single"/>
        </w:rPr>
        <w:t>Источником распространения вирусов</w:t>
      </w:r>
      <w:r>
        <w:rPr>
          <w:rStyle w:val="c3"/>
          <w:i/>
          <w:iCs/>
          <w:color w:val="231F20"/>
          <w:sz w:val="28"/>
          <w:szCs w:val="28"/>
          <w:u w:val="single"/>
        </w:rPr>
        <w:t> </w:t>
      </w:r>
      <w:r>
        <w:rPr>
          <w:rStyle w:val="c3"/>
          <w:color w:val="231F20"/>
          <w:sz w:val="28"/>
          <w:szCs w:val="28"/>
        </w:rPr>
        <w:t>при ОРВИ и гриппе является </w:t>
      </w:r>
      <w:r>
        <w:rPr>
          <w:rStyle w:val="c5"/>
          <w:b/>
          <w:bCs/>
          <w:color w:val="231F20"/>
          <w:sz w:val="28"/>
          <w:szCs w:val="28"/>
        </w:rPr>
        <w:t>больной человек</w:t>
      </w:r>
      <w:r>
        <w:rPr>
          <w:rStyle w:val="c3"/>
          <w:color w:val="231F20"/>
          <w:sz w:val="28"/>
          <w:szCs w:val="28"/>
        </w:rPr>
        <w:t>. Основной путь передачи – </w:t>
      </w:r>
      <w:r>
        <w:rPr>
          <w:rStyle w:val="c5"/>
          <w:b/>
          <w:bCs/>
          <w:i/>
          <w:iCs/>
          <w:color w:val="231F20"/>
          <w:sz w:val="28"/>
          <w:szCs w:val="28"/>
        </w:rPr>
        <w:t>воздушно-капельный</w:t>
      </w:r>
      <w:r>
        <w:rPr>
          <w:rStyle w:val="c5"/>
          <w:b/>
          <w:bCs/>
          <w:color w:val="231F20"/>
          <w:sz w:val="28"/>
          <w:szCs w:val="28"/>
        </w:rPr>
        <w:t>.</w:t>
      </w:r>
      <w:r>
        <w:rPr>
          <w:rStyle w:val="c3"/>
          <w:color w:val="231F20"/>
          <w:sz w:val="28"/>
          <w:szCs w:val="28"/>
        </w:rPr>
        <w:t> 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Возможен контактный путь заражения, когда человек касается руками загрязненных вирусом предметов или больного, а затем – своих глаз, носа, рта. После исчезновения острых симптомов переболевший гриппом в течение недели продолжает выделять вирусы и представляет опасность для окружающих.</w:t>
      </w:r>
    </w:p>
    <w:p w14:paraId="119F242D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231F20"/>
          <w:sz w:val="28"/>
          <w:szCs w:val="28"/>
          <w:u w:val="single"/>
        </w:rPr>
        <w:t>Полезные советы!</w:t>
      </w:r>
    </w:p>
    <w:p w14:paraId="213B836E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231F20"/>
          <w:sz w:val="28"/>
          <w:szCs w:val="28"/>
          <w:u w:val="single"/>
        </w:rPr>
        <w:t>Как стимулировать защитные силы организма</w:t>
      </w:r>
      <w:r>
        <w:rPr>
          <w:rStyle w:val="c3"/>
          <w:i/>
          <w:iCs/>
          <w:color w:val="231F20"/>
          <w:sz w:val="28"/>
          <w:szCs w:val="28"/>
          <w:u w:val="single"/>
        </w:rPr>
        <w:t>:</w:t>
      </w:r>
    </w:p>
    <w:p w14:paraId="032DC577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употребляйте здоровую и богатую витаминами пищу, больше свежих овощей и фруктов, кисломолочные продукты;</w:t>
      </w:r>
    </w:p>
    <w:p w14:paraId="0DFD2A0B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lastRenderedPageBreak/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14:paraId="4442AA3C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пейте больше жидкости: воду, фруктовые соки, чай до 2 литров в день;</w:t>
      </w:r>
    </w:p>
    <w:p w14:paraId="4C89A027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сократите употребление алкоголя и воздерживайтесь от курения, в том числе пассивного;</w:t>
      </w:r>
    </w:p>
    <w:p w14:paraId="56D1E8A2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дышите носом, дыхание ртом сушит слизистую оболочку, снижая ее защитные свойства;</w:t>
      </w:r>
    </w:p>
    <w:p w14:paraId="4DD68157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ежедневно промывайте нос солевым раствором или пользуйтесь для увлажнения слизистых оболочек полости носа соленым аэрозолем;</w:t>
      </w:r>
    </w:p>
    <w:p w14:paraId="392CD56D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регулярно занимайтесь спортом, но при этом избегайте чрезмерной нагрузки;</w:t>
      </w:r>
    </w:p>
    <w:p w14:paraId="080482E1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14:paraId="301DA1C5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как можно больше двигайтесь на свежем воздухе, даже в дождливую и холодную погоду;</w:t>
      </w:r>
    </w:p>
    <w:p w14:paraId="7BD3C699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избегайте переохлаждения и перегревания;</w:t>
      </w:r>
    </w:p>
    <w:p w14:paraId="0676D917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избегайте контактов с больными;</w:t>
      </w:r>
    </w:p>
    <w:p w14:paraId="1873046D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проветривайте и увлажняйте воздух в жилых помещениях и на работе;</w:t>
      </w:r>
    </w:p>
    <w:p w14:paraId="0F7D7E80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следите за чистотой помещений, систематически делайте влажную уборку;</w:t>
      </w:r>
    </w:p>
    <w:p w14:paraId="5C6AB11E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14:paraId="0419A3B8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старайтесь спать столько, сколько необходимо вашему организму для нормальной жизнедеятельности;</w:t>
      </w:r>
    </w:p>
    <w:p w14:paraId="66AA78D2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сохраняйте оптимизм, найдите время для отдыха и развлечений.</w:t>
      </w:r>
    </w:p>
    <w:p w14:paraId="34EA0C39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231F20"/>
          <w:sz w:val="28"/>
          <w:szCs w:val="28"/>
          <w:u w:val="single"/>
        </w:rPr>
        <w:t>На предприятиях, в учреждениях основными профилактическими мероприятиями являются:</w:t>
      </w:r>
    </w:p>
    <w:p w14:paraId="11E3AAD2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поддержание нормального температурного режима;</w:t>
      </w:r>
    </w:p>
    <w:p w14:paraId="661CF209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ликвидация сквозняков;</w:t>
      </w:r>
    </w:p>
    <w:p w14:paraId="7F7E2280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хорошее проветривание (вентиляция);</w:t>
      </w:r>
    </w:p>
    <w:p w14:paraId="24FE8389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систематическая влажная уборка;</w:t>
      </w:r>
    </w:p>
    <w:p w14:paraId="5308DC23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немедленная изоляция заболевшего гриппом от коллектива.</w:t>
      </w:r>
    </w:p>
    <w:p w14:paraId="15F1FB7E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231F20"/>
          <w:sz w:val="28"/>
          <w:szCs w:val="28"/>
          <w:u w:val="single"/>
        </w:rPr>
        <w:t>Особенно тщательно следует выполнять все меры предосторожности в отношении детей:</w:t>
      </w:r>
    </w:p>
    <w:p w14:paraId="7F49BCE7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нельзя пускать детей в семьи, где есть больные гриппом;</w:t>
      </w:r>
    </w:p>
    <w:p w14:paraId="4AE0E998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в осенне-зимний период при повышении заболеваемости не следует водить детей в места большого скопления людей;</w:t>
      </w:r>
    </w:p>
    <w:p w14:paraId="316E59D7" w14:textId="77777777" w:rsidR="00BE36C7" w:rsidRDefault="00BE36C7" w:rsidP="00BE36C7">
      <w:pPr>
        <w:pStyle w:val="c0"/>
        <w:shd w:val="clear" w:color="auto" w:fill="FFFFFF"/>
        <w:spacing w:before="0" w:beforeAutospacing="0" w:after="0" w:afterAutospacing="0"/>
        <w:ind w:left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Noto Sans Symbols" w:hAnsi="Noto Sans Symbols" w:cs="Calibri"/>
          <w:color w:val="000000"/>
          <w:sz w:val="20"/>
          <w:szCs w:val="20"/>
        </w:rPr>
        <w:t>∙</w:t>
      </w:r>
      <w:r>
        <w:rPr>
          <w:rStyle w:val="c4"/>
          <w:color w:val="000000"/>
          <w:sz w:val="14"/>
          <w:szCs w:val="14"/>
        </w:rPr>
        <w:t>         </w:t>
      </w:r>
      <w:r>
        <w:rPr>
          <w:rStyle w:val="c3"/>
          <w:color w:val="231F20"/>
          <w:sz w:val="28"/>
          <w:szCs w:val="28"/>
        </w:rPr>
        <w:t>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14:paraId="71795CFA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  <w:u w:val="single"/>
        </w:rPr>
        <w:lastRenderedPageBreak/>
        <w:t>Ни в коем случае не лечите ребенка самостоятельно</w:t>
      </w:r>
      <w:r>
        <w:rPr>
          <w:rStyle w:val="c5"/>
          <w:b/>
          <w:bCs/>
          <w:color w:val="231F20"/>
          <w:sz w:val="28"/>
          <w:szCs w:val="28"/>
        </w:rPr>
        <w:t>!</w:t>
      </w:r>
      <w:r>
        <w:rPr>
          <w:rStyle w:val="c3"/>
          <w:color w:val="231F20"/>
          <w:sz w:val="28"/>
          <w:szCs w:val="28"/>
        </w:rPr>
        <w:t> 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14:paraId="57F0D4C9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при первых признаках гриппа следует вызывать врача на дом;</w:t>
      </w:r>
    </w:p>
    <w:p w14:paraId="4D20077F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14:paraId="60CC833A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тепло укройте больного, напоите горячим чаем и чаще давайте пить;</w:t>
      </w:r>
    </w:p>
    <w:p w14:paraId="20D33E16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при отсутствии аппетита в первые дни болезни целесообразно воздержаться от трудноусвояемой пищи. Следует пить некрепкий куриный бульон, соки. Затем перейти к легким продуктам – вареные овощи, куриное мясо;</w:t>
      </w:r>
    </w:p>
    <w:p w14:paraId="630188B0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выделите больному индивидуальную посуду (</w:t>
      </w:r>
      <w:r>
        <w:rPr>
          <w:rStyle w:val="c3"/>
          <w:i/>
          <w:iCs/>
          <w:color w:val="231F20"/>
          <w:sz w:val="28"/>
          <w:szCs w:val="28"/>
        </w:rPr>
        <w:t>посуду больного следует мыть, не смешивая с другой посудой, и после тщательного мытья обдать крутым кипятком</w:t>
      </w:r>
      <w:r>
        <w:rPr>
          <w:rStyle w:val="c3"/>
          <w:color w:val="231F20"/>
          <w:sz w:val="28"/>
          <w:szCs w:val="28"/>
        </w:rPr>
        <w:t>);</w:t>
      </w:r>
    </w:p>
    <w:p w14:paraId="4CE5B8B4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белье больного стирают отдельно и кипятят;</w:t>
      </w:r>
    </w:p>
    <w:p w14:paraId="23EBB965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следите за тем, чтобы при кашле и чихании больной прикрывал рот и нос платком;</w:t>
      </w:r>
    </w:p>
    <w:p w14:paraId="25340FAA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14:paraId="5949BA88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ухаживая за больным, нужно носить маску из 4-х слоев стираной марли. Маску ежедневно следует стирать и проглаживать горячим утюгом;</w:t>
      </w:r>
    </w:p>
    <w:p w14:paraId="7C85E212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ухаживая за больным, как можно чаще мойте руки с мылом;</w:t>
      </w:r>
    </w:p>
    <w:p w14:paraId="373ED79B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если мать, ухаживающая за ребенком, больна гриппом, она должна обязательно прикрывать рот и нос марлевой повязкой;</w:t>
      </w:r>
    </w:p>
    <w:p w14:paraId="00E233F2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комнату, где находится больной, необходимо чаще проветривать, тепло, укрыв на это время больного, и каждый день проводить влажную уборку;</w:t>
      </w:r>
    </w:p>
    <w:p w14:paraId="00EF8E34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14:paraId="012F18B8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14:paraId="06D3EFD3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231F20"/>
          <w:sz w:val="28"/>
          <w:szCs w:val="28"/>
          <w:u w:val="single"/>
        </w:rPr>
        <w:t>Средства для лечения и профилактики</w:t>
      </w:r>
    </w:p>
    <w:p w14:paraId="0BA4137F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231F20"/>
          <w:sz w:val="28"/>
          <w:szCs w:val="28"/>
          <w:u w:val="single"/>
        </w:rPr>
        <w:t>ОРВИ и гриппа</w:t>
      </w:r>
    </w:p>
    <w:p w14:paraId="308C939A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>Плановая вакцинация.</w:t>
      </w:r>
      <w:r>
        <w:rPr>
          <w:rStyle w:val="c3"/>
          <w:color w:val="231F20"/>
          <w:sz w:val="28"/>
          <w:szCs w:val="28"/>
        </w:rPr>
        <w:t> 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14:paraId="1C0738A0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lastRenderedPageBreak/>
        <w:t>Ремантадин.</w:t>
      </w:r>
      <w:r>
        <w:rPr>
          <w:rStyle w:val="c3"/>
          <w:color w:val="231F20"/>
          <w:sz w:val="28"/>
          <w:szCs w:val="28"/>
        </w:rPr>
        <w:t> Используется для специфического лечения и профилактики гриппа. Препарат обладает противовирусной активностью в отношении всех штаммов вируса А и в меньшей степени В. Используется для лечения в начальной стадии (первые 1 – 2 дня заболевания) и профилактики в период эпидемии.</w:t>
      </w:r>
    </w:p>
    <w:p w14:paraId="5C14014A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 xml:space="preserve">С целью профилактики и лечения (в первые сутки заболевания) </w:t>
      </w:r>
      <w:proofErr w:type="spellStart"/>
      <w:r>
        <w:rPr>
          <w:rStyle w:val="c3"/>
          <w:color w:val="231F20"/>
          <w:sz w:val="28"/>
          <w:szCs w:val="28"/>
        </w:rPr>
        <w:t>используется</w:t>
      </w:r>
      <w:r>
        <w:rPr>
          <w:rStyle w:val="c5"/>
          <w:b/>
          <w:bCs/>
          <w:color w:val="231F20"/>
          <w:sz w:val="28"/>
          <w:szCs w:val="28"/>
        </w:rPr>
        <w:t>лейкоцитарный</w:t>
      </w:r>
      <w:proofErr w:type="spellEnd"/>
      <w:r>
        <w:rPr>
          <w:rStyle w:val="c5"/>
          <w:b/>
          <w:bCs/>
          <w:color w:val="231F20"/>
          <w:sz w:val="28"/>
          <w:szCs w:val="28"/>
        </w:rPr>
        <w:t xml:space="preserve"> интерферон</w:t>
      </w:r>
      <w:r>
        <w:rPr>
          <w:rStyle w:val="c3"/>
          <w:color w:val="231F20"/>
          <w:sz w:val="28"/>
          <w:szCs w:val="28"/>
        </w:rPr>
        <w:t>. Применяют по 2-3 капли в носовые ходы 2 раза в день в течение одной недели. Нецелесообразно длительное время закапывать в нос интерферон, поскольку он является чужеродным белком и может вызвать аллергические реакции. Препарат нельзя использовать при аллергии к белку куриного яйца.</w:t>
      </w:r>
    </w:p>
    <w:p w14:paraId="06826E0F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>Оксолиновая мазь</w:t>
      </w:r>
      <w:r>
        <w:rPr>
          <w:rStyle w:val="c3"/>
          <w:color w:val="231F20"/>
          <w:sz w:val="28"/>
          <w:szCs w:val="28"/>
        </w:rPr>
        <w:t> –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14:paraId="54C4DC1C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 xml:space="preserve">Гомеопатические </w:t>
      </w:r>
      <w:proofErr w:type="spellStart"/>
      <w:r>
        <w:rPr>
          <w:rStyle w:val="c5"/>
          <w:b/>
          <w:bCs/>
          <w:color w:val="231F20"/>
          <w:sz w:val="28"/>
          <w:szCs w:val="28"/>
        </w:rPr>
        <w:t>антигриппины</w:t>
      </w:r>
      <w:proofErr w:type="spellEnd"/>
      <w:r>
        <w:rPr>
          <w:rStyle w:val="c3"/>
          <w:color w:val="231F20"/>
          <w:sz w:val="28"/>
          <w:szCs w:val="28"/>
        </w:rPr>
        <w:t> – натуральный, безвредный и эффективный метод лечения и профилактики простудных заболеваний и гриппа.</w:t>
      </w:r>
    </w:p>
    <w:p w14:paraId="1F3D13E3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231F20"/>
          <w:sz w:val="28"/>
          <w:szCs w:val="28"/>
          <w:u w:val="single"/>
        </w:rPr>
        <w:t>Симптоматическое лечение</w:t>
      </w:r>
    </w:p>
    <w:p w14:paraId="0530ACA8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При гриппе и острых респираторно-вирусных инфекциях очень важно соблюдение постельного режима. 1–2 дня, проведенные в постели в начале болезни, во многих случаях могут предупредить развитие длительно сохраняющихся симптомов и осложнений.</w:t>
      </w:r>
    </w:p>
    <w:p w14:paraId="375C5D8F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>При высокой температуре</w:t>
      </w:r>
      <w:r>
        <w:rPr>
          <w:rStyle w:val="c3"/>
          <w:color w:val="231F20"/>
          <w:sz w:val="28"/>
          <w:szCs w:val="28"/>
        </w:rPr>
        <w:t xml:space="preserve"> можно накладывать охлаждающие компрессы на икры и на грудь, проводить </w:t>
      </w:r>
      <w:proofErr w:type="spellStart"/>
      <w:r>
        <w:rPr>
          <w:rStyle w:val="c3"/>
          <w:color w:val="231F20"/>
          <w:sz w:val="28"/>
          <w:szCs w:val="28"/>
        </w:rPr>
        <w:t>водно</w:t>
      </w:r>
      <w:proofErr w:type="spellEnd"/>
      <w:r>
        <w:rPr>
          <w:rStyle w:val="c3"/>
          <w:color w:val="231F20"/>
          <w:sz w:val="28"/>
          <w:szCs w:val="28"/>
        </w:rPr>
        <w:t xml:space="preserve"> – </w:t>
      </w:r>
      <w:proofErr w:type="spellStart"/>
      <w:r>
        <w:rPr>
          <w:rStyle w:val="c3"/>
          <w:color w:val="231F20"/>
          <w:sz w:val="28"/>
          <w:szCs w:val="28"/>
        </w:rPr>
        <w:t>уксусно</w:t>
      </w:r>
      <w:proofErr w:type="spellEnd"/>
      <w:r>
        <w:rPr>
          <w:rStyle w:val="c3"/>
          <w:color w:val="231F20"/>
          <w:sz w:val="28"/>
          <w:szCs w:val="28"/>
        </w:rPr>
        <w:t xml:space="preserve"> – спиртовые обтирания. Больной должен много пить: морсы, соки, травяной чай. Применение потогонных настоев (чай с медом, малиновым вареньем, липовым цветом) также помогает снизить температуру. Однако такое лечение можно проводить только взрослым людям со стабильным кровообращением и нормальным артериальным давлением.</w:t>
      </w:r>
    </w:p>
    <w:p w14:paraId="6D7DF716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>Повышение температуры</w:t>
      </w:r>
      <w:r>
        <w:rPr>
          <w:rStyle w:val="c3"/>
          <w:color w:val="231F20"/>
          <w:sz w:val="28"/>
          <w:szCs w:val="28"/>
        </w:rPr>
        <w:t> – защитная реакция организма, направленная на уничтожение вирусов, поэтому жаропонижающие препараты используют, если температура поднялась выше 38°С. Следует помнить, что при заболеваниях желудочно-кишечного тракта (гастрит, язвенная болезнь) аспирин противопоказан в любом виде, будь то таблетки или растворимые формы. Очень осторожно следует применять жаропонижающие средства для детей и использовать их лишь в тех случаях, когда другие способы снижения температуры не помогают. В детской практике для снижения температуры наиболее часто используют парацетамол.</w:t>
      </w:r>
    </w:p>
    <w:p w14:paraId="147CF36B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>При насморке, головной боли</w:t>
      </w:r>
      <w:r>
        <w:rPr>
          <w:rStyle w:val="c3"/>
          <w:color w:val="231F20"/>
          <w:sz w:val="28"/>
          <w:szCs w:val="28"/>
        </w:rPr>
        <w:t xml:space="preserve"> и кашле можно использовать паровые ингаляции. Чтобы повысить эффективность ингаляций, можно добавить в воду поваренную соль, цветки ромашки или эфирные масла, однако следует проявлять осторожность при дозировке эфирных масел. Состав ингаляционной смеси, частоту и длительность ингаляций, продолжительность курса лечения определяет врач. Лечебный эффект достигается воздействием </w:t>
      </w:r>
      <w:r>
        <w:rPr>
          <w:rStyle w:val="c3"/>
          <w:color w:val="231F20"/>
          <w:sz w:val="28"/>
          <w:szCs w:val="28"/>
        </w:rPr>
        <w:lastRenderedPageBreak/>
        <w:t xml:space="preserve">тепло-влажного воздуха, а также лекарственных средств на слизистую оболочку дыхательных путей. Это улучшает кровообращение в легких, разжижает вязкую слизь, облегчает отхождение мокроты, успокаивает сухой кашель, уменьшает ощущение сухости в горле, чувство </w:t>
      </w:r>
      <w:proofErr w:type="spellStart"/>
      <w:r>
        <w:rPr>
          <w:rStyle w:val="c3"/>
          <w:color w:val="231F20"/>
          <w:sz w:val="28"/>
          <w:szCs w:val="28"/>
        </w:rPr>
        <w:t>саднения</w:t>
      </w:r>
      <w:proofErr w:type="spellEnd"/>
      <w:r>
        <w:rPr>
          <w:rStyle w:val="c3"/>
          <w:color w:val="231F20"/>
          <w:sz w:val="28"/>
          <w:szCs w:val="28"/>
        </w:rPr>
        <w:t xml:space="preserve"> за грудиной.</w:t>
      </w:r>
    </w:p>
    <w:p w14:paraId="1892FD0E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Ингаляции следует проводить в спокойном состоянии, не ранее чем через полчаса после еды и физической работы. Во время ингаляции не следует отвлекаться (разговаривать или читать). Одежда не должна стеснять дыхание. Ингаляции проводятся (при хорошей переносимости) ежедневно, обычно два раза в день (утром и вечером).</w:t>
      </w:r>
    </w:p>
    <w:p w14:paraId="5A02C9DE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>При преимущественном поражении носоглотки</w:t>
      </w:r>
      <w:r>
        <w:rPr>
          <w:rStyle w:val="c3"/>
          <w:color w:val="231F20"/>
          <w:sz w:val="28"/>
          <w:szCs w:val="28"/>
        </w:rPr>
        <w:t> вдох предпочтительнее делать через рот, а выдох через нос и рот. </w:t>
      </w:r>
      <w:r>
        <w:rPr>
          <w:rStyle w:val="c5"/>
          <w:b/>
          <w:bCs/>
          <w:color w:val="231F20"/>
          <w:sz w:val="28"/>
          <w:szCs w:val="28"/>
        </w:rPr>
        <w:t>При поражении бронхов</w:t>
      </w:r>
      <w:r>
        <w:rPr>
          <w:rStyle w:val="c3"/>
          <w:color w:val="231F20"/>
          <w:sz w:val="28"/>
          <w:szCs w:val="28"/>
        </w:rPr>
        <w:t> – вдох делать через рот, а выдох – через рот и нос. В любом случае после вдоха следует задержать дыхание на несколько секунд (мысленный счет 21—22—23), после чего производится медленный выдох. Дыхание должно быть не частым, средней глубины, чтобы не вызвать кашель.</w:t>
      </w:r>
    </w:p>
    <w:p w14:paraId="380723F0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Для облегчения симптомов простуды и гриппа традиционно используется </w:t>
      </w:r>
      <w:r>
        <w:rPr>
          <w:rStyle w:val="c5"/>
          <w:b/>
          <w:bCs/>
          <w:color w:val="231F20"/>
          <w:sz w:val="28"/>
          <w:szCs w:val="28"/>
        </w:rPr>
        <w:t>фитотерапия</w:t>
      </w:r>
      <w:r>
        <w:rPr>
          <w:rStyle w:val="c3"/>
          <w:color w:val="231F20"/>
          <w:sz w:val="28"/>
          <w:szCs w:val="28"/>
        </w:rPr>
        <w:t>. Лекарственные растения следует покупать в аптеках. Перед использованием прочтите аннотацию и обязательно соблюдайте инструкцию по применению.</w:t>
      </w:r>
    </w:p>
    <w:p w14:paraId="04FA834F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>Можно использовать следующие простые рецепты:</w:t>
      </w:r>
    </w:p>
    <w:p w14:paraId="198C2E5D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при болях в горле помогают полоскания настоями ромашки и шалфея;</w:t>
      </w:r>
    </w:p>
    <w:p w14:paraId="31DB7642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для ингаляций используют листья эвкалипта;</w:t>
      </w:r>
    </w:p>
    <w:p w14:paraId="4B549EF6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цветы липы применяют как потогонный чай;</w:t>
      </w:r>
    </w:p>
    <w:p w14:paraId="08632D2B" w14:textId="77777777" w:rsidR="00BE36C7" w:rsidRDefault="00BE36C7" w:rsidP="00BE36C7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   плоды шиповника, рябины, черной смородины содержат большое количество аскорбиновой кислоты и используются как витаминный чай.</w:t>
      </w:r>
    </w:p>
    <w:p w14:paraId="5FC89061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231F20"/>
          <w:sz w:val="28"/>
          <w:szCs w:val="28"/>
        </w:rPr>
        <w:t> </w:t>
      </w:r>
      <w:r>
        <w:rPr>
          <w:rStyle w:val="c5"/>
          <w:b/>
          <w:bCs/>
          <w:i/>
          <w:iCs/>
          <w:color w:val="231F20"/>
          <w:sz w:val="28"/>
          <w:szCs w:val="28"/>
          <w:u w:val="single"/>
        </w:rPr>
        <w:t>Осложнения простудных заболеваний, признаки</w:t>
      </w:r>
      <w:r>
        <w:rPr>
          <w:rStyle w:val="c5"/>
          <w:b/>
          <w:bCs/>
          <w:color w:val="231F20"/>
          <w:sz w:val="28"/>
          <w:szCs w:val="28"/>
        </w:rPr>
        <w:t>:</w:t>
      </w:r>
    </w:p>
    <w:p w14:paraId="2C57B733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— повышение температуры сохраняется более 3-х дней;</w:t>
      </w:r>
    </w:p>
    <w:p w14:paraId="3C1BF0D3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— болезнь длится больше недели;</w:t>
      </w:r>
    </w:p>
    <w:p w14:paraId="16F2AB91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— появляются новые симптомы (сыпь, одышка, затруднение дыхания, кашель, боль в груди, головокружение, слабость).</w:t>
      </w:r>
    </w:p>
    <w:p w14:paraId="76AC9624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>Осложнения ОРВИ и гриппа</w:t>
      </w:r>
      <w:r>
        <w:rPr>
          <w:rStyle w:val="c3"/>
          <w:color w:val="231F20"/>
          <w:sz w:val="28"/>
          <w:szCs w:val="28"/>
        </w:rPr>
        <w:t> – 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14:paraId="5608D352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14:paraId="2B9FCE87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Любое лекарство, принимаемое без строгих показаний к его применению, — это яд. Только врач может решить вопрос о том, будет ли во благо прием того или иного лекарства для конкретного больного, а бесконтрольное применение лекарств пагубно влияет на здоровье людей.</w:t>
      </w:r>
    </w:p>
    <w:p w14:paraId="2CC2CD70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>БЕРЕГИТЕ СЕБЯ И СВОИХ БЛИЗКИХ!!!</w:t>
      </w:r>
    </w:p>
    <w:p w14:paraId="48500499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31F20"/>
          <w:sz w:val="28"/>
          <w:szCs w:val="28"/>
        </w:rPr>
        <w:t>БУДЬТЕ ЗДОРОВЫ!!!</w:t>
      </w:r>
    </w:p>
    <w:p w14:paraId="40CD434A" w14:textId="77777777" w:rsidR="00BE36C7" w:rsidRDefault="00BE36C7" w:rsidP="00BE36C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 </w:t>
      </w:r>
    </w:p>
    <w:p w14:paraId="56D3E4D5" w14:textId="77777777" w:rsidR="000D7FB9" w:rsidRDefault="000D7FB9"/>
    <w:sectPr w:rsidR="000D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C7"/>
    <w:rsid w:val="000D7FB9"/>
    <w:rsid w:val="008C4B2F"/>
    <w:rsid w:val="00AA3F47"/>
    <w:rsid w:val="00BE36C7"/>
    <w:rsid w:val="00D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7B2B"/>
  <w15:chartTrackingRefBased/>
  <w15:docId w15:val="{97BD43F6-3924-41AC-8942-4ED3DCF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E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BE36C7"/>
  </w:style>
  <w:style w:type="character" w:customStyle="1" w:styleId="c6">
    <w:name w:val="c6"/>
    <w:basedOn w:val="a0"/>
    <w:rsid w:val="00BE36C7"/>
  </w:style>
  <w:style w:type="paragraph" w:customStyle="1" w:styleId="c9">
    <w:name w:val="c9"/>
    <w:basedOn w:val="a"/>
    <w:rsid w:val="00BE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BE36C7"/>
  </w:style>
  <w:style w:type="character" w:customStyle="1" w:styleId="c13">
    <w:name w:val="c13"/>
    <w:basedOn w:val="a0"/>
    <w:rsid w:val="00BE36C7"/>
  </w:style>
  <w:style w:type="character" w:customStyle="1" w:styleId="c5">
    <w:name w:val="c5"/>
    <w:basedOn w:val="a0"/>
    <w:rsid w:val="00BE36C7"/>
  </w:style>
  <w:style w:type="character" w:customStyle="1" w:styleId="c3">
    <w:name w:val="c3"/>
    <w:basedOn w:val="a0"/>
    <w:rsid w:val="00BE36C7"/>
  </w:style>
  <w:style w:type="paragraph" w:customStyle="1" w:styleId="c10">
    <w:name w:val="c10"/>
    <w:basedOn w:val="a"/>
    <w:rsid w:val="00BE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BE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BE36C7"/>
  </w:style>
  <w:style w:type="character" w:customStyle="1" w:styleId="c4">
    <w:name w:val="c4"/>
    <w:basedOn w:val="a0"/>
    <w:rsid w:val="00BE36C7"/>
  </w:style>
  <w:style w:type="paragraph" w:customStyle="1" w:styleId="c8">
    <w:name w:val="c8"/>
    <w:basedOn w:val="a"/>
    <w:rsid w:val="00BE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0">
    <w:name w:val="c20"/>
    <w:basedOn w:val="a0"/>
    <w:rsid w:val="00BE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1851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Загреева</dc:creator>
  <cp:keywords/>
  <dc:description/>
  <cp:lastModifiedBy>Наталья Загреева</cp:lastModifiedBy>
  <cp:revision>1</cp:revision>
  <dcterms:created xsi:type="dcterms:W3CDTF">2025-01-08T15:13:00Z</dcterms:created>
  <dcterms:modified xsi:type="dcterms:W3CDTF">2025-01-08T15:14:00Z</dcterms:modified>
</cp:coreProperties>
</file>