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B47" w:rsidRDefault="00A90B47" w:rsidP="00A90B47">
      <w:pPr>
        <w:ind w:firstLine="851"/>
        <w:jc w:val="center"/>
        <w:rPr>
          <w:b/>
          <w:color w:val="17365D" w:themeColor="text2" w:themeShade="BF"/>
          <w:sz w:val="36"/>
          <w:szCs w:val="36"/>
        </w:rPr>
      </w:pPr>
      <w:r>
        <w:rPr>
          <w:b/>
          <w:color w:val="17365D" w:themeColor="text2" w:themeShade="BF"/>
          <w:sz w:val="36"/>
          <w:szCs w:val="36"/>
        </w:rPr>
        <w:t>Консультация для родителей</w:t>
      </w:r>
    </w:p>
    <w:p w:rsidR="00A90B47" w:rsidRDefault="00A90B47" w:rsidP="00A90B47">
      <w:pPr>
        <w:ind w:firstLine="851"/>
        <w:jc w:val="right"/>
        <w:rPr>
          <w:color w:val="1F497D" w:themeColor="text2"/>
          <w:szCs w:val="28"/>
        </w:rPr>
      </w:pPr>
      <w:r>
        <w:rPr>
          <w:color w:val="1F497D" w:themeColor="text2"/>
          <w:szCs w:val="28"/>
        </w:rPr>
        <w:t>Подготовила: воспитатель Лазарева Н.В.</w:t>
      </w:r>
    </w:p>
    <w:p w:rsidR="00A90B47" w:rsidRPr="00A90B47" w:rsidRDefault="00A90B47" w:rsidP="00A90B47">
      <w:pPr>
        <w:jc w:val="center"/>
        <w:rPr>
          <w:b/>
          <w:color w:val="FF0000"/>
          <w:sz w:val="40"/>
          <w:szCs w:val="40"/>
        </w:rPr>
      </w:pPr>
      <w:r w:rsidRPr="00A90B47">
        <w:rPr>
          <w:b/>
          <w:color w:val="FF0000"/>
          <w:sz w:val="40"/>
          <w:szCs w:val="40"/>
        </w:rPr>
        <w:t>Роль устного народного творчества в развитии речи детей.</w:t>
      </w:r>
    </w:p>
    <w:p w:rsidR="00882773" w:rsidRDefault="00882773" w:rsidP="00882773">
      <w:pPr>
        <w:ind w:firstLine="709"/>
        <w:rPr>
          <w:sz w:val="24"/>
          <w:szCs w:val="24"/>
        </w:rPr>
      </w:pPr>
    </w:p>
    <w:p w:rsidR="00882773" w:rsidRDefault="00882773" w:rsidP="00882773">
      <w:pPr>
        <w:ind w:firstLine="709"/>
        <w:rPr>
          <w:sz w:val="24"/>
          <w:szCs w:val="24"/>
        </w:rPr>
      </w:pPr>
      <w:r>
        <w:rPr>
          <w:sz w:val="24"/>
          <w:szCs w:val="24"/>
        </w:rPr>
        <w:t>Роль – чудесный дар природы – не дается человеку от рождения. Должно  пройти время, чтобы малыш начал говорить. А взрослые должны приложить немало усилий, чтобы речь ребенка  развивалась правильно и своевременно. Доказано, что речь ребенка развивается под влиянием взрослого и в значительной мере зависит от достаточной речевой практики, нормально социального и речевого окружения, от воспитания и обучения, которое начинается с первых дней его жизни. К сожалению, родители в наше время из-за сложных социальных условий, в силу занятости часто забывают об этом и процесс развития речи своего ребенка пускают на самотек.</w:t>
      </w:r>
    </w:p>
    <w:p w:rsidR="00882773" w:rsidRDefault="00882773" w:rsidP="00882773">
      <w:pPr>
        <w:ind w:firstLine="709"/>
        <w:rPr>
          <w:sz w:val="24"/>
          <w:szCs w:val="24"/>
        </w:rPr>
      </w:pPr>
    </w:p>
    <w:p w:rsidR="00882773" w:rsidRDefault="00882773" w:rsidP="00882773">
      <w:pPr>
        <w:ind w:firstLine="709"/>
        <w:rPr>
          <w:sz w:val="24"/>
          <w:szCs w:val="24"/>
        </w:rPr>
      </w:pPr>
      <w:r>
        <w:rPr>
          <w:sz w:val="24"/>
          <w:szCs w:val="24"/>
        </w:rPr>
        <w:t xml:space="preserve">Произведения устного народного творчества имеет огромное познавательное и воспитательное  значение, способствует развитию образного мышления, обогащает речь детей. Устное народное творчество – это история народа, его духовное богатство. </w:t>
      </w:r>
      <w:proofErr w:type="gramStart"/>
      <w:r>
        <w:rPr>
          <w:sz w:val="24"/>
          <w:szCs w:val="24"/>
        </w:rPr>
        <w:t xml:space="preserve">Весёлые песенки, замысловатые загадки, пословицы, </w:t>
      </w:r>
      <w:proofErr w:type="spellStart"/>
      <w:r>
        <w:rPr>
          <w:sz w:val="24"/>
          <w:szCs w:val="24"/>
        </w:rPr>
        <w:t>заклички</w:t>
      </w:r>
      <w:proofErr w:type="spellEnd"/>
      <w:r>
        <w:rPr>
          <w:sz w:val="24"/>
          <w:szCs w:val="24"/>
        </w:rPr>
        <w:t>, приговорки, потешки, прибаутки, перев1ртыши, считалки, скороговорки, дразнилки, смешные сказочки сочинил великий и бессмертный поэт – русский народ.</w:t>
      </w:r>
      <w:proofErr w:type="gramEnd"/>
    </w:p>
    <w:p w:rsidR="00882773" w:rsidRDefault="00882773" w:rsidP="00882773">
      <w:pPr>
        <w:ind w:firstLine="709"/>
        <w:rPr>
          <w:sz w:val="24"/>
          <w:szCs w:val="24"/>
        </w:rPr>
      </w:pPr>
    </w:p>
    <w:p w:rsidR="00882773" w:rsidRDefault="00882773" w:rsidP="00882773">
      <w:pPr>
        <w:ind w:firstLine="709"/>
        <w:rPr>
          <w:sz w:val="24"/>
          <w:szCs w:val="24"/>
        </w:rPr>
      </w:pPr>
      <w:r>
        <w:rPr>
          <w:sz w:val="24"/>
          <w:szCs w:val="24"/>
        </w:rPr>
        <w:t>Дети  выделяют речь из всех других звуковых сигналов, оказывают ей предпочтение. Простая рифма, неоднократно повторяющиеся</w:t>
      </w:r>
      <w:r w:rsidR="00462B9A">
        <w:rPr>
          <w:sz w:val="24"/>
          <w:szCs w:val="24"/>
        </w:rPr>
        <w:t xml:space="preserve"> слова, восклицания и эмоциональное обращение невольно заставляет малыша прислушиваться, повторять слова. Повторяющиеся звукосочетания, слова, их напевность создают эффект музыкальности. С их помощью у ребенка развивается речевой слух, произношение звуков.</w:t>
      </w:r>
    </w:p>
    <w:p w:rsidR="00462B9A" w:rsidRDefault="00462B9A" w:rsidP="00882773">
      <w:pPr>
        <w:ind w:firstLine="709"/>
        <w:rPr>
          <w:sz w:val="24"/>
          <w:szCs w:val="24"/>
        </w:rPr>
      </w:pPr>
    </w:p>
    <w:p w:rsidR="00462B9A" w:rsidRDefault="00462B9A" w:rsidP="00882773">
      <w:pPr>
        <w:ind w:firstLine="709"/>
        <w:rPr>
          <w:sz w:val="24"/>
          <w:szCs w:val="24"/>
        </w:rPr>
      </w:pPr>
      <w:r>
        <w:rPr>
          <w:sz w:val="24"/>
          <w:szCs w:val="24"/>
        </w:rPr>
        <w:t>С помощью народных песенок, потешек у детей воспитывается положительное отношение к режимным моментам: умывание, причесывание, прием пищи, одевание, укладыванию спать.</w:t>
      </w:r>
    </w:p>
    <w:p w:rsidR="00462B9A" w:rsidRDefault="00462B9A" w:rsidP="00882773">
      <w:pPr>
        <w:ind w:firstLine="709"/>
        <w:rPr>
          <w:sz w:val="24"/>
          <w:szCs w:val="24"/>
        </w:rPr>
      </w:pPr>
    </w:p>
    <w:p w:rsidR="00462B9A" w:rsidRDefault="00462B9A" w:rsidP="00882773">
      <w:pPr>
        <w:ind w:firstLine="709"/>
        <w:rPr>
          <w:b/>
          <w:szCs w:val="28"/>
        </w:rPr>
      </w:pPr>
      <w:r w:rsidRPr="00462B9A">
        <w:rPr>
          <w:b/>
          <w:szCs w:val="28"/>
        </w:rPr>
        <w:t>Утром можно проговорить:</w:t>
      </w:r>
    </w:p>
    <w:p w:rsidR="00462B9A" w:rsidRDefault="00462B9A" w:rsidP="00882773">
      <w:pPr>
        <w:ind w:firstLine="709"/>
        <w:rPr>
          <w:sz w:val="24"/>
          <w:szCs w:val="24"/>
        </w:rPr>
      </w:pPr>
    </w:p>
    <w:p w:rsidR="00462B9A" w:rsidRDefault="00462B9A" w:rsidP="00882773">
      <w:pPr>
        <w:ind w:firstLine="709"/>
        <w:rPr>
          <w:sz w:val="24"/>
          <w:szCs w:val="24"/>
        </w:rPr>
      </w:pPr>
      <w:r>
        <w:rPr>
          <w:sz w:val="24"/>
          <w:szCs w:val="24"/>
        </w:rPr>
        <w:t xml:space="preserve">Ой, </w:t>
      </w:r>
      <w:proofErr w:type="spellStart"/>
      <w:r>
        <w:rPr>
          <w:sz w:val="24"/>
          <w:szCs w:val="24"/>
        </w:rPr>
        <w:t>люшеньки-люшки</w:t>
      </w:r>
      <w:proofErr w:type="spellEnd"/>
      <w:r>
        <w:rPr>
          <w:sz w:val="24"/>
          <w:szCs w:val="24"/>
        </w:rPr>
        <w:t>!</w:t>
      </w:r>
    </w:p>
    <w:p w:rsidR="00462B9A" w:rsidRDefault="00462B9A" w:rsidP="00882773">
      <w:pPr>
        <w:ind w:firstLine="709"/>
        <w:rPr>
          <w:sz w:val="24"/>
          <w:szCs w:val="24"/>
        </w:rPr>
      </w:pPr>
    </w:p>
    <w:p w:rsidR="00462B9A" w:rsidRDefault="00462B9A" w:rsidP="00882773">
      <w:pPr>
        <w:ind w:firstLine="709"/>
        <w:rPr>
          <w:sz w:val="24"/>
          <w:szCs w:val="24"/>
        </w:rPr>
      </w:pPr>
      <w:r>
        <w:rPr>
          <w:sz w:val="24"/>
          <w:szCs w:val="24"/>
        </w:rPr>
        <w:t>Нашему Иванушке!</w:t>
      </w:r>
    </w:p>
    <w:p w:rsidR="00462B9A" w:rsidRDefault="00462B9A" w:rsidP="00882773">
      <w:pPr>
        <w:ind w:firstLine="709"/>
        <w:rPr>
          <w:sz w:val="24"/>
          <w:szCs w:val="24"/>
        </w:rPr>
      </w:pPr>
    </w:p>
    <w:p w:rsidR="00462B9A" w:rsidRDefault="00462B9A" w:rsidP="00882773">
      <w:pPr>
        <w:ind w:firstLine="709"/>
        <w:rPr>
          <w:sz w:val="24"/>
          <w:szCs w:val="24"/>
        </w:rPr>
      </w:pPr>
      <w:r>
        <w:rPr>
          <w:sz w:val="24"/>
          <w:szCs w:val="24"/>
        </w:rPr>
        <w:t>Доброе утро! Доброе утро!</w:t>
      </w:r>
    </w:p>
    <w:p w:rsidR="00462B9A" w:rsidRDefault="00462B9A" w:rsidP="00882773">
      <w:pPr>
        <w:ind w:firstLine="709"/>
        <w:rPr>
          <w:sz w:val="24"/>
          <w:szCs w:val="24"/>
        </w:rPr>
      </w:pPr>
    </w:p>
    <w:p w:rsidR="00462B9A" w:rsidRDefault="00462B9A" w:rsidP="00882773">
      <w:pPr>
        <w:ind w:firstLine="709"/>
        <w:rPr>
          <w:sz w:val="24"/>
          <w:szCs w:val="24"/>
        </w:rPr>
      </w:pPr>
      <w:r>
        <w:rPr>
          <w:sz w:val="24"/>
          <w:szCs w:val="24"/>
        </w:rPr>
        <w:t>Утро с шутками, прибаутками!</w:t>
      </w:r>
    </w:p>
    <w:p w:rsidR="00462B9A" w:rsidRDefault="00462B9A" w:rsidP="00882773">
      <w:pPr>
        <w:ind w:firstLine="709"/>
        <w:rPr>
          <w:sz w:val="24"/>
          <w:szCs w:val="24"/>
        </w:rPr>
      </w:pPr>
    </w:p>
    <w:p w:rsidR="00462B9A" w:rsidRDefault="00462B9A" w:rsidP="00882773">
      <w:pPr>
        <w:ind w:firstLine="709"/>
        <w:rPr>
          <w:sz w:val="24"/>
          <w:szCs w:val="24"/>
        </w:rPr>
      </w:pPr>
    </w:p>
    <w:p w:rsidR="00462B9A" w:rsidRDefault="00462B9A" w:rsidP="00882773">
      <w:pPr>
        <w:ind w:firstLine="709"/>
        <w:rPr>
          <w:sz w:val="24"/>
          <w:szCs w:val="24"/>
        </w:rPr>
      </w:pPr>
      <w:r>
        <w:rPr>
          <w:sz w:val="24"/>
          <w:szCs w:val="24"/>
        </w:rPr>
        <w:t>От водички, от водицы всё улыбками искрится!</w:t>
      </w:r>
    </w:p>
    <w:p w:rsidR="00462B9A" w:rsidRDefault="00462B9A" w:rsidP="00882773">
      <w:pPr>
        <w:ind w:firstLine="709"/>
        <w:rPr>
          <w:sz w:val="24"/>
          <w:szCs w:val="24"/>
        </w:rPr>
      </w:pPr>
    </w:p>
    <w:p w:rsidR="00462B9A" w:rsidRDefault="00462B9A" w:rsidP="00882773">
      <w:pPr>
        <w:ind w:firstLine="709"/>
        <w:rPr>
          <w:sz w:val="24"/>
          <w:szCs w:val="24"/>
        </w:rPr>
      </w:pPr>
      <w:r>
        <w:rPr>
          <w:sz w:val="24"/>
          <w:szCs w:val="24"/>
        </w:rPr>
        <w:t>От водички, от водицы веселей цветы и птицы!</w:t>
      </w:r>
    </w:p>
    <w:p w:rsidR="00462B9A" w:rsidRDefault="00462B9A" w:rsidP="00882773">
      <w:pPr>
        <w:ind w:firstLine="709"/>
        <w:rPr>
          <w:sz w:val="24"/>
          <w:szCs w:val="24"/>
        </w:rPr>
      </w:pPr>
    </w:p>
    <w:p w:rsidR="00462B9A" w:rsidRDefault="00462B9A" w:rsidP="00882773">
      <w:pPr>
        <w:ind w:firstLine="709"/>
        <w:rPr>
          <w:sz w:val="24"/>
          <w:szCs w:val="24"/>
        </w:rPr>
      </w:pPr>
      <w:r>
        <w:rPr>
          <w:sz w:val="24"/>
          <w:szCs w:val="24"/>
        </w:rPr>
        <w:t>Таня умывается, Солнцу улыбается!</w:t>
      </w:r>
    </w:p>
    <w:p w:rsidR="00462B9A" w:rsidRDefault="00462B9A" w:rsidP="00882773">
      <w:pPr>
        <w:ind w:firstLine="709"/>
        <w:rPr>
          <w:sz w:val="24"/>
          <w:szCs w:val="24"/>
        </w:rPr>
      </w:pPr>
    </w:p>
    <w:p w:rsidR="00462B9A" w:rsidRDefault="00462B9A" w:rsidP="00882773">
      <w:pPr>
        <w:ind w:firstLine="709"/>
        <w:rPr>
          <w:b/>
          <w:szCs w:val="28"/>
        </w:rPr>
      </w:pPr>
      <w:r w:rsidRPr="00462B9A">
        <w:rPr>
          <w:b/>
          <w:szCs w:val="28"/>
        </w:rPr>
        <w:t>Во время приема пищи</w:t>
      </w:r>
      <w:r>
        <w:rPr>
          <w:b/>
          <w:szCs w:val="28"/>
        </w:rPr>
        <w:t>:</w:t>
      </w:r>
    </w:p>
    <w:p w:rsidR="00462B9A" w:rsidRDefault="00462B9A" w:rsidP="00882773">
      <w:pPr>
        <w:ind w:firstLine="709"/>
        <w:rPr>
          <w:sz w:val="24"/>
          <w:szCs w:val="24"/>
        </w:rPr>
      </w:pPr>
    </w:p>
    <w:p w:rsidR="00462B9A" w:rsidRDefault="00462B9A" w:rsidP="00882773">
      <w:pPr>
        <w:ind w:firstLine="709"/>
        <w:rPr>
          <w:sz w:val="24"/>
          <w:szCs w:val="24"/>
        </w:rPr>
      </w:pPr>
      <w:r>
        <w:rPr>
          <w:sz w:val="24"/>
          <w:szCs w:val="24"/>
        </w:rPr>
        <w:t>Умница, Катенька</w:t>
      </w:r>
    </w:p>
    <w:p w:rsidR="00462B9A" w:rsidRDefault="00462B9A" w:rsidP="00882773">
      <w:pPr>
        <w:ind w:firstLine="709"/>
        <w:rPr>
          <w:sz w:val="24"/>
          <w:szCs w:val="24"/>
        </w:rPr>
      </w:pPr>
    </w:p>
    <w:p w:rsidR="00462B9A" w:rsidRDefault="00462B9A" w:rsidP="00882773">
      <w:pPr>
        <w:ind w:firstLine="709"/>
        <w:rPr>
          <w:sz w:val="24"/>
          <w:szCs w:val="24"/>
        </w:rPr>
      </w:pPr>
      <w:r>
        <w:rPr>
          <w:sz w:val="24"/>
          <w:szCs w:val="24"/>
        </w:rPr>
        <w:t>Ешь кашу сладенько,</w:t>
      </w:r>
    </w:p>
    <w:p w:rsidR="00462B9A" w:rsidRDefault="00462B9A" w:rsidP="00882773">
      <w:pPr>
        <w:ind w:firstLine="709"/>
        <w:rPr>
          <w:sz w:val="24"/>
          <w:szCs w:val="24"/>
        </w:rPr>
      </w:pPr>
    </w:p>
    <w:p w:rsidR="00462B9A" w:rsidRDefault="00462B9A" w:rsidP="00882773">
      <w:pPr>
        <w:ind w:firstLine="709"/>
        <w:rPr>
          <w:sz w:val="24"/>
          <w:szCs w:val="24"/>
        </w:rPr>
      </w:pPr>
      <w:r>
        <w:rPr>
          <w:sz w:val="24"/>
          <w:szCs w:val="24"/>
        </w:rPr>
        <w:t>Вкусную, пушистую,</w:t>
      </w:r>
    </w:p>
    <w:p w:rsidR="00462B9A" w:rsidRDefault="00462B9A" w:rsidP="00882773">
      <w:pPr>
        <w:ind w:firstLine="709"/>
        <w:rPr>
          <w:sz w:val="24"/>
          <w:szCs w:val="24"/>
        </w:rPr>
      </w:pPr>
    </w:p>
    <w:p w:rsidR="00462B9A" w:rsidRDefault="00462B9A" w:rsidP="00882773">
      <w:pPr>
        <w:ind w:firstLine="709"/>
        <w:rPr>
          <w:sz w:val="24"/>
          <w:szCs w:val="24"/>
        </w:rPr>
      </w:pPr>
      <w:r>
        <w:rPr>
          <w:sz w:val="24"/>
          <w:szCs w:val="24"/>
        </w:rPr>
        <w:t>Сладкую, душистую.</w:t>
      </w:r>
    </w:p>
    <w:p w:rsidR="00462B9A" w:rsidRDefault="00462B9A" w:rsidP="00882773">
      <w:pPr>
        <w:ind w:firstLine="709"/>
        <w:rPr>
          <w:b/>
          <w:szCs w:val="28"/>
        </w:rPr>
      </w:pPr>
      <w:r w:rsidRPr="00462B9A">
        <w:rPr>
          <w:b/>
          <w:szCs w:val="28"/>
        </w:rPr>
        <w:t>Знакомство с явлениями природы:</w:t>
      </w:r>
    </w:p>
    <w:p w:rsidR="00462B9A" w:rsidRDefault="00462B9A" w:rsidP="00882773">
      <w:pPr>
        <w:ind w:firstLine="709"/>
        <w:rPr>
          <w:b/>
          <w:szCs w:val="28"/>
        </w:rPr>
      </w:pPr>
    </w:p>
    <w:p w:rsidR="00462B9A" w:rsidRDefault="00462B9A" w:rsidP="00882773">
      <w:pPr>
        <w:ind w:firstLine="709"/>
        <w:rPr>
          <w:sz w:val="24"/>
          <w:szCs w:val="24"/>
        </w:rPr>
      </w:pPr>
      <w:r>
        <w:rPr>
          <w:sz w:val="24"/>
          <w:szCs w:val="24"/>
        </w:rPr>
        <w:t>Уж ты зимушка-зима, ты с морозами пришла,</w:t>
      </w:r>
    </w:p>
    <w:p w:rsidR="00462B9A" w:rsidRDefault="00462B9A" w:rsidP="00882773">
      <w:pPr>
        <w:ind w:firstLine="709"/>
        <w:rPr>
          <w:sz w:val="24"/>
          <w:szCs w:val="24"/>
        </w:rPr>
      </w:pPr>
    </w:p>
    <w:p w:rsidR="00462B9A" w:rsidRDefault="00462B9A" w:rsidP="00882773">
      <w:pPr>
        <w:ind w:firstLine="709"/>
        <w:rPr>
          <w:sz w:val="24"/>
          <w:szCs w:val="24"/>
        </w:rPr>
      </w:pPr>
      <w:r>
        <w:rPr>
          <w:sz w:val="24"/>
          <w:szCs w:val="24"/>
        </w:rPr>
        <w:t>Ветер воет, вьюга вьёт,</w:t>
      </w:r>
    </w:p>
    <w:p w:rsidR="00462B9A" w:rsidRDefault="00462B9A" w:rsidP="00882773">
      <w:pPr>
        <w:ind w:firstLine="709"/>
        <w:rPr>
          <w:sz w:val="24"/>
          <w:szCs w:val="24"/>
        </w:rPr>
      </w:pPr>
    </w:p>
    <w:p w:rsidR="00462B9A" w:rsidRDefault="00462B9A" w:rsidP="00882773">
      <w:pPr>
        <w:ind w:firstLine="709"/>
        <w:rPr>
          <w:sz w:val="24"/>
          <w:szCs w:val="24"/>
        </w:rPr>
      </w:pPr>
      <w:r>
        <w:rPr>
          <w:sz w:val="24"/>
          <w:szCs w:val="24"/>
        </w:rPr>
        <w:t>Вдоль по улицы метёт.</w:t>
      </w:r>
    </w:p>
    <w:p w:rsidR="00462B9A" w:rsidRDefault="00462B9A" w:rsidP="00882773">
      <w:pPr>
        <w:ind w:firstLine="709"/>
        <w:rPr>
          <w:sz w:val="24"/>
          <w:szCs w:val="24"/>
        </w:rPr>
      </w:pPr>
    </w:p>
    <w:p w:rsidR="00462B9A" w:rsidRDefault="00462B9A" w:rsidP="00882773">
      <w:pPr>
        <w:ind w:firstLine="709"/>
        <w:rPr>
          <w:sz w:val="24"/>
          <w:szCs w:val="24"/>
        </w:rPr>
      </w:pPr>
      <w:r>
        <w:rPr>
          <w:sz w:val="24"/>
          <w:szCs w:val="24"/>
        </w:rPr>
        <w:t>Белым снегом замело</w:t>
      </w:r>
    </w:p>
    <w:p w:rsidR="00462B9A" w:rsidRDefault="00462B9A" w:rsidP="00882773">
      <w:pPr>
        <w:ind w:firstLine="709"/>
        <w:rPr>
          <w:sz w:val="24"/>
          <w:szCs w:val="24"/>
        </w:rPr>
      </w:pPr>
    </w:p>
    <w:p w:rsidR="00462B9A" w:rsidRDefault="00462B9A" w:rsidP="00882773">
      <w:pPr>
        <w:ind w:firstLine="709"/>
        <w:rPr>
          <w:sz w:val="24"/>
          <w:szCs w:val="24"/>
        </w:rPr>
      </w:pPr>
      <w:r>
        <w:rPr>
          <w:sz w:val="24"/>
          <w:szCs w:val="24"/>
        </w:rPr>
        <w:t>Все дороги на село,  все дороги, все пути,</w:t>
      </w:r>
    </w:p>
    <w:p w:rsidR="00462B9A" w:rsidRDefault="00462B9A" w:rsidP="00882773">
      <w:pPr>
        <w:ind w:firstLine="709"/>
        <w:rPr>
          <w:sz w:val="24"/>
          <w:szCs w:val="24"/>
        </w:rPr>
      </w:pPr>
    </w:p>
    <w:p w:rsidR="00462B9A" w:rsidRDefault="00462B9A" w:rsidP="00882773">
      <w:pPr>
        <w:ind w:firstLine="709"/>
        <w:rPr>
          <w:sz w:val="24"/>
          <w:szCs w:val="24"/>
        </w:rPr>
      </w:pPr>
      <w:r>
        <w:rPr>
          <w:sz w:val="24"/>
          <w:szCs w:val="24"/>
        </w:rPr>
        <w:t>Ни проехать, не пройти.</w:t>
      </w:r>
    </w:p>
    <w:p w:rsidR="00462B9A" w:rsidRDefault="00462B9A" w:rsidP="00882773">
      <w:pPr>
        <w:ind w:firstLine="709"/>
        <w:rPr>
          <w:sz w:val="24"/>
          <w:szCs w:val="24"/>
        </w:rPr>
      </w:pPr>
    </w:p>
    <w:p w:rsidR="00462B9A" w:rsidRDefault="00462B9A" w:rsidP="00882773">
      <w:pPr>
        <w:ind w:firstLine="709"/>
        <w:rPr>
          <w:sz w:val="24"/>
          <w:szCs w:val="24"/>
        </w:rPr>
      </w:pPr>
      <w:r>
        <w:rPr>
          <w:sz w:val="24"/>
          <w:szCs w:val="24"/>
        </w:rPr>
        <w:t>Одной из фольклорных форм развития связной речи ребенка являются поговорки и пословицы. И</w:t>
      </w:r>
      <w:r w:rsidR="00EC3ADD">
        <w:rPr>
          <w:sz w:val="24"/>
          <w:szCs w:val="24"/>
        </w:rPr>
        <w:t>спольз</w:t>
      </w:r>
      <w:r>
        <w:rPr>
          <w:sz w:val="24"/>
          <w:szCs w:val="24"/>
        </w:rPr>
        <w:t>уя их в своей речи, дети могут научит</w:t>
      </w:r>
      <w:r w:rsidR="00EC3ADD">
        <w:rPr>
          <w:sz w:val="24"/>
          <w:szCs w:val="24"/>
        </w:rPr>
        <w:t>ь</w:t>
      </w:r>
      <w:r>
        <w:rPr>
          <w:sz w:val="24"/>
          <w:szCs w:val="24"/>
        </w:rPr>
        <w:t>ся лаконично, ярко и ясно выражать свои чувства и мысли, развивать умение творчески употреблять слово</w:t>
      </w:r>
      <w:r w:rsidR="00EC3ADD">
        <w:rPr>
          <w:sz w:val="24"/>
          <w:szCs w:val="24"/>
        </w:rPr>
        <w:t>, образно описывать предметы, давая им яркие и сочные описания. Можно предложить детям проговорить и объяснить наиболее распространенные поговорки и народные выражения. Если дети не могут понять смысл некоторых из них, объясните им сами. После повторения дети обычно хорошо справляются с этим заданием.</w:t>
      </w:r>
    </w:p>
    <w:p w:rsidR="00EC3ADD" w:rsidRDefault="00EC3ADD" w:rsidP="00882773">
      <w:pPr>
        <w:ind w:firstLine="709"/>
        <w:rPr>
          <w:sz w:val="24"/>
          <w:szCs w:val="24"/>
        </w:rPr>
      </w:pPr>
    </w:p>
    <w:p w:rsidR="00EC3ADD" w:rsidRDefault="00EC3ADD" w:rsidP="00882773">
      <w:pPr>
        <w:ind w:firstLine="709"/>
        <w:rPr>
          <w:sz w:val="24"/>
          <w:szCs w:val="24"/>
        </w:rPr>
      </w:pPr>
      <w:r>
        <w:rPr>
          <w:sz w:val="24"/>
          <w:szCs w:val="24"/>
        </w:rPr>
        <w:t>Утереть нос. (Сделать что-то лучше всех.)</w:t>
      </w:r>
    </w:p>
    <w:p w:rsidR="00EC3ADD" w:rsidRDefault="00EC3ADD" w:rsidP="00882773">
      <w:pPr>
        <w:ind w:firstLine="709"/>
        <w:rPr>
          <w:sz w:val="24"/>
          <w:szCs w:val="24"/>
        </w:rPr>
      </w:pPr>
    </w:p>
    <w:p w:rsidR="00EC3ADD" w:rsidRDefault="00EC3ADD" w:rsidP="00882773">
      <w:pPr>
        <w:ind w:firstLine="709"/>
        <w:rPr>
          <w:sz w:val="24"/>
          <w:szCs w:val="24"/>
        </w:rPr>
      </w:pPr>
      <w:proofErr w:type="gramStart"/>
      <w:r>
        <w:rPr>
          <w:sz w:val="24"/>
          <w:szCs w:val="24"/>
        </w:rPr>
        <w:t>Сидеть</w:t>
      </w:r>
      <w:proofErr w:type="gramEnd"/>
      <w:r>
        <w:rPr>
          <w:sz w:val="24"/>
          <w:szCs w:val="24"/>
        </w:rPr>
        <w:t xml:space="preserve"> сложа руки. (Лениться.)</w:t>
      </w:r>
    </w:p>
    <w:p w:rsidR="00EC3ADD" w:rsidRDefault="00EC3ADD" w:rsidP="00882773">
      <w:pPr>
        <w:ind w:firstLine="709"/>
        <w:rPr>
          <w:sz w:val="24"/>
          <w:szCs w:val="24"/>
        </w:rPr>
      </w:pPr>
    </w:p>
    <w:p w:rsidR="00EC3ADD" w:rsidRDefault="00EC3ADD" w:rsidP="00882773">
      <w:pPr>
        <w:ind w:firstLine="709"/>
        <w:rPr>
          <w:sz w:val="24"/>
          <w:szCs w:val="24"/>
        </w:rPr>
      </w:pPr>
      <w:r>
        <w:rPr>
          <w:sz w:val="24"/>
          <w:szCs w:val="24"/>
        </w:rPr>
        <w:t>Значительное воздействие на разностороннее развитие речи у детей может оказать отгадывание и придумывание загадок. Загадка учит анализировать, выделять существенные признаки, сопоставлять их, делать вывод, проверять себя. Анализ загадки предполагает не только лучше понимать и быстро отгадывать, но и приучает внимательно относиться к слову, вызывает интерес к образным характеристикам, помогает запомнить и употребить их в речи, создавая яркий точный образ. Загадки развивают детскую память. Причем делают это ненавязчиво и весело. Рано или поздно малышу захочется придумать свою собственную загадку. А это в свою очередь очень полезное упражнение для развития творческого мышления, фантазии, воображения.</w:t>
      </w:r>
    </w:p>
    <w:p w:rsidR="00462B9A" w:rsidRPr="00462B9A" w:rsidRDefault="00462B9A" w:rsidP="00882773">
      <w:pPr>
        <w:ind w:firstLine="709"/>
        <w:rPr>
          <w:sz w:val="24"/>
          <w:szCs w:val="24"/>
        </w:rPr>
      </w:pPr>
    </w:p>
    <w:p w:rsidR="00462B9A" w:rsidRPr="00EC3ADD" w:rsidRDefault="00EC3ADD" w:rsidP="00EC3ADD">
      <w:pPr>
        <w:ind w:firstLine="709"/>
        <w:jc w:val="center"/>
        <w:rPr>
          <w:b/>
          <w:szCs w:val="28"/>
        </w:rPr>
      </w:pPr>
      <w:r w:rsidRPr="00EC3ADD">
        <w:rPr>
          <w:b/>
          <w:szCs w:val="28"/>
        </w:rPr>
        <w:t>Как составить загадку.</w:t>
      </w:r>
    </w:p>
    <w:p w:rsidR="00462B9A" w:rsidRPr="00462B9A" w:rsidRDefault="00462B9A" w:rsidP="00882773">
      <w:pPr>
        <w:ind w:firstLine="709"/>
        <w:rPr>
          <w:b/>
          <w:szCs w:val="28"/>
        </w:rPr>
      </w:pPr>
    </w:p>
    <w:p w:rsidR="00462B9A" w:rsidRDefault="00EC3ADD" w:rsidP="00882773">
      <w:pPr>
        <w:ind w:firstLine="709"/>
        <w:rPr>
          <w:sz w:val="24"/>
          <w:szCs w:val="24"/>
        </w:rPr>
      </w:pPr>
      <w:r>
        <w:rPr>
          <w:sz w:val="24"/>
          <w:szCs w:val="24"/>
        </w:rPr>
        <w:t>В первую очередь необходимо выбрать предмет или понятие, о котором пойдет речь в загадке. Это может быть животное, предмет быта или природное явление.</w:t>
      </w:r>
    </w:p>
    <w:p w:rsidR="00EC3ADD" w:rsidRDefault="00EC3ADD" w:rsidP="00882773">
      <w:pPr>
        <w:ind w:firstLine="709"/>
        <w:rPr>
          <w:sz w:val="24"/>
          <w:szCs w:val="24"/>
        </w:rPr>
      </w:pPr>
    </w:p>
    <w:p w:rsidR="00EC3ADD" w:rsidRPr="00462B9A" w:rsidRDefault="00EC3ADD" w:rsidP="00882773">
      <w:pPr>
        <w:ind w:firstLine="709"/>
        <w:rPr>
          <w:sz w:val="24"/>
          <w:szCs w:val="24"/>
        </w:rPr>
      </w:pPr>
      <w:r>
        <w:rPr>
          <w:sz w:val="24"/>
          <w:szCs w:val="24"/>
        </w:rPr>
        <w:t>Далее придумайте вместе с ребенком, чем отличается загадочный предмет, животное или явление от других. Помогут специальные вопросы. Какой он? На что похож? Когда это происходит? Каковы отличительные признаки этого животного? Для чего это нужно или где используется? и т.д.</w:t>
      </w:r>
    </w:p>
    <w:p w:rsidR="00882773" w:rsidRDefault="00882773" w:rsidP="00882773">
      <w:pPr>
        <w:ind w:firstLine="709"/>
        <w:rPr>
          <w:sz w:val="24"/>
          <w:szCs w:val="24"/>
        </w:rPr>
      </w:pPr>
    </w:p>
    <w:p w:rsidR="00EC3ADD" w:rsidRDefault="00EC3ADD" w:rsidP="00882773">
      <w:pPr>
        <w:ind w:firstLine="709"/>
        <w:rPr>
          <w:sz w:val="24"/>
          <w:szCs w:val="24"/>
        </w:rPr>
      </w:pPr>
      <w:r>
        <w:rPr>
          <w:sz w:val="24"/>
          <w:szCs w:val="24"/>
        </w:rPr>
        <w:t>Названные ключевые черты и признаки загаданного предмета, явления должны быть заложены в загадке, но само понятие или предмет в загадке не упоминайте. Лучше всего запоминаются рифмованные загадки. Придумывая стишок, учитывайте</w:t>
      </w:r>
      <w:r w:rsidR="00A31E5C">
        <w:rPr>
          <w:sz w:val="24"/>
          <w:szCs w:val="24"/>
        </w:rPr>
        <w:t xml:space="preserve"> возраст ребенка.</w:t>
      </w:r>
    </w:p>
    <w:p w:rsidR="00A31E5C" w:rsidRDefault="00A31E5C" w:rsidP="00882773">
      <w:pPr>
        <w:ind w:firstLine="709"/>
        <w:rPr>
          <w:sz w:val="24"/>
          <w:szCs w:val="24"/>
        </w:rPr>
      </w:pPr>
    </w:p>
    <w:p w:rsidR="00A31E5C" w:rsidRDefault="00A31E5C" w:rsidP="00882773">
      <w:pPr>
        <w:ind w:firstLine="709"/>
        <w:rPr>
          <w:sz w:val="24"/>
          <w:szCs w:val="24"/>
        </w:rPr>
      </w:pPr>
      <w:r>
        <w:rPr>
          <w:sz w:val="24"/>
          <w:szCs w:val="24"/>
        </w:rPr>
        <w:t>Особой популярностью у детей пользуются загадки, основанные на отрицании. Например, «Не собака, а в дом не пускает». Если не получается придумать рифмованные загадки, попробуйте вариант с отрицанием, он намного проще для детей любого возраста.</w:t>
      </w:r>
    </w:p>
    <w:p w:rsidR="00A31E5C" w:rsidRDefault="00A31E5C" w:rsidP="00882773">
      <w:pPr>
        <w:ind w:firstLine="709"/>
        <w:rPr>
          <w:sz w:val="24"/>
          <w:szCs w:val="24"/>
        </w:rPr>
      </w:pPr>
    </w:p>
    <w:p w:rsidR="00A31E5C" w:rsidRDefault="00A31E5C" w:rsidP="00882773">
      <w:pPr>
        <w:ind w:firstLine="709"/>
        <w:rPr>
          <w:sz w:val="24"/>
          <w:szCs w:val="24"/>
        </w:rPr>
      </w:pPr>
      <w:r>
        <w:rPr>
          <w:sz w:val="24"/>
          <w:szCs w:val="24"/>
        </w:rPr>
        <w:lastRenderedPageBreak/>
        <w:t>На первых порах самостоятельно придуманные загадки могут быть очень простыми, состоять всего из одного предложения. Однако польза такого творчества огромна, ведь загадки учат думать, анализировать и даже развивают чувство юмора.</w:t>
      </w:r>
    </w:p>
    <w:p w:rsidR="00A31E5C" w:rsidRDefault="00A31E5C" w:rsidP="00882773">
      <w:pPr>
        <w:ind w:firstLine="709"/>
        <w:rPr>
          <w:sz w:val="24"/>
          <w:szCs w:val="24"/>
        </w:rPr>
      </w:pPr>
    </w:p>
    <w:p w:rsidR="00A31E5C" w:rsidRDefault="00A31E5C" w:rsidP="00882773">
      <w:pPr>
        <w:ind w:firstLine="709"/>
        <w:rPr>
          <w:sz w:val="24"/>
          <w:szCs w:val="24"/>
        </w:rPr>
      </w:pPr>
      <w:r>
        <w:rPr>
          <w:sz w:val="24"/>
          <w:szCs w:val="24"/>
        </w:rPr>
        <w:t xml:space="preserve">После того, как ребенок привыкнет </w:t>
      </w:r>
      <w:proofErr w:type="gramStart"/>
      <w:r>
        <w:rPr>
          <w:sz w:val="24"/>
          <w:szCs w:val="24"/>
        </w:rPr>
        <w:t>к</w:t>
      </w:r>
      <w:proofErr w:type="gramEnd"/>
      <w:r>
        <w:rPr>
          <w:sz w:val="24"/>
          <w:szCs w:val="24"/>
        </w:rPr>
        <w:t xml:space="preserve"> загадками и научится их разгадывать, расскажите ему о загадках на смекалку, научите придумывать и такие головоломки.</w:t>
      </w:r>
    </w:p>
    <w:p w:rsidR="00A31E5C" w:rsidRDefault="00A31E5C" w:rsidP="00882773">
      <w:pPr>
        <w:ind w:firstLine="709"/>
        <w:rPr>
          <w:sz w:val="24"/>
          <w:szCs w:val="24"/>
        </w:rPr>
      </w:pPr>
    </w:p>
    <w:p w:rsidR="00A31E5C" w:rsidRDefault="00A31E5C" w:rsidP="00882773">
      <w:pPr>
        <w:ind w:firstLine="709"/>
        <w:rPr>
          <w:sz w:val="24"/>
          <w:szCs w:val="24"/>
        </w:rPr>
      </w:pPr>
      <w:r w:rsidRPr="00A31E5C">
        <w:rPr>
          <w:b/>
          <w:szCs w:val="28"/>
        </w:rPr>
        <w:t>Пример:</w:t>
      </w:r>
      <w:r>
        <w:rPr>
          <w:sz w:val="24"/>
          <w:szCs w:val="24"/>
        </w:rPr>
        <w:t xml:space="preserve"> </w:t>
      </w:r>
      <w:proofErr w:type="gramStart"/>
      <w:r>
        <w:rPr>
          <w:sz w:val="24"/>
          <w:szCs w:val="24"/>
        </w:rPr>
        <w:t>За чем</w:t>
      </w:r>
      <w:proofErr w:type="gramEnd"/>
      <w:r>
        <w:rPr>
          <w:sz w:val="24"/>
          <w:szCs w:val="24"/>
        </w:rPr>
        <w:t xml:space="preserve"> во рту язык? (За зубами.)</w:t>
      </w:r>
    </w:p>
    <w:p w:rsidR="00A31E5C" w:rsidRDefault="00A31E5C" w:rsidP="00882773">
      <w:pPr>
        <w:ind w:firstLine="709"/>
        <w:rPr>
          <w:sz w:val="24"/>
          <w:szCs w:val="24"/>
        </w:rPr>
      </w:pPr>
    </w:p>
    <w:p w:rsidR="00A31E5C" w:rsidRDefault="00A31E5C" w:rsidP="00882773">
      <w:pPr>
        <w:ind w:firstLine="709"/>
        <w:rPr>
          <w:sz w:val="24"/>
          <w:szCs w:val="24"/>
        </w:rPr>
      </w:pPr>
      <w:proofErr w:type="gramStart"/>
      <w:r>
        <w:rPr>
          <w:sz w:val="24"/>
          <w:szCs w:val="24"/>
        </w:rPr>
        <w:t>За чем</w:t>
      </w:r>
      <w:proofErr w:type="gramEnd"/>
      <w:r>
        <w:rPr>
          <w:sz w:val="24"/>
          <w:szCs w:val="24"/>
        </w:rPr>
        <w:t xml:space="preserve"> вода в бутылке? (За стеклом.)</w:t>
      </w:r>
    </w:p>
    <w:p w:rsidR="00A31E5C" w:rsidRDefault="00A31E5C" w:rsidP="00882773">
      <w:pPr>
        <w:ind w:firstLine="709"/>
        <w:rPr>
          <w:sz w:val="24"/>
          <w:szCs w:val="24"/>
        </w:rPr>
      </w:pPr>
    </w:p>
    <w:p w:rsidR="00A31E5C" w:rsidRDefault="00A31E5C" w:rsidP="00882773">
      <w:pPr>
        <w:ind w:firstLine="709"/>
        <w:rPr>
          <w:sz w:val="24"/>
          <w:szCs w:val="24"/>
        </w:rPr>
      </w:pPr>
      <w:r>
        <w:rPr>
          <w:sz w:val="24"/>
          <w:szCs w:val="24"/>
        </w:rPr>
        <w:t xml:space="preserve">В конце ХХ века в нашу жизнь начали вливаться огромная лавина заимствованные терминов из иностранных языков, что угрожает языку, а значит и культуре. Поэтому проблема развития речи детей дошкольного возраста средствами малых форм фольклора на </w:t>
      </w:r>
      <w:proofErr w:type="spellStart"/>
      <w:r>
        <w:rPr>
          <w:sz w:val="24"/>
          <w:szCs w:val="24"/>
        </w:rPr>
        <w:t>сегоднешний</w:t>
      </w:r>
      <w:proofErr w:type="spellEnd"/>
      <w:r>
        <w:rPr>
          <w:sz w:val="24"/>
          <w:szCs w:val="24"/>
        </w:rPr>
        <w:t xml:space="preserve"> день имеет особую значимость.</w:t>
      </w:r>
    </w:p>
    <w:p w:rsidR="00A31E5C" w:rsidRDefault="00A31E5C" w:rsidP="00882773">
      <w:pPr>
        <w:ind w:firstLine="709"/>
        <w:rPr>
          <w:sz w:val="24"/>
          <w:szCs w:val="24"/>
        </w:rPr>
      </w:pPr>
    </w:p>
    <w:p w:rsidR="00A31E5C" w:rsidRDefault="00A31E5C" w:rsidP="00882773">
      <w:pPr>
        <w:ind w:firstLine="709"/>
        <w:rPr>
          <w:sz w:val="24"/>
          <w:szCs w:val="24"/>
        </w:rPr>
      </w:pPr>
      <w:r>
        <w:rPr>
          <w:sz w:val="24"/>
          <w:szCs w:val="24"/>
        </w:rPr>
        <w:t>Литература:</w:t>
      </w:r>
    </w:p>
    <w:p w:rsidR="00A31E5C" w:rsidRDefault="00A31E5C" w:rsidP="00882773">
      <w:pPr>
        <w:ind w:firstLine="709"/>
        <w:rPr>
          <w:sz w:val="24"/>
          <w:szCs w:val="24"/>
        </w:rPr>
      </w:pPr>
    </w:p>
    <w:p w:rsidR="00A31E5C" w:rsidRDefault="00A31E5C" w:rsidP="00A31E5C">
      <w:pPr>
        <w:pStyle w:val="a3"/>
        <w:numPr>
          <w:ilvl w:val="0"/>
          <w:numId w:val="1"/>
        </w:numPr>
        <w:rPr>
          <w:sz w:val="24"/>
          <w:szCs w:val="24"/>
        </w:rPr>
      </w:pPr>
      <w:r>
        <w:rPr>
          <w:sz w:val="24"/>
          <w:szCs w:val="24"/>
        </w:rPr>
        <w:t xml:space="preserve">Илларионова Ю.Г. Учите детей </w:t>
      </w:r>
      <w:proofErr w:type="spellStart"/>
      <w:r>
        <w:rPr>
          <w:sz w:val="24"/>
          <w:szCs w:val="24"/>
        </w:rPr>
        <w:t>отгадывають</w:t>
      </w:r>
      <w:proofErr w:type="spellEnd"/>
      <w:r>
        <w:rPr>
          <w:sz w:val="24"/>
          <w:szCs w:val="24"/>
        </w:rPr>
        <w:t xml:space="preserve"> загадки- М.: Просвещение, Издание 2-е, </w:t>
      </w:r>
      <w:proofErr w:type="spellStart"/>
      <w:r>
        <w:rPr>
          <w:sz w:val="24"/>
          <w:szCs w:val="24"/>
        </w:rPr>
        <w:t>перераб</w:t>
      </w:r>
      <w:proofErr w:type="spellEnd"/>
      <w:r>
        <w:rPr>
          <w:sz w:val="24"/>
          <w:szCs w:val="24"/>
        </w:rPr>
        <w:t>., 1985</w:t>
      </w:r>
    </w:p>
    <w:p w:rsidR="00A31E5C" w:rsidRDefault="00A31E5C" w:rsidP="00A31E5C">
      <w:pPr>
        <w:pStyle w:val="a3"/>
        <w:numPr>
          <w:ilvl w:val="0"/>
          <w:numId w:val="1"/>
        </w:numPr>
        <w:rPr>
          <w:sz w:val="24"/>
          <w:szCs w:val="24"/>
        </w:rPr>
      </w:pPr>
      <w:r>
        <w:rPr>
          <w:sz w:val="24"/>
          <w:szCs w:val="24"/>
        </w:rPr>
        <w:t>Сост. И.С. Лисицына, Г.В. Щербак. Эффективные методики развития речи у детей – Клуб Семейного Досуга (Белгород), Клуб Семейного Досуга (Харьков), 2010г.</w:t>
      </w:r>
    </w:p>
    <w:p w:rsidR="00A31E5C" w:rsidRPr="00A31E5C" w:rsidRDefault="00A31E5C" w:rsidP="00A31E5C">
      <w:pPr>
        <w:pStyle w:val="a3"/>
        <w:numPr>
          <w:ilvl w:val="0"/>
          <w:numId w:val="1"/>
        </w:numPr>
        <w:rPr>
          <w:sz w:val="24"/>
          <w:szCs w:val="24"/>
        </w:rPr>
      </w:pPr>
      <w:proofErr w:type="gramStart"/>
      <w:r>
        <w:rPr>
          <w:sz w:val="24"/>
          <w:szCs w:val="24"/>
        </w:rPr>
        <w:t>Любина</w:t>
      </w:r>
      <w:proofErr w:type="gramEnd"/>
      <w:r>
        <w:rPr>
          <w:sz w:val="24"/>
          <w:szCs w:val="24"/>
        </w:rPr>
        <w:t xml:space="preserve"> Г.А. Развитие речи дошкольников в общении: Пособие для педагогов </w:t>
      </w:r>
      <w:proofErr w:type="spellStart"/>
      <w:r>
        <w:rPr>
          <w:sz w:val="24"/>
          <w:szCs w:val="24"/>
        </w:rPr>
        <w:t>дошк</w:t>
      </w:r>
      <w:proofErr w:type="spellEnd"/>
      <w:r>
        <w:rPr>
          <w:sz w:val="24"/>
          <w:szCs w:val="24"/>
        </w:rPr>
        <w:t xml:space="preserve">. Учреждений. – Народная </w:t>
      </w:r>
      <w:proofErr w:type="spellStart"/>
      <w:r>
        <w:rPr>
          <w:sz w:val="24"/>
          <w:szCs w:val="24"/>
        </w:rPr>
        <w:t>асвета</w:t>
      </w:r>
      <w:proofErr w:type="spellEnd"/>
      <w:r>
        <w:rPr>
          <w:sz w:val="24"/>
          <w:szCs w:val="24"/>
        </w:rPr>
        <w:t>., 1999</w:t>
      </w:r>
    </w:p>
    <w:sectPr w:rsidR="00A31E5C" w:rsidRPr="00A31E5C" w:rsidSect="00882773">
      <w:pgSz w:w="11906" w:h="16838"/>
      <w:pgMar w:top="720" w:right="720" w:bottom="720" w:left="720"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556B9F"/>
    <w:multiLevelType w:val="hybridMultilevel"/>
    <w:tmpl w:val="112C1F88"/>
    <w:lvl w:ilvl="0" w:tplc="BF64DA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40"/>
  <w:displayHorizontalDrawingGridEvery w:val="2"/>
  <w:characterSpacingControl w:val="doNotCompress"/>
  <w:compat/>
  <w:rsids>
    <w:rsidRoot w:val="008F592C"/>
    <w:rsid w:val="00184B8D"/>
    <w:rsid w:val="00462B9A"/>
    <w:rsid w:val="00846E66"/>
    <w:rsid w:val="00882773"/>
    <w:rsid w:val="008F592C"/>
    <w:rsid w:val="00A31E5C"/>
    <w:rsid w:val="00A90B47"/>
    <w:rsid w:val="00EC3ADD"/>
    <w:rsid w:val="00FF31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92C"/>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1E5C"/>
    <w:pPr>
      <w:ind w:left="720"/>
      <w:contextualSpacing/>
    </w:pPr>
  </w:style>
</w:styles>
</file>

<file path=word/webSettings.xml><?xml version="1.0" encoding="utf-8"?>
<w:webSettings xmlns:r="http://schemas.openxmlformats.org/officeDocument/2006/relationships" xmlns:w="http://schemas.openxmlformats.org/wordprocessingml/2006/main">
  <w:divs>
    <w:div w:id="104329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FBC217-0E02-4FAA-A701-8DA2FB4C6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849</Words>
  <Characters>4844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АРС</Company>
  <LinksUpToDate>false</LinksUpToDate>
  <CharactersWithSpaces>5682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L.Veriga</dc:creator>
  <cp:lastModifiedBy>ирина шевченко</cp:lastModifiedBy>
  <cp:revision>3</cp:revision>
  <dcterms:created xsi:type="dcterms:W3CDTF">2017-09-25T08:54:00Z</dcterms:created>
  <dcterms:modified xsi:type="dcterms:W3CDTF">2017-10-01T19:41:00Z</dcterms:modified>
</cp:coreProperties>
</file>