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33" w:rsidRPr="008D4369" w:rsidRDefault="00B21133" w:rsidP="008D4369">
      <w:pPr>
        <w:ind w:left="-1134" w:right="-568"/>
        <w:jc w:val="center"/>
        <w:rPr>
          <w:rFonts w:ascii="Times New Roman" w:hAnsi="Times New Roman" w:cs="Times New Roman"/>
          <w:b/>
          <w:sz w:val="28"/>
          <w:szCs w:val="28"/>
          <w:u w:val="single"/>
        </w:rPr>
      </w:pPr>
      <w:r w:rsidRPr="008D4369">
        <w:rPr>
          <w:rFonts w:ascii="Times New Roman" w:hAnsi="Times New Roman" w:cs="Times New Roman"/>
          <w:b/>
          <w:sz w:val="28"/>
          <w:szCs w:val="28"/>
          <w:u w:val="single"/>
        </w:rPr>
        <w:t>Дидактические игры по безопасности в детском саду.</w:t>
      </w:r>
    </w:p>
    <w:p w:rsidR="008D4369" w:rsidRDefault="00B21133" w:rsidP="008D4369">
      <w:pPr>
        <w:ind w:left="-1134" w:right="-568" w:firstLine="283"/>
        <w:rPr>
          <w:rFonts w:ascii="Times New Roman" w:hAnsi="Times New Roman" w:cs="Times New Roman"/>
          <w:i/>
          <w:sz w:val="28"/>
          <w:szCs w:val="28"/>
        </w:rPr>
      </w:pPr>
      <w:r w:rsidRPr="008D4369">
        <w:rPr>
          <w:rFonts w:ascii="Times New Roman" w:hAnsi="Times New Roman" w:cs="Times New Roman"/>
          <w:i/>
          <w:sz w:val="28"/>
          <w:szCs w:val="28"/>
        </w:rPr>
        <w:t xml:space="preserve">Дошкольный возраст – это важнейший период, когда формируется человеческая личность. 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Всё это следует разъяснять детям подробно, а затем следить за их выполнением.  Ведь безопасность и здоровый образ жизни – это стиль жизни и адекватное поведение в различных ситуациях.  Главная цель воспитателей является стимулирование развития у детей самостоятельности и ответственности, </w:t>
      </w:r>
      <w:proofErr w:type="gramStart"/>
      <w:r w:rsidRPr="008D4369">
        <w:rPr>
          <w:rFonts w:ascii="Times New Roman" w:hAnsi="Times New Roman" w:cs="Times New Roman"/>
          <w:i/>
          <w:sz w:val="28"/>
          <w:szCs w:val="28"/>
        </w:rPr>
        <w:t>воспитания  в</w:t>
      </w:r>
      <w:proofErr w:type="gramEnd"/>
      <w:r w:rsidRPr="008D4369">
        <w:rPr>
          <w:rFonts w:ascii="Times New Roman" w:hAnsi="Times New Roman" w:cs="Times New Roman"/>
          <w:i/>
          <w:sz w:val="28"/>
          <w:szCs w:val="28"/>
        </w:rPr>
        <w:t xml:space="preserve"> детях потребности к здоровому образу жизни.  </w:t>
      </w:r>
      <w:proofErr w:type="gramStart"/>
      <w:r w:rsidRPr="008D4369">
        <w:rPr>
          <w:rFonts w:ascii="Times New Roman" w:hAnsi="Times New Roman" w:cs="Times New Roman"/>
          <w:i/>
          <w:sz w:val="28"/>
          <w:szCs w:val="28"/>
        </w:rPr>
        <w:t>Учить  детей</w:t>
      </w:r>
      <w:proofErr w:type="gramEnd"/>
      <w:r w:rsidRPr="008D4369">
        <w:rPr>
          <w:rFonts w:ascii="Times New Roman" w:hAnsi="Times New Roman" w:cs="Times New Roman"/>
          <w:i/>
          <w:sz w:val="28"/>
          <w:szCs w:val="28"/>
        </w:rPr>
        <w:t xml:space="preserve"> правилам поведения на дороге, на воде, в природе, и в различных жизненных ситуациях.</w:t>
      </w:r>
    </w:p>
    <w:p w:rsidR="00B21133" w:rsidRPr="008D4369" w:rsidRDefault="00EB6092" w:rsidP="008D4369">
      <w:pPr>
        <w:ind w:left="-1134" w:right="-568" w:firstLine="283"/>
        <w:rPr>
          <w:rFonts w:ascii="Times New Roman" w:hAnsi="Times New Roman" w:cs="Times New Roman"/>
          <w:i/>
          <w:sz w:val="28"/>
          <w:szCs w:val="28"/>
        </w:rPr>
      </w:pPr>
      <w:proofErr w:type="gramStart"/>
      <w:r>
        <w:rPr>
          <w:rFonts w:ascii="Times New Roman" w:hAnsi="Times New Roman" w:cs="Times New Roman"/>
          <w:i/>
          <w:sz w:val="28"/>
          <w:szCs w:val="28"/>
        </w:rPr>
        <w:t xml:space="preserve">Игры </w:t>
      </w:r>
      <w:r w:rsidR="00B21133" w:rsidRPr="008D4369">
        <w:rPr>
          <w:rFonts w:ascii="Times New Roman" w:hAnsi="Times New Roman" w:cs="Times New Roman"/>
          <w:i/>
          <w:sz w:val="28"/>
          <w:szCs w:val="28"/>
        </w:rPr>
        <w:t xml:space="preserve"> позволяют</w:t>
      </w:r>
      <w:proofErr w:type="gramEnd"/>
      <w:r w:rsidR="00B21133" w:rsidRPr="008D4369">
        <w:rPr>
          <w:rFonts w:ascii="Times New Roman" w:hAnsi="Times New Roman" w:cs="Times New Roman"/>
          <w:i/>
          <w:sz w:val="28"/>
          <w:szCs w:val="28"/>
        </w:rPr>
        <w:t xml:space="preserve"> познакомить детей с источниками опасности, мерах предосторожности при обращении с потенциально опасными предметами, сформировать умения и навыки безопасного поведения.</w:t>
      </w:r>
    </w:p>
    <w:p w:rsidR="00B21133" w:rsidRPr="008D4369" w:rsidRDefault="008D4369" w:rsidP="008D4369">
      <w:pPr>
        <w:ind w:left="-1134" w:right="-568"/>
        <w:jc w:val="center"/>
        <w:rPr>
          <w:rFonts w:ascii="Times New Roman" w:hAnsi="Times New Roman" w:cs="Times New Roman"/>
          <w:b/>
          <w:sz w:val="28"/>
          <w:szCs w:val="28"/>
        </w:rPr>
      </w:pPr>
      <w:r>
        <w:rPr>
          <w:rFonts w:ascii="Times New Roman" w:hAnsi="Times New Roman" w:cs="Times New Roman"/>
          <w:b/>
          <w:bCs/>
          <w:sz w:val="28"/>
          <w:szCs w:val="28"/>
        </w:rPr>
        <w:t>Игра</w:t>
      </w:r>
      <w:r w:rsidR="008F10C5">
        <w:rPr>
          <w:rFonts w:ascii="Times New Roman" w:hAnsi="Times New Roman" w:cs="Times New Roman"/>
          <w:b/>
          <w:bCs/>
          <w:sz w:val="28"/>
          <w:szCs w:val="28"/>
        </w:rPr>
        <w:t xml:space="preserve"> №1</w:t>
      </w:r>
      <w:r>
        <w:rPr>
          <w:rFonts w:ascii="Times New Roman" w:hAnsi="Times New Roman" w:cs="Times New Roman"/>
          <w:b/>
          <w:bCs/>
          <w:sz w:val="28"/>
          <w:szCs w:val="28"/>
        </w:rPr>
        <w:t xml:space="preserve"> </w:t>
      </w:r>
      <w:r w:rsidR="00B21133" w:rsidRPr="008D4369">
        <w:rPr>
          <w:rFonts w:ascii="Times New Roman" w:hAnsi="Times New Roman" w:cs="Times New Roman"/>
          <w:b/>
          <w:bCs/>
          <w:sz w:val="28"/>
          <w:szCs w:val="28"/>
        </w:rPr>
        <w:t>«Скорая помощь»</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b/>
          <w:sz w:val="28"/>
          <w:szCs w:val="28"/>
        </w:rPr>
        <w:t>Цель:</w:t>
      </w:r>
      <w:r w:rsidRPr="008D4369">
        <w:rPr>
          <w:rFonts w:ascii="Times New Roman" w:hAnsi="Times New Roman" w:cs="Times New Roman"/>
          <w:sz w:val="28"/>
          <w:szCs w:val="28"/>
        </w:rPr>
        <w:t xml:space="preserve"> закрепление у детей знания и практические умения по оказанию первой помощи.</w:t>
      </w:r>
    </w:p>
    <w:p w:rsidR="00B21133" w:rsidRPr="008D4369" w:rsidRDefault="008D4369" w:rsidP="008D4369">
      <w:pPr>
        <w:ind w:left="-1134" w:right="-568"/>
        <w:rPr>
          <w:rFonts w:ascii="Times New Roman" w:hAnsi="Times New Roman" w:cs="Times New Roman"/>
          <w:sz w:val="28"/>
          <w:szCs w:val="28"/>
        </w:rPr>
      </w:pPr>
      <w:proofErr w:type="gramStart"/>
      <w:r>
        <w:rPr>
          <w:rFonts w:ascii="Times New Roman" w:hAnsi="Times New Roman" w:cs="Times New Roman"/>
          <w:b/>
          <w:sz w:val="28"/>
          <w:szCs w:val="28"/>
        </w:rPr>
        <w:t>Материал:</w:t>
      </w:r>
      <w:r w:rsidR="00B21133" w:rsidRPr="008D4369">
        <w:rPr>
          <w:rFonts w:ascii="Times New Roman" w:hAnsi="Times New Roman" w:cs="Times New Roman"/>
          <w:b/>
          <w:sz w:val="28"/>
          <w:szCs w:val="28"/>
        </w:rPr>
        <w:t>:</w:t>
      </w:r>
      <w:proofErr w:type="gramEnd"/>
      <w:r w:rsidR="00B21133" w:rsidRPr="008D4369">
        <w:rPr>
          <w:rFonts w:ascii="Times New Roman" w:hAnsi="Times New Roman" w:cs="Times New Roman"/>
          <w:sz w:val="28"/>
          <w:szCs w:val="28"/>
        </w:rPr>
        <w:t xml:space="preserve"> картинки с изображением медицинских принадлежностей (термометр, бинт, зелёнка).</w:t>
      </w:r>
    </w:p>
    <w:p w:rsidR="00B21133" w:rsidRPr="008D4369" w:rsidRDefault="008D4369" w:rsidP="008D4369">
      <w:pPr>
        <w:ind w:left="-1134" w:right="-568"/>
        <w:rPr>
          <w:rFonts w:ascii="Times New Roman" w:hAnsi="Times New Roman" w:cs="Times New Roman"/>
          <w:sz w:val="28"/>
          <w:szCs w:val="28"/>
        </w:rPr>
      </w:pPr>
      <w:r w:rsidRPr="008D4369">
        <w:rPr>
          <w:rFonts w:ascii="Times New Roman" w:hAnsi="Times New Roman" w:cs="Times New Roman"/>
          <w:b/>
          <w:sz w:val="28"/>
          <w:szCs w:val="28"/>
        </w:rPr>
        <w:t>Описание:</w:t>
      </w:r>
      <w:r>
        <w:rPr>
          <w:rFonts w:ascii="Times New Roman" w:hAnsi="Times New Roman" w:cs="Times New Roman"/>
          <w:sz w:val="28"/>
          <w:szCs w:val="28"/>
        </w:rPr>
        <w:t xml:space="preserve"> </w:t>
      </w:r>
      <w:r w:rsidR="00B21133" w:rsidRPr="008D4369">
        <w:rPr>
          <w:rFonts w:ascii="Times New Roman" w:hAnsi="Times New Roman" w:cs="Times New Roman"/>
          <w:sz w:val="28"/>
          <w:szCs w:val="28"/>
        </w:rPr>
        <w:t xml:space="preserve">Воспитатель обыгрывает с детьми ситуацию, когда человек порезал руку, ногу, разбил колено, локоть, </w:t>
      </w:r>
      <w:proofErr w:type="spellStart"/>
      <w:r w:rsidR="00B21133" w:rsidRPr="008D4369">
        <w:rPr>
          <w:rFonts w:ascii="Times New Roman" w:hAnsi="Times New Roman" w:cs="Times New Roman"/>
          <w:sz w:val="28"/>
          <w:szCs w:val="28"/>
        </w:rPr>
        <w:t>затемпературил</w:t>
      </w:r>
      <w:proofErr w:type="spellEnd"/>
      <w:r w:rsidR="00B21133" w:rsidRPr="008D4369">
        <w:rPr>
          <w:rFonts w:ascii="Times New Roman" w:hAnsi="Times New Roman" w:cs="Times New Roman"/>
          <w:sz w:val="28"/>
          <w:szCs w:val="28"/>
        </w:rPr>
        <w:t>, когда заболело горло, попала соринка в глаз, пошла носом кровь. По каждой ситуации отрабатывают последовательность действий.</w:t>
      </w:r>
    </w:p>
    <w:p w:rsidR="00EB6092" w:rsidRDefault="00EB6092" w:rsidP="008D4369">
      <w:pPr>
        <w:ind w:left="-1134" w:right="-568"/>
        <w:jc w:val="center"/>
        <w:rPr>
          <w:rFonts w:ascii="Times New Roman" w:hAnsi="Times New Roman" w:cs="Times New Roman"/>
          <w:b/>
          <w:bCs/>
          <w:sz w:val="28"/>
          <w:szCs w:val="28"/>
        </w:rPr>
      </w:pPr>
    </w:p>
    <w:p w:rsidR="00B21133" w:rsidRPr="008D4369" w:rsidRDefault="008D4369" w:rsidP="008D4369">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8F10C5">
        <w:rPr>
          <w:rFonts w:ascii="Times New Roman" w:hAnsi="Times New Roman" w:cs="Times New Roman"/>
          <w:b/>
          <w:bCs/>
          <w:sz w:val="28"/>
          <w:szCs w:val="28"/>
        </w:rPr>
        <w:t xml:space="preserve">№2 </w:t>
      </w:r>
      <w:r w:rsidR="00B21133" w:rsidRPr="008D4369">
        <w:rPr>
          <w:rFonts w:ascii="Times New Roman" w:hAnsi="Times New Roman" w:cs="Times New Roman"/>
          <w:b/>
          <w:bCs/>
          <w:sz w:val="28"/>
          <w:szCs w:val="28"/>
        </w:rPr>
        <w:t>«Когда грозит опасность»</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b/>
          <w:sz w:val="28"/>
          <w:szCs w:val="28"/>
        </w:rPr>
        <w:t> Цель:</w:t>
      </w:r>
      <w:r w:rsidRPr="008D4369">
        <w:rPr>
          <w:rFonts w:ascii="Times New Roman" w:hAnsi="Times New Roman" w:cs="Times New Roman"/>
          <w:sz w:val="28"/>
          <w:szCs w:val="28"/>
        </w:rPr>
        <w:t xml:space="preserve"> закрепление знаний детей о необходимых действиях в случае опасности.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D4369">
        <w:rPr>
          <w:rFonts w:ascii="Times New Roman" w:hAnsi="Times New Roman" w:cs="Times New Roman"/>
          <w:b/>
          <w:sz w:val="28"/>
          <w:szCs w:val="28"/>
        </w:rPr>
        <w:t>Материал:</w:t>
      </w:r>
      <w:r w:rsidRPr="008D4369">
        <w:rPr>
          <w:rFonts w:ascii="Times New Roman" w:hAnsi="Times New Roman" w:cs="Times New Roman"/>
          <w:sz w:val="28"/>
          <w:szCs w:val="28"/>
        </w:rPr>
        <w:t xml:space="preserve"> картинки с изображением действий опасных для ребенка, телефон.</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D4369">
        <w:rPr>
          <w:rFonts w:ascii="Times New Roman" w:hAnsi="Times New Roman" w:cs="Times New Roman"/>
          <w:b/>
          <w:sz w:val="28"/>
          <w:szCs w:val="28"/>
        </w:rPr>
        <w:t>Описание:</w:t>
      </w:r>
      <w:r w:rsidRPr="008D4369">
        <w:rPr>
          <w:rFonts w:ascii="Times New Roman" w:hAnsi="Times New Roman" w:cs="Times New Roman"/>
          <w:sz w:val="28"/>
          <w:szCs w:val="28"/>
        </w:rPr>
        <w:t xml:space="preserve"> дети получают </w:t>
      </w:r>
      <w:proofErr w:type="gramStart"/>
      <w:r w:rsidRPr="008D4369">
        <w:rPr>
          <w:rFonts w:ascii="Times New Roman" w:hAnsi="Times New Roman" w:cs="Times New Roman"/>
          <w:sz w:val="28"/>
          <w:szCs w:val="28"/>
        </w:rPr>
        <w:t>картинку ,</w:t>
      </w:r>
      <w:proofErr w:type="gramEnd"/>
      <w:r w:rsidRPr="008D4369">
        <w:rPr>
          <w:rFonts w:ascii="Times New Roman" w:hAnsi="Times New Roman" w:cs="Times New Roman"/>
          <w:sz w:val="28"/>
          <w:szCs w:val="28"/>
        </w:rPr>
        <w:t xml:space="preserve"> называют опасную ситуацию и набирают необходимый номер телефона, называют свое имя, адрес, говорят, что случилось.</w:t>
      </w:r>
    </w:p>
    <w:p w:rsidR="00EB6092" w:rsidRDefault="00EB6092" w:rsidP="008D4369">
      <w:pPr>
        <w:ind w:left="-1134" w:right="-568"/>
        <w:jc w:val="center"/>
        <w:rPr>
          <w:rFonts w:ascii="Times New Roman" w:hAnsi="Times New Roman" w:cs="Times New Roman"/>
          <w:b/>
          <w:bCs/>
          <w:sz w:val="28"/>
          <w:szCs w:val="28"/>
        </w:rPr>
      </w:pPr>
    </w:p>
    <w:p w:rsidR="00B21133" w:rsidRPr="008D4369" w:rsidRDefault="008D4369" w:rsidP="008D4369">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8F10C5">
        <w:rPr>
          <w:rFonts w:ascii="Times New Roman" w:hAnsi="Times New Roman" w:cs="Times New Roman"/>
          <w:b/>
          <w:bCs/>
          <w:sz w:val="28"/>
          <w:szCs w:val="28"/>
        </w:rPr>
        <w:t xml:space="preserve">№3 </w:t>
      </w:r>
      <w:r w:rsidR="00B21133" w:rsidRPr="008D4369">
        <w:rPr>
          <w:rFonts w:ascii="Times New Roman" w:hAnsi="Times New Roman" w:cs="Times New Roman"/>
          <w:b/>
          <w:bCs/>
          <w:sz w:val="28"/>
          <w:szCs w:val="28"/>
        </w:rPr>
        <w:t>«Я не должен»</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D4369">
        <w:rPr>
          <w:rFonts w:ascii="Times New Roman" w:hAnsi="Times New Roman" w:cs="Times New Roman"/>
          <w:b/>
          <w:sz w:val="28"/>
          <w:szCs w:val="28"/>
        </w:rPr>
        <w:t>Цель:</w:t>
      </w:r>
      <w:r w:rsidRPr="008D4369">
        <w:rPr>
          <w:rFonts w:ascii="Times New Roman" w:hAnsi="Times New Roman" w:cs="Times New Roman"/>
          <w:sz w:val="28"/>
          <w:szCs w:val="28"/>
        </w:rPr>
        <w:t xml:space="preserve"> обучение нормам и правилам поведения во взаимоотношениях с людьми.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b/>
          <w:sz w:val="28"/>
          <w:szCs w:val="28"/>
        </w:rPr>
        <w:t> Материал:</w:t>
      </w:r>
      <w:r w:rsidRPr="008D4369">
        <w:rPr>
          <w:rFonts w:ascii="Times New Roman" w:hAnsi="Times New Roman" w:cs="Times New Roman"/>
          <w:sz w:val="28"/>
          <w:szCs w:val="28"/>
        </w:rPr>
        <w:t xml:space="preserve"> сюжетные </w:t>
      </w:r>
      <w:proofErr w:type="gramStart"/>
      <w:r w:rsidRPr="008D4369">
        <w:rPr>
          <w:rFonts w:ascii="Times New Roman" w:hAnsi="Times New Roman" w:cs="Times New Roman"/>
          <w:sz w:val="28"/>
          <w:szCs w:val="28"/>
        </w:rPr>
        <w:t>картинки ,</w:t>
      </w:r>
      <w:proofErr w:type="gramEnd"/>
      <w:r w:rsidRPr="008D4369">
        <w:rPr>
          <w:rFonts w:ascii="Times New Roman" w:hAnsi="Times New Roman" w:cs="Times New Roman"/>
          <w:sz w:val="28"/>
          <w:szCs w:val="28"/>
        </w:rPr>
        <w:t xml:space="preserve"> связанные с приемлемыми и неприемлемыми взаимоотношениями (в системах взрослый-ребенок, ребенок-ребенок), шаблон «Я — не должен»(например, изображение знака « — «).</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D4369">
        <w:rPr>
          <w:rFonts w:ascii="Times New Roman" w:hAnsi="Times New Roman" w:cs="Times New Roman"/>
          <w:b/>
          <w:sz w:val="28"/>
          <w:szCs w:val="28"/>
        </w:rPr>
        <w:t>Описание:</w:t>
      </w:r>
      <w:r w:rsidRPr="008D4369">
        <w:rPr>
          <w:rFonts w:ascii="Times New Roman" w:hAnsi="Times New Roman" w:cs="Times New Roman"/>
          <w:sz w:val="28"/>
          <w:szCs w:val="28"/>
        </w:rPr>
        <w:t xml:space="preserve"> игроки раскладывают около шаблона те картинки, которые изображают ситуации, неприемлемые во взаимоотношениях с людьми, объясняют свой выбор.</w:t>
      </w:r>
    </w:p>
    <w:p w:rsidR="00B21133" w:rsidRPr="00EB6092" w:rsidRDefault="008D4369" w:rsidP="00EB6092">
      <w:pPr>
        <w:ind w:left="-1134" w:right="-568"/>
        <w:jc w:val="center"/>
        <w:rPr>
          <w:rFonts w:ascii="Times New Roman" w:hAnsi="Times New Roman" w:cs="Times New Roman"/>
          <w:bCs/>
          <w:sz w:val="28"/>
          <w:szCs w:val="28"/>
        </w:rPr>
      </w:pPr>
      <w:r>
        <w:rPr>
          <w:rFonts w:ascii="Times New Roman" w:hAnsi="Times New Roman" w:cs="Times New Roman"/>
          <w:b/>
          <w:bCs/>
          <w:sz w:val="28"/>
          <w:szCs w:val="28"/>
        </w:rPr>
        <w:lastRenderedPageBreak/>
        <w:t xml:space="preserve">Игра </w:t>
      </w:r>
      <w:r w:rsidR="008F10C5">
        <w:rPr>
          <w:rFonts w:ascii="Times New Roman" w:hAnsi="Times New Roman" w:cs="Times New Roman"/>
          <w:b/>
          <w:bCs/>
          <w:sz w:val="28"/>
          <w:szCs w:val="28"/>
        </w:rPr>
        <w:t xml:space="preserve">№4 </w:t>
      </w:r>
      <w:r w:rsidR="00B21133" w:rsidRPr="008D4369">
        <w:rPr>
          <w:rFonts w:ascii="Times New Roman" w:hAnsi="Times New Roman" w:cs="Times New Roman"/>
          <w:b/>
          <w:bCs/>
          <w:sz w:val="28"/>
          <w:szCs w:val="28"/>
        </w:rPr>
        <w:t>«Как бы ты поступил</w:t>
      </w:r>
      <w:r w:rsidR="008F10C5">
        <w:rPr>
          <w:rFonts w:ascii="Times New Roman" w:hAnsi="Times New Roman" w:cs="Times New Roman"/>
          <w:b/>
          <w:bCs/>
          <w:sz w:val="28"/>
          <w:szCs w:val="28"/>
        </w:rPr>
        <w:t>?</w:t>
      </w:r>
      <w:r w:rsidR="00B21133" w:rsidRPr="008D4369">
        <w:rPr>
          <w:rFonts w:ascii="Times New Roman" w:hAnsi="Times New Roman" w:cs="Times New Roman"/>
          <w:b/>
          <w:bCs/>
          <w:sz w:val="28"/>
          <w:szCs w:val="28"/>
        </w:rPr>
        <w:t>»</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D4369">
        <w:rPr>
          <w:rFonts w:ascii="Times New Roman" w:hAnsi="Times New Roman" w:cs="Times New Roman"/>
          <w:b/>
          <w:sz w:val="28"/>
          <w:szCs w:val="28"/>
        </w:rPr>
        <w:t>Цель:</w:t>
      </w:r>
      <w:r w:rsidRPr="008D4369">
        <w:rPr>
          <w:rFonts w:ascii="Times New Roman" w:hAnsi="Times New Roman" w:cs="Times New Roman"/>
          <w:sz w:val="28"/>
          <w:szCs w:val="28"/>
        </w:rPr>
        <w:t xml:space="preserve"> закрепление умения принимать правильные решения в различных жизненных ситуациях, контролировать свое поведение в общении с людьми.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proofErr w:type="gramStart"/>
      <w:r w:rsidRPr="008D4369">
        <w:rPr>
          <w:rFonts w:ascii="Times New Roman" w:hAnsi="Times New Roman" w:cs="Times New Roman"/>
          <w:b/>
          <w:sz w:val="28"/>
          <w:szCs w:val="28"/>
        </w:rPr>
        <w:t>Материал :</w:t>
      </w:r>
      <w:proofErr w:type="gramEnd"/>
      <w:r w:rsidRPr="008D4369">
        <w:rPr>
          <w:rFonts w:ascii="Times New Roman" w:hAnsi="Times New Roman" w:cs="Times New Roman"/>
          <w:sz w:val="28"/>
          <w:szCs w:val="28"/>
        </w:rPr>
        <w:t xml:space="preserve"> сюжетные картинки по проблеме, призы.</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игроки рассматривают иллюстрированные типичные опасные ситуации возможных контактов с чужими людьми на улице:</w:t>
      </w:r>
    </w:p>
    <w:p w:rsidR="00B21133" w:rsidRPr="008D4369" w:rsidRDefault="00B21133" w:rsidP="008D4369">
      <w:pPr>
        <w:numPr>
          <w:ilvl w:val="0"/>
          <w:numId w:val="3"/>
        </w:numPr>
        <w:ind w:right="-568"/>
        <w:rPr>
          <w:rFonts w:ascii="Times New Roman" w:hAnsi="Times New Roman" w:cs="Times New Roman"/>
          <w:sz w:val="28"/>
          <w:szCs w:val="28"/>
        </w:rPr>
      </w:pPr>
      <w:r w:rsidRPr="008D4369">
        <w:rPr>
          <w:rFonts w:ascii="Times New Roman" w:hAnsi="Times New Roman" w:cs="Times New Roman"/>
          <w:sz w:val="28"/>
          <w:szCs w:val="28"/>
        </w:rPr>
        <w:t> незнакомый взрослый уговаривает ребенка пойти с ним куда-нибудь, обещая показать что-то интересное, предлагая игрушку;</w:t>
      </w:r>
    </w:p>
    <w:p w:rsidR="00B21133" w:rsidRPr="008D4369" w:rsidRDefault="00B21133" w:rsidP="008D4369">
      <w:pPr>
        <w:numPr>
          <w:ilvl w:val="0"/>
          <w:numId w:val="3"/>
        </w:numPr>
        <w:ind w:right="-568"/>
        <w:rPr>
          <w:rFonts w:ascii="Times New Roman" w:hAnsi="Times New Roman" w:cs="Times New Roman"/>
          <w:sz w:val="28"/>
          <w:szCs w:val="28"/>
        </w:rPr>
      </w:pPr>
      <w:r w:rsidRPr="008D4369">
        <w:rPr>
          <w:rFonts w:ascii="Times New Roman" w:hAnsi="Times New Roman" w:cs="Times New Roman"/>
          <w:sz w:val="28"/>
          <w:szCs w:val="28"/>
        </w:rPr>
        <w:t> незнакомый взрослый открывает дверцу машины и приглашает покататься вместе с ним;</w:t>
      </w:r>
    </w:p>
    <w:p w:rsidR="00B21133" w:rsidRPr="008D4369" w:rsidRDefault="00B21133" w:rsidP="008D4369">
      <w:pPr>
        <w:numPr>
          <w:ilvl w:val="0"/>
          <w:numId w:val="3"/>
        </w:numPr>
        <w:ind w:right="-568"/>
        <w:rPr>
          <w:rFonts w:ascii="Times New Roman" w:hAnsi="Times New Roman" w:cs="Times New Roman"/>
          <w:sz w:val="28"/>
          <w:szCs w:val="28"/>
        </w:rPr>
      </w:pPr>
      <w:r w:rsidRPr="008D4369">
        <w:rPr>
          <w:rFonts w:ascii="Times New Roman" w:hAnsi="Times New Roman" w:cs="Times New Roman"/>
          <w:sz w:val="28"/>
          <w:szCs w:val="28"/>
        </w:rPr>
        <w:t> незнакомый взрослый угощает конфетой, мороженым и т. д.</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За каждое правильно прин</w:t>
      </w:r>
      <w:r w:rsidR="0087338E">
        <w:rPr>
          <w:rFonts w:ascii="Times New Roman" w:hAnsi="Times New Roman" w:cs="Times New Roman"/>
          <w:sz w:val="28"/>
          <w:szCs w:val="28"/>
        </w:rPr>
        <w:t>ятое решение игрок получает фишку</w:t>
      </w:r>
      <w:r w:rsidRPr="008D4369">
        <w:rPr>
          <w:rFonts w:ascii="Times New Roman" w:hAnsi="Times New Roman" w:cs="Times New Roman"/>
          <w:sz w:val="28"/>
          <w:szCs w:val="28"/>
        </w:rPr>
        <w:t>.</w:t>
      </w:r>
    </w:p>
    <w:p w:rsidR="00EB6092" w:rsidRDefault="00EB6092" w:rsidP="0087338E">
      <w:pPr>
        <w:ind w:left="-1134" w:right="-568"/>
        <w:jc w:val="center"/>
        <w:rPr>
          <w:rFonts w:ascii="Times New Roman" w:hAnsi="Times New Roman" w:cs="Times New Roman"/>
          <w:b/>
          <w:bCs/>
          <w:sz w:val="28"/>
          <w:szCs w:val="28"/>
        </w:rPr>
      </w:pP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8F10C5">
        <w:rPr>
          <w:rFonts w:ascii="Times New Roman" w:hAnsi="Times New Roman" w:cs="Times New Roman"/>
          <w:b/>
          <w:bCs/>
          <w:sz w:val="28"/>
          <w:szCs w:val="28"/>
        </w:rPr>
        <w:t xml:space="preserve">№5 </w:t>
      </w:r>
      <w:r w:rsidR="00B21133" w:rsidRPr="0087338E">
        <w:rPr>
          <w:rFonts w:ascii="Times New Roman" w:hAnsi="Times New Roman" w:cs="Times New Roman"/>
          <w:b/>
          <w:bCs/>
          <w:sz w:val="28"/>
          <w:szCs w:val="28"/>
        </w:rPr>
        <w:t>«Телефон»</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Цель:</w:t>
      </w:r>
      <w:r w:rsidRPr="008D4369">
        <w:rPr>
          <w:rFonts w:ascii="Times New Roman" w:hAnsi="Times New Roman" w:cs="Times New Roman"/>
          <w:sz w:val="28"/>
          <w:szCs w:val="28"/>
        </w:rPr>
        <w:t xml:space="preserve"> формирование знания о телефонной связи, как предмете первой необходимости в критических ситуациях, знакомить с телефонными номерами служб — спасателей.</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Материал:</w:t>
      </w:r>
      <w:r w:rsidRPr="008D4369">
        <w:rPr>
          <w:rFonts w:ascii="Times New Roman" w:hAnsi="Times New Roman" w:cs="Times New Roman"/>
          <w:sz w:val="28"/>
          <w:szCs w:val="28"/>
        </w:rPr>
        <w:t xml:space="preserve"> иллюстрации с изображением той или иной опасной ситуации, игровые автомобили служб спасения, карточки с номерами телефонов.</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подобрать к иллюстрации с конкретной ситуации номер телефона, автомобиль определенной службы спасения.</w:t>
      </w:r>
    </w:p>
    <w:p w:rsidR="00EB6092" w:rsidRDefault="00EB6092" w:rsidP="0087338E">
      <w:pPr>
        <w:ind w:left="-1134" w:right="-568"/>
        <w:jc w:val="center"/>
        <w:rPr>
          <w:rFonts w:ascii="Times New Roman" w:hAnsi="Times New Roman" w:cs="Times New Roman"/>
          <w:b/>
          <w:bCs/>
          <w:sz w:val="28"/>
          <w:szCs w:val="28"/>
        </w:rPr>
      </w:pP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8F10C5">
        <w:rPr>
          <w:rFonts w:ascii="Times New Roman" w:hAnsi="Times New Roman" w:cs="Times New Roman"/>
          <w:b/>
          <w:bCs/>
          <w:sz w:val="28"/>
          <w:szCs w:val="28"/>
        </w:rPr>
        <w:t xml:space="preserve">№6 </w:t>
      </w:r>
      <w:r w:rsidR="00B21133" w:rsidRPr="0087338E">
        <w:rPr>
          <w:rFonts w:ascii="Times New Roman" w:hAnsi="Times New Roman" w:cs="Times New Roman"/>
          <w:b/>
          <w:bCs/>
          <w:sz w:val="28"/>
          <w:szCs w:val="28"/>
        </w:rPr>
        <w:t>«Наши помощники растения»</w:t>
      </w:r>
    </w:p>
    <w:p w:rsidR="00B21133" w:rsidRPr="008D4369" w:rsidRDefault="00B21133" w:rsidP="008D4369">
      <w:pPr>
        <w:ind w:left="-1134" w:right="-568"/>
        <w:rPr>
          <w:rFonts w:ascii="Times New Roman" w:hAnsi="Times New Roman" w:cs="Times New Roman"/>
          <w:sz w:val="28"/>
          <w:szCs w:val="28"/>
        </w:rPr>
      </w:pPr>
      <w:r w:rsidRPr="0087338E">
        <w:rPr>
          <w:rFonts w:ascii="Times New Roman" w:hAnsi="Times New Roman" w:cs="Times New Roman"/>
          <w:b/>
          <w:sz w:val="28"/>
          <w:szCs w:val="28"/>
        </w:rPr>
        <w:t>Цель:</w:t>
      </w:r>
      <w:r w:rsidRPr="008D4369">
        <w:rPr>
          <w:rFonts w:ascii="Times New Roman" w:hAnsi="Times New Roman" w:cs="Times New Roman"/>
          <w:sz w:val="28"/>
          <w:szCs w:val="28"/>
        </w:rPr>
        <w:t xml:space="preserve"> закрепить у детей представления о том, как помочь себе и другим оставаться всегда здоровым.</w:t>
      </w:r>
    </w:p>
    <w:p w:rsidR="00B21133" w:rsidRPr="008D4369" w:rsidRDefault="0087338E" w:rsidP="008D4369">
      <w:pPr>
        <w:ind w:left="-1134" w:right="-568"/>
        <w:rPr>
          <w:rFonts w:ascii="Times New Roman" w:hAnsi="Times New Roman" w:cs="Times New Roman"/>
          <w:sz w:val="28"/>
          <w:szCs w:val="28"/>
        </w:rPr>
      </w:pPr>
      <w:r>
        <w:rPr>
          <w:rFonts w:ascii="Times New Roman" w:hAnsi="Times New Roman" w:cs="Times New Roman"/>
          <w:b/>
          <w:sz w:val="28"/>
          <w:szCs w:val="28"/>
        </w:rPr>
        <w:t>Материал</w:t>
      </w:r>
      <w:r w:rsidR="00B21133" w:rsidRPr="0087338E">
        <w:rPr>
          <w:rFonts w:ascii="Times New Roman" w:hAnsi="Times New Roman" w:cs="Times New Roman"/>
          <w:b/>
          <w:sz w:val="28"/>
          <w:szCs w:val="28"/>
        </w:rPr>
        <w:t>:</w:t>
      </w:r>
      <w:r w:rsidR="00B21133" w:rsidRPr="008D4369">
        <w:rPr>
          <w:rFonts w:ascii="Times New Roman" w:hAnsi="Times New Roman" w:cs="Times New Roman"/>
          <w:sz w:val="28"/>
          <w:szCs w:val="28"/>
        </w:rPr>
        <w:t xml:space="preserve"> предметные картинки с изображением лекарственных растений.</w:t>
      </w:r>
    </w:p>
    <w:p w:rsidR="00B21133" w:rsidRPr="008D4369" w:rsidRDefault="0087338E" w:rsidP="008D4369">
      <w:pPr>
        <w:ind w:left="-1134" w:right="-568"/>
        <w:rPr>
          <w:rFonts w:ascii="Times New Roman" w:hAnsi="Times New Roman" w:cs="Times New Roman"/>
          <w:sz w:val="28"/>
          <w:szCs w:val="28"/>
        </w:rPr>
      </w:pPr>
      <w:r w:rsidRPr="0087338E">
        <w:rPr>
          <w:rFonts w:ascii="Times New Roman" w:hAnsi="Times New Roman" w:cs="Times New Roman"/>
          <w:b/>
          <w:sz w:val="28"/>
          <w:szCs w:val="28"/>
        </w:rPr>
        <w:t>Описание:</w:t>
      </w:r>
      <w:r>
        <w:rPr>
          <w:rFonts w:ascii="Times New Roman" w:hAnsi="Times New Roman" w:cs="Times New Roman"/>
          <w:b/>
          <w:sz w:val="28"/>
          <w:szCs w:val="28"/>
        </w:rPr>
        <w:t xml:space="preserve"> </w:t>
      </w:r>
      <w:r>
        <w:rPr>
          <w:rFonts w:ascii="Times New Roman" w:hAnsi="Times New Roman" w:cs="Times New Roman"/>
          <w:sz w:val="28"/>
          <w:szCs w:val="28"/>
        </w:rPr>
        <w:t>и</w:t>
      </w:r>
      <w:r w:rsidR="00B21133" w:rsidRPr="008D4369">
        <w:rPr>
          <w:rFonts w:ascii="Times New Roman" w:hAnsi="Times New Roman" w:cs="Times New Roman"/>
          <w:sz w:val="28"/>
          <w:szCs w:val="28"/>
        </w:rPr>
        <w:t>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EB6092" w:rsidRDefault="00EB6092" w:rsidP="0087338E">
      <w:pPr>
        <w:ind w:left="-1134" w:right="-568"/>
        <w:jc w:val="center"/>
        <w:rPr>
          <w:rFonts w:ascii="Times New Roman" w:hAnsi="Times New Roman" w:cs="Times New Roman"/>
          <w:b/>
          <w:bCs/>
          <w:sz w:val="28"/>
          <w:szCs w:val="28"/>
        </w:rPr>
      </w:pPr>
    </w:p>
    <w:p w:rsidR="00EB6092" w:rsidRDefault="00EB6092" w:rsidP="0087338E">
      <w:pPr>
        <w:ind w:left="-1134" w:right="-568"/>
        <w:jc w:val="center"/>
        <w:rPr>
          <w:rFonts w:ascii="Times New Roman" w:hAnsi="Times New Roman" w:cs="Times New Roman"/>
          <w:b/>
          <w:bCs/>
          <w:sz w:val="28"/>
          <w:szCs w:val="28"/>
        </w:rPr>
      </w:pPr>
    </w:p>
    <w:p w:rsidR="00EB6092" w:rsidRDefault="00EB6092" w:rsidP="0087338E">
      <w:pPr>
        <w:ind w:left="-1134" w:right="-568"/>
        <w:jc w:val="center"/>
        <w:rPr>
          <w:rFonts w:ascii="Times New Roman" w:hAnsi="Times New Roman" w:cs="Times New Roman"/>
          <w:b/>
          <w:bCs/>
          <w:sz w:val="28"/>
          <w:szCs w:val="28"/>
        </w:rPr>
      </w:pP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Игра </w:t>
      </w:r>
      <w:r w:rsidR="008F10C5">
        <w:rPr>
          <w:rFonts w:ascii="Times New Roman" w:hAnsi="Times New Roman" w:cs="Times New Roman"/>
          <w:b/>
          <w:bCs/>
          <w:sz w:val="28"/>
          <w:szCs w:val="28"/>
        </w:rPr>
        <w:t xml:space="preserve">№7 </w:t>
      </w:r>
      <w:r w:rsidR="00B21133" w:rsidRPr="0087338E">
        <w:rPr>
          <w:rFonts w:ascii="Times New Roman" w:hAnsi="Times New Roman" w:cs="Times New Roman"/>
          <w:b/>
          <w:bCs/>
          <w:sz w:val="28"/>
          <w:szCs w:val="28"/>
        </w:rPr>
        <w:t>«Знакомый, свой, чужой»</w:t>
      </w:r>
    </w:p>
    <w:p w:rsidR="00B21133" w:rsidRDefault="00B21133" w:rsidP="008D4369">
      <w:pPr>
        <w:ind w:left="-1134" w:right="-568"/>
        <w:rPr>
          <w:rFonts w:ascii="Times New Roman" w:hAnsi="Times New Roman" w:cs="Times New Roman"/>
          <w:sz w:val="28"/>
          <w:szCs w:val="28"/>
        </w:rPr>
      </w:pPr>
      <w:r w:rsidRPr="0087338E">
        <w:rPr>
          <w:rFonts w:ascii="Times New Roman" w:hAnsi="Times New Roman" w:cs="Times New Roman"/>
          <w:b/>
          <w:sz w:val="28"/>
          <w:szCs w:val="28"/>
        </w:rPr>
        <w:t> Цель:</w:t>
      </w:r>
      <w:r w:rsidRPr="008D4369">
        <w:rPr>
          <w:rFonts w:ascii="Times New Roman" w:hAnsi="Times New Roman" w:cs="Times New Roman"/>
          <w:sz w:val="28"/>
          <w:szCs w:val="28"/>
        </w:rPr>
        <w:t xml:space="preserve"> формирование точн</w:t>
      </w:r>
      <w:r w:rsidR="008F10C5">
        <w:rPr>
          <w:rFonts w:ascii="Times New Roman" w:hAnsi="Times New Roman" w:cs="Times New Roman"/>
          <w:sz w:val="28"/>
          <w:szCs w:val="28"/>
        </w:rPr>
        <w:t>ого понятие того, кто является </w:t>
      </w:r>
      <w:r w:rsidRPr="008D4369">
        <w:rPr>
          <w:rFonts w:ascii="Times New Roman" w:hAnsi="Times New Roman" w:cs="Times New Roman"/>
          <w:sz w:val="28"/>
          <w:szCs w:val="28"/>
        </w:rPr>
        <w:t xml:space="preserve">«своим», «чужим», </w:t>
      </w:r>
      <w:proofErr w:type="gramStart"/>
      <w:r w:rsidRPr="008D4369">
        <w:rPr>
          <w:rFonts w:ascii="Times New Roman" w:hAnsi="Times New Roman" w:cs="Times New Roman"/>
          <w:sz w:val="28"/>
          <w:szCs w:val="28"/>
        </w:rPr>
        <w:t>« знакомым</w:t>
      </w:r>
      <w:proofErr w:type="gramEnd"/>
      <w:r w:rsidRPr="008D4369">
        <w:rPr>
          <w:rFonts w:ascii="Times New Roman" w:hAnsi="Times New Roman" w:cs="Times New Roman"/>
          <w:sz w:val="28"/>
          <w:szCs w:val="28"/>
        </w:rPr>
        <w:t>».</w:t>
      </w:r>
    </w:p>
    <w:p w:rsidR="0087338E" w:rsidRPr="008D4369" w:rsidRDefault="0087338E" w:rsidP="008D4369">
      <w:pPr>
        <w:ind w:left="-1134" w:right="-568"/>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перед началом игры выяснить у детей, кого, по их мнению,</w:t>
      </w:r>
      <w:r w:rsidR="0087338E">
        <w:rPr>
          <w:rFonts w:ascii="Times New Roman" w:hAnsi="Times New Roman" w:cs="Times New Roman"/>
          <w:sz w:val="28"/>
          <w:szCs w:val="28"/>
        </w:rPr>
        <w:t xml:space="preserve"> можно считать «своим», а кого- «</w:t>
      </w:r>
      <w:r w:rsidRPr="008D4369">
        <w:rPr>
          <w:rFonts w:ascii="Times New Roman" w:hAnsi="Times New Roman" w:cs="Times New Roman"/>
          <w:sz w:val="28"/>
          <w:szCs w:val="28"/>
        </w:rPr>
        <w:t>чужим», кого можно назвать «знакомым», чем знакомый отличается от близкого человека, чем от чужого, постороннего. Дети стоят на небольшом расстоянии друг от друга, образуя круг. Ведущий — в центре поочередно бросает мяч каждому, приговаривая: знакомый, свой, чужой, выделяя интонацией и паузой того, кого нужно назвать. Ребенок, поймавший мяч, называет соответствующего человека и возвращает мяч ведущему.</w:t>
      </w: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№8 </w:t>
      </w:r>
      <w:r w:rsidR="00B21133" w:rsidRPr="0087338E">
        <w:rPr>
          <w:rFonts w:ascii="Times New Roman" w:hAnsi="Times New Roman" w:cs="Times New Roman"/>
          <w:b/>
          <w:bCs/>
          <w:sz w:val="28"/>
          <w:szCs w:val="28"/>
        </w:rPr>
        <w:t>«Мы — спасатели»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Цель:</w:t>
      </w:r>
      <w:r w:rsidRPr="008D4369">
        <w:rPr>
          <w:rFonts w:ascii="Times New Roman" w:hAnsi="Times New Roman" w:cs="Times New Roman"/>
          <w:sz w:val="28"/>
          <w:szCs w:val="28"/>
        </w:rPr>
        <w:t xml:space="preserve"> закрепление представления об опасных ситуациях в быту, о правильных действиях в конкретных ситуациях, воспитание сочувственного отношения к пострадавшему.</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Материал:</w:t>
      </w:r>
      <w:r w:rsidRPr="008D4369">
        <w:rPr>
          <w:rFonts w:ascii="Times New Roman" w:hAnsi="Times New Roman" w:cs="Times New Roman"/>
          <w:sz w:val="28"/>
          <w:szCs w:val="28"/>
        </w:rPr>
        <w:t xml:space="preserve"> игровая карта с тремя пустыми окошками (одно -сверху, два — снизу); картинки, на которых изображены дети в конкретных опасных ситуациях;</w:t>
      </w:r>
      <w:r w:rsidR="0087338E">
        <w:rPr>
          <w:rFonts w:ascii="Times New Roman" w:hAnsi="Times New Roman" w:cs="Times New Roman"/>
          <w:sz w:val="28"/>
          <w:szCs w:val="28"/>
        </w:rPr>
        <w:t xml:space="preserve"> набор карточек с изображением </w:t>
      </w:r>
      <w:r w:rsidRPr="008D4369">
        <w:rPr>
          <w:rFonts w:ascii="Times New Roman" w:hAnsi="Times New Roman" w:cs="Times New Roman"/>
          <w:sz w:val="28"/>
          <w:szCs w:val="28"/>
        </w:rPr>
        <w:t>тех действий, которые необходимо выполнить в той или иной ситуации.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на игровую карту ведущий кладет картинку с изображением опасной ситуации, игроки выбирают из всех карточек с изображением действий две правильные, последовательно раскладывает их.</w:t>
      </w:r>
    </w:p>
    <w:p w:rsidR="00EB6092" w:rsidRDefault="00EB6092" w:rsidP="0087338E">
      <w:pPr>
        <w:ind w:left="-1134" w:right="-568"/>
        <w:jc w:val="center"/>
        <w:rPr>
          <w:rFonts w:ascii="Times New Roman" w:hAnsi="Times New Roman" w:cs="Times New Roman"/>
          <w:b/>
          <w:bCs/>
          <w:sz w:val="28"/>
          <w:szCs w:val="28"/>
        </w:rPr>
      </w:pP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№9 </w:t>
      </w:r>
      <w:r w:rsidR="00B21133" w:rsidRPr="0087338E">
        <w:rPr>
          <w:rFonts w:ascii="Times New Roman" w:hAnsi="Times New Roman" w:cs="Times New Roman"/>
          <w:b/>
          <w:bCs/>
          <w:sz w:val="28"/>
          <w:szCs w:val="28"/>
        </w:rPr>
        <w:t>«1,2,3, что может быть опасно — найди»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Цель:</w:t>
      </w:r>
      <w:r w:rsidRPr="008D4369">
        <w:rPr>
          <w:rFonts w:ascii="Times New Roman" w:hAnsi="Times New Roman" w:cs="Times New Roman"/>
          <w:sz w:val="28"/>
          <w:szCs w:val="28"/>
        </w:rPr>
        <w:t xml:space="preserve"> закрепление представления об источниках опасности в доме, развитие сообразительности, внимания.</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Материал:</w:t>
      </w:r>
      <w:r w:rsidRPr="008D4369">
        <w:rPr>
          <w:rFonts w:ascii="Times New Roman" w:hAnsi="Times New Roman" w:cs="Times New Roman"/>
          <w:sz w:val="28"/>
          <w:szCs w:val="28"/>
        </w:rPr>
        <w:t xml:space="preserve"> макет или игровой уголок с предметами домашнего обихода, призы</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ведущий отворачивается и считает до 3-5, а дети за это время должны взять на макете или в игровом уголке те предметы, которые, по их мнению, могут быть опасны</w:t>
      </w:r>
      <w:r w:rsidR="0087338E">
        <w:rPr>
          <w:rFonts w:ascii="Times New Roman" w:hAnsi="Times New Roman" w:cs="Times New Roman"/>
          <w:sz w:val="28"/>
          <w:szCs w:val="28"/>
        </w:rPr>
        <w:t>ми</w:t>
      </w:r>
      <w:r w:rsidRPr="008D4369">
        <w:rPr>
          <w:rFonts w:ascii="Times New Roman" w:hAnsi="Times New Roman" w:cs="Times New Roman"/>
          <w:sz w:val="28"/>
          <w:szCs w:val="28"/>
        </w:rPr>
        <w:t>, затем каждый объясняет свой выбор. Ответы поощряются призами.</w:t>
      </w: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№10 </w:t>
      </w:r>
      <w:r w:rsidR="00B21133" w:rsidRPr="0087338E">
        <w:rPr>
          <w:rFonts w:ascii="Times New Roman" w:hAnsi="Times New Roman" w:cs="Times New Roman"/>
          <w:b/>
          <w:bCs/>
          <w:sz w:val="28"/>
          <w:szCs w:val="28"/>
        </w:rPr>
        <w:t>«Выбери съедобные грибы и ягоды»</w:t>
      </w:r>
    </w:p>
    <w:p w:rsidR="00B21133" w:rsidRPr="008D4369" w:rsidRDefault="00B21133" w:rsidP="008D4369">
      <w:pPr>
        <w:ind w:left="-1134" w:right="-568"/>
        <w:rPr>
          <w:rFonts w:ascii="Times New Roman" w:hAnsi="Times New Roman" w:cs="Times New Roman"/>
          <w:sz w:val="28"/>
          <w:szCs w:val="28"/>
        </w:rPr>
      </w:pPr>
      <w:r w:rsidRPr="0087338E">
        <w:rPr>
          <w:rFonts w:ascii="Times New Roman" w:hAnsi="Times New Roman" w:cs="Times New Roman"/>
          <w:b/>
          <w:sz w:val="28"/>
          <w:szCs w:val="28"/>
        </w:rPr>
        <w:t> Цель:</w:t>
      </w:r>
      <w:r w:rsidRPr="008D4369">
        <w:rPr>
          <w:rFonts w:ascii="Times New Roman" w:hAnsi="Times New Roman" w:cs="Times New Roman"/>
          <w:sz w:val="28"/>
          <w:szCs w:val="28"/>
        </w:rPr>
        <w:t xml:space="preserve"> закрепление знания о съедобных и ядовитых растениях, умения отличать их друг от друга.</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Материал:</w:t>
      </w:r>
      <w:r w:rsidRPr="008D4369">
        <w:rPr>
          <w:rFonts w:ascii="Times New Roman" w:hAnsi="Times New Roman" w:cs="Times New Roman"/>
          <w:sz w:val="28"/>
          <w:szCs w:val="28"/>
        </w:rPr>
        <w:t xml:space="preserve"> корзины, муляжи или карточки с изображением съедобных и ядовитых грибов и ягод, фишки.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B21133" w:rsidRPr="0087338E" w:rsidRDefault="0087338E"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Игра </w:t>
      </w:r>
      <w:r w:rsidR="00971EEF">
        <w:rPr>
          <w:rFonts w:ascii="Times New Roman" w:hAnsi="Times New Roman" w:cs="Times New Roman"/>
          <w:b/>
          <w:bCs/>
          <w:sz w:val="28"/>
          <w:szCs w:val="28"/>
        </w:rPr>
        <w:t xml:space="preserve">№11 </w:t>
      </w:r>
      <w:r w:rsidR="00B21133" w:rsidRPr="0087338E">
        <w:rPr>
          <w:rFonts w:ascii="Times New Roman" w:hAnsi="Times New Roman" w:cs="Times New Roman"/>
          <w:b/>
          <w:bCs/>
          <w:sz w:val="28"/>
          <w:szCs w:val="28"/>
        </w:rPr>
        <w:t>«Подбери Танюшке игрушку»</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Цель:</w:t>
      </w:r>
      <w:r w:rsidRPr="008D4369">
        <w:rPr>
          <w:rFonts w:ascii="Times New Roman" w:hAnsi="Times New Roman" w:cs="Times New Roman"/>
          <w:sz w:val="28"/>
          <w:szCs w:val="28"/>
        </w:rPr>
        <w:t xml:space="preserve"> закреплять представление о предметах быта, которыми можно/ нельзя играть; </w:t>
      </w:r>
      <w:hyperlink r:id="rId5" w:tooltip="Развиваем внимание" w:history="1">
        <w:r w:rsidRPr="0087338E">
          <w:rPr>
            <w:rStyle w:val="a3"/>
            <w:rFonts w:ascii="Times New Roman" w:hAnsi="Times New Roman" w:cs="Times New Roman"/>
            <w:color w:val="auto"/>
            <w:sz w:val="28"/>
            <w:szCs w:val="28"/>
            <w:u w:val="none"/>
          </w:rPr>
          <w:t>развивать внимание</w:t>
        </w:r>
      </w:hyperlink>
      <w:r w:rsidRPr="0087338E">
        <w:rPr>
          <w:rFonts w:ascii="Times New Roman" w:hAnsi="Times New Roman" w:cs="Times New Roman"/>
          <w:sz w:val="28"/>
          <w:szCs w:val="28"/>
        </w:rPr>
        <w:t>;</w:t>
      </w:r>
      <w:r w:rsidRPr="008D4369">
        <w:rPr>
          <w:rFonts w:ascii="Times New Roman" w:hAnsi="Times New Roman" w:cs="Times New Roman"/>
          <w:sz w:val="28"/>
          <w:szCs w:val="28"/>
        </w:rPr>
        <w:t xml:space="preserve"> воспитывать чувство взаимопомощи.</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Материал:</w:t>
      </w:r>
      <w:r w:rsidRPr="008D4369">
        <w:rPr>
          <w:rFonts w:ascii="Times New Roman" w:hAnsi="Times New Roman" w:cs="Times New Roman"/>
          <w:sz w:val="28"/>
          <w:szCs w:val="28"/>
        </w:rPr>
        <w:t xml:space="preserve"> игровая карта с изображением девочки и «веселых человечков»; картинки с изображением различных предметов.</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87338E">
        <w:rPr>
          <w:rFonts w:ascii="Times New Roman" w:hAnsi="Times New Roman" w:cs="Times New Roman"/>
          <w:b/>
          <w:sz w:val="28"/>
          <w:szCs w:val="28"/>
        </w:rPr>
        <w:t>Описание:</w:t>
      </w:r>
      <w:r w:rsidRPr="008D4369">
        <w:rPr>
          <w:rFonts w:ascii="Times New Roman" w:hAnsi="Times New Roman" w:cs="Times New Roman"/>
          <w:sz w:val="28"/>
          <w:szCs w:val="28"/>
        </w:rPr>
        <w:t xml:space="preserve"> Воспитатель предлагает помочь Танюшке выбрать из предметов, показываемых «веселыми человечками» те, которыми можно играть; объяснить, почему нельзя играть остальными.</w:t>
      </w:r>
    </w:p>
    <w:p w:rsidR="00B21133" w:rsidRPr="0087338E" w:rsidRDefault="001A6B1D" w:rsidP="0087338E">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№12 </w:t>
      </w:r>
      <w:r w:rsidR="00B21133" w:rsidRPr="0087338E">
        <w:rPr>
          <w:rFonts w:ascii="Times New Roman" w:hAnsi="Times New Roman" w:cs="Times New Roman"/>
          <w:b/>
          <w:bCs/>
          <w:sz w:val="28"/>
          <w:szCs w:val="28"/>
        </w:rPr>
        <w:t>«Что мы знаем о вещах»</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1A6B1D">
        <w:rPr>
          <w:rFonts w:ascii="Times New Roman" w:hAnsi="Times New Roman" w:cs="Times New Roman"/>
          <w:b/>
          <w:sz w:val="28"/>
          <w:szCs w:val="28"/>
        </w:rPr>
        <w:t>Цель:</w:t>
      </w:r>
      <w:r w:rsidRPr="008D4369">
        <w:rPr>
          <w:rFonts w:ascii="Times New Roman" w:hAnsi="Times New Roman" w:cs="Times New Roman"/>
          <w:sz w:val="28"/>
          <w:szCs w:val="28"/>
        </w:rPr>
        <w:t xml:space="preserve"> расширять представления детей о правилах безопасного поведения в быту; развивать внимание, память; воспитывать чувство сотрудничества.</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1A6B1D">
        <w:rPr>
          <w:rFonts w:ascii="Times New Roman" w:hAnsi="Times New Roman" w:cs="Times New Roman"/>
          <w:b/>
          <w:sz w:val="28"/>
          <w:szCs w:val="28"/>
        </w:rPr>
        <w:t>Материал:</w:t>
      </w:r>
      <w:r w:rsidRPr="008D4369">
        <w:rPr>
          <w:rFonts w:ascii="Times New Roman" w:hAnsi="Times New Roman" w:cs="Times New Roman"/>
          <w:sz w:val="28"/>
          <w:szCs w:val="28"/>
        </w:rPr>
        <w:t xml:space="preserve"> четыре игровые карты с изображением пореза, ожога, ушиба руки и пожара; картинки с изображением различных бытовых предметов.</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1A6B1D">
        <w:rPr>
          <w:rFonts w:ascii="Times New Roman" w:hAnsi="Times New Roman" w:cs="Times New Roman"/>
          <w:b/>
          <w:sz w:val="28"/>
          <w:szCs w:val="28"/>
        </w:rPr>
        <w:t>Описание:</w:t>
      </w:r>
      <w:r w:rsidRPr="008D4369">
        <w:rPr>
          <w:rFonts w:ascii="Times New Roman" w:hAnsi="Times New Roman" w:cs="Times New Roman"/>
          <w:sz w:val="28"/>
          <w:szCs w:val="28"/>
        </w:rPr>
        <w:t xml:space="preserve"> в игре принимают участие 4 ребенка, каждый из них берет себе по игровой карте с изобра</w:t>
      </w:r>
      <w:r w:rsidR="00971EEF">
        <w:rPr>
          <w:rFonts w:ascii="Times New Roman" w:hAnsi="Times New Roman" w:cs="Times New Roman"/>
          <w:sz w:val="28"/>
          <w:szCs w:val="28"/>
        </w:rPr>
        <w:t>жением «травмы». Воспитатель (</w:t>
      </w:r>
      <w:r w:rsidRPr="008D4369">
        <w:rPr>
          <w:rFonts w:ascii="Times New Roman" w:hAnsi="Times New Roman" w:cs="Times New Roman"/>
          <w:sz w:val="28"/>
          <w:szCs w:val="28"/>
        </w:rPr>
        <w:t>ребенок) — ведущий. Он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картой и взять картинку. При отборе ребенок должен объяснить, чем опасен тот или иной предмет, рассказать правила обращения с ним.</w:t>
      </w:r>
    </w:p>
    <w:p w:rsidR="00EB6092" w:rsidRDefault="00EB6092" w:rsidP="001A6B1D">
      <w:pPr>
        <w:ind w:left="-1134" w:right="-568"/>
        <w:jc w:val="center"/>
        <w:rPr>
          <w:rFonts w:ascii="Times New Roman" w:hAnsi="Times New Roman" w:cs="Times New Roman"/>
          <w:b/>
          <w:bCs/>
          <w:sz w:val="28"/>
          <w:szCs w:val="28"/>
        </w:rPr>
      </w:pPr>
    </w:p>
    <w:p w:rsidR="00B21133" w:rsidRPr="001A6B1D" w:rsidRDefault="001A6B1D" w:rsidP="001A6B1D">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№13 </w:t>
      </w:r>
      <w:r w:rsidR="00B21133" w:rsidRPr="001A6B1D">
        <w:rPr>
          <w:rFonts w:ascii="Times New Roman" w:hAnsi="Times New Roman" w:cs="Times New Roman"/>
          <w:b/>
          <w:bCs/>
          <w:sz w:val="28"/>
          <w:szCs w:val="28"/>
        </w:rPr>
        <w:t>«Я иголки не боюсь»</w:t>
      </w:r>
    </w:p>
    <w:p w:rsidR="00B21133" w:rsidRPr="008D4369" w:rsidRDefault="00B21133" w:rsidP="008D4369">
      <w:pPr>
        <w:ind w:left="-1134" w:right="-568"/>
        <w:rPr>
          <w:rFonts w:ascii="Times New Roman" w:hAnsi="Times New Roman" w:cs="Times New Roman"/>
          <w:sz w:val="28"/>
          <w:szCs w:val="28"/>
        </w:rPr>
      </w:pPr>
      <w:r w:rsidRPr="001A6B1D">
        <w:rPr>
          <w:rFonts w:ascii="Times New Roman" w:hAnsi="Times New Roman" w:cs="Times New Roman"/>
          <w:b/>
          <w:sz w:val="28"/>
          <w:szCs w:val="28"/>
        </w:rPr>
        <w:t> Цель:</w:t>
      </w:r>
      <w:r w:rsidRPr="008D4369">
        <w:rPr>
          <w:rFonts w:ascii="Times New Roman" w:hAnsi="Times New Roman" w:cs="Times New Roman"/>
          <w:sz w:val="28"/>
          <w:szCs w:val="28"/>
        </w:rPr>
        <w:t xml:space="preserve"> закреплять умение безопасного обращения с иголкой; развивать мелкую моторику; воспитывать </w:t>
      </w:r>
      <w:proofErr w:type="gramStart"/>
      <w:r w:rsidRPr="008D4369">
        <w:rPr>
          <w:rFonts w:ascii="Times New Roman" w:hAnsi="Times New Roman" w:cs="Times New Roman"/>
          <w:sz w:val="28"/>
          <w:szCs w:val="28"/>
        </w:rPr>
        <w:t>внимание ,</w:t>
      </w:r>
      <w:proofErr w:type="gramEnd"/>
      <w:r w:rsidRPr="008D4369">
        <w:rPr>
          <w:rFonts w:ascii="Times New Roman" w:hAnsi="Times New Roman" w:cs="Times New Roman"/>
          <w:sz w:val="28"/>
          <w:szCs w:val="28"/>
        </w:rPr>
        <w:t xml:space="preserve"> усидчивость.</w:t>
      </w:r>
    </w:p>
    <w:p w:rsidR="00B21133" w:rsidRPr="008D4369" w:rsidRDefault="00B21133"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1A6B1D">
        <w:rPr>
          <w:rFonts w:ascii="Times New Roman" w:hAnsi="Times New Roman" w:cs="Times New Roman"/>
          <w:b/>
          <w:sz w:val="28"/>
          <w:szCs w:val="28"/>
        </w:rPr>
        <w:t>Материал:</w:t>
      </w:r>
      <w:r w:rsidRPr="008D4369">
        <w:rPr>
          <w:rFonts w:ascii="Times New Roman" w:hAnsi="Times New Roman" w:cs="Times New Roman"/>
          <w:sz w:val="28"/>
          <w:szCs w:val="28"/>
        </w:rPr>
        <w:t xml:space="preserve"> иголки с нитками, прикрепленные к основанию коробки; пуговицы.</w:t>
      </w:r>
    </w:p>
    <w:p w:rsidR="00191575" w:rsidRPr="008D4369" w:rsidRDefault="00B21133" w:rsidP="001A6B1D">
      <w:pPr>
        <w:ind w:left="-1134" w:right="-568"/>
        <w:rPr>
          <w:rFonts w:ascii="Times New Roman" w:hAnsi="Times New Roman" w:cs="Times New Roman"/>
          <w:sz w:val="28"/>
          <w:szCs w:val="28"/>
        </w:rPr>
      </w:pPr>
      <w:r w:rsidRPr="008D4369">
        <w:rPr>
          <w:rFonts w:ascii="Times New Roman" w:hAnsi="Times New Roman" w:cs="Times New Roman"/>
          <w:sz w:val="28"/>
          <w:szCs w:val="28"/>
        </w:rPr>
        <w:t> </w:t>
      </w:r>
      <w:r w:rsidRPr="001A6B1D">
        <w:rPr>
          <w:rFonts w:ascii="Times New Roman" w:hAnsi="Times New Roman" w:cs="Times New Roman"/>
          <w:b/>
          <w:sz w:val="28"/>
          <w:szCs w:val="28"/>
        </w:rPr>
        <w:t>Описание:</w:t>
      </w:r>
      <w:r w:rsidRPr="008D4369">
        <w:rPr>
          <w:rFonts w:ascii="Times New Roman" w:hAnsi="Times New Roman" w:cs="Times New Roman"/>
          <w:sz w:val="28"/>
          <w:szCs w:val="28"/>
        </w:rPr>
        <w:t xml:space="preserve"> предложить детям собрать «пирамидку» из пуговиц, нанизывая их на иголку с ниткой или собрать бусы, продевая иголку с ниткой в обе дырочки пуговиц.</w:t>
      </w:r>
    </w:p>
    <w:p w:rsidR="00EB6092" w:rsidRDefault="00EB6092" w:rsidP="001A6B1D">
      <w:pPr>
        <w:ind w:left="-1134" w:right="-568"/>
        <w:jc w:val="center"/>
        <w:rPr>
          <w:rFonts w:ascii="Times New Roman" w:hAnsi="Times New Roman" w:cs="Times New Roman"/>
          <w:b/>
          <w:bCs/>
          <w:sz w:val="28"/>
          <w:szCs w:val="28"/>
        </w:rPr>
      </w:pPr>
    </w:p>
    <w:p w:rsidR="00191575" w:rsidRPr="001A6B1D" w:rsidRDefault="001A6B1D" w:rsidP="001A6B1D">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№14 </w:t>
      </w:r>
      <w:r>
        <w:rPr>
          <w:rFonts w:ascii="Times New Roman" w:hAnsi="Times New Roman" w:cs="Times New Roman"/>
          <w:b/>
          <w:bCs/>
          <w:sz w:val="28"/>
          <w:szCs w:val="28"/>
        </w:rPr>
        <w:t>«Осторожность</w:t>
      </w:r>
      <w:r w:rsidR="00191575" w:rsidRPr="001A6B1D">
        <w:rPr>
          <w:rFonts w:ascii="Times New Roman" w:hAnsi="Times New Roman" w:cs="Times New Roman"/>
          <w:b/>
          <w:bCs/>
          <w:sz w:val="28"/>
          <w:szCs w:val="28"/>
        </w:rPr>
        <w:t>»</w:t>
      </w:r>
    </w:p>
    <w:p w:rsidR="00191575" w:rsidRPr="008D4369" w:rsidRDefault="00191575" w:rsidP="008D4369">
      <w:pPr>
        <w:ind w:left="-1134" w:right="-568"/>
        <w:rPr>
          <w:rFonts w:ascii="Times New Roman" w:hAnsi="Times New Roman" w:cs="Times New Roman"/>
          <w:sz w:val="28"/>
          <w:szCs w:val="28"/>
        </w:rPr>
      </w:pPr>
      <w:r w:rsidRPr="001A6B1D">
        <w:rPr>
          <w:rFonts w:ascii="Times New Roman" w:hAnsi="Times New Roman" w:cs="Times New Roman"/>
          <w:b/>
          <w:bCs/>
          <w:sz w:val="28"/>
          <w:szCs w:val="28"/>
        </w:rPr>
        <w:t>Цель:</w:t>
      </w:r>
      <w:r w:rsidRPr="008D4369">
        <w:rPr>
          <w:rFonts w:ascii="Times New Roman" w:hAnsi="Times New Roman" w:cs="Times New Roman"/>
          <w:sz w:val="28"/>
          <w:szCs w:val="28"/>
        </w:rPr>
        <w:t xml:space="preserve"> Познакомить детей с надлежащим обращением с огнем, бытовой техникой и электроприборами. Развивать внимание, бытовые навыки, умение сосредотачиваться.</w:t>
      </w:r>
    </w:p>
    <w:p w:rsidR="00191575" w:rsidRPr="008D4369" w:rsidRDefault="001A6B1D" w:rsidP="008D4369">
      <w:pPr>
        <w:ind w:left="-1134" w:right="-568"/>
        <w:rPr>
          <w:rFonts w:ascii="Times New Roman" w:hAnsi="Times New Roman" w:cs="Times New Roman"/>
          <w:sz w:val="28"/>
          <w:szCs w:val="28"/>
        </w:rPr>
      </w:pPr>
      <w:r>
        <w:rPr>
          <w:rFonts w:ascii="Times New Roman" w:hAnsi="Times New Roman" w:cs="Times New Roman"/>
          <w:b/>
          <w:bCs/>
          <w:sz w:val="28"/>
          <w:szCs w:val="28"/>
        </w:rPr>
        <w:t>Материал</w:t>
      </w:r>
      <w:r w:rsidR="00191575" w:rsidRPr="001A6B1D">
        <w:rPr>
          <w:rFonts w:ascii="Times New Roman" w:hAnsi="Times New Roman" w:cs="Times New Roman"/>
          <w:b/>
          <w:bCs/>
          <w:sz w:val="28"/>
          <w:szCs w:val="28"/>
        </w:rPr>
        <w:t>:</w:t>
      </w:r>
      <w:r w:rsidR="00191575" w:rsidRPr="008D4369">
        <w:rPr>
          <w:rFonts w:ascii="Times New Roman" w:hAnsi="Times New Roman" w:cs="Times New Roman"/>
          <w:sz w:val="28"/>
          <w:szCs w:val="28"/>
        </w:rPr>
        <w:t xml:space="preserve"> Большие игровые карты, разделенные на 4 «осторожности», маленькие с ситуациями, как надо поступить, чтобы избежать неприятных последствий.</w:t>
      </w:r>
    </w:p>
    <w:p w:rsidR="00191575" w:rsidRPr="008D4369" w:rsidRDefault="00191575" w:rsidP="008D4369">
      <w:pPr>
        <w:ind w:left="-1134" w:right="-568"/>
        <w:rPr>
          <w:rFonts w:ascii="Times New Roman" w:hAnsi="Times New Roman" w:cs="Times New Roman"/>
          <w:sz w:val="28"/>
          <w:szCs w:val="28"/>
        </w:rPr>
      </w:pPr>
      <w:r w:rsidRPr="001A6B1D">
        <w:rPr>
          <w:rFonts w:ascii="Times New Roman" w:hAnsi="Times New Roman" w:cs="Times New Roman"/>
          <w:bCs/>
          <w:sz w:val="28"/>
          <w:szCs w:val="28"/>
          <w:u w:val="single"/>
        </w:rPr>
        <w:t>Правило:</w:t>
      </w:r>
      <w:r w:rsidRPr="008D4369">
        <w:rPr>
          <w:rFonts w:ascii="Times New Roman" w:hAnsi="Times New Roman" w:cs="Times New Roman"/>
          <w:bCs/>
          <w:sz w:val="28"/>
          <w:szCs w:val="28"/>
        </w:rPr>
        <w:t xml:space="preserve"> </w:t>
      </w:r>
      <w:r w:rsidRPr="008D4369">
        <w:rPr>
          <w:rFonts w:ascii="Times New Roman" w:hAnsi="Times New Roman" w:cs="Times New Roman"/>
          <w:sz w:val="28"/>
          <w:szCs w:val="28"/>
        </w:rPr>
        <w:t>Подобрать к каждой «осторожности» подходящую картинку.</w:t>
      </w:r>
    </w:p>
    <w:p w:rsidR="00EB6092" w:rsidRDefault="00EB6092" w:rsidP="008D4369">
      <w:pPr>
        <w:ind w:left="-1134" w:right="-568"/>
        <w:rPr>
          <w:rFonts w:ascii="Times New Roman" w:hAnsi="Times New Roman" w:cs="Times New Roman"/>
          <w:b/>
          <w:bCs/>
          <w:sz w:val="28"/>
          <w:szCs w:val="28"/>
        </w:rPr>
      </w:pPr>
    </w:p>
    <w:p w:rsidR="00191575" w:rsidRPr="001A6B1D" w:rsidRDefault="001A6B1D" w:rsidP="008D4369">
      <w:pPr>
        <w:ind w:left="-1134" w:right="-568"/>
        <w:rPr>
          <w:rFonts w:ascii="Times New Roman" w:hAnsi="Times New Roman" w:cs="Times New Roman"/>
          <w:b/>
          <w:sz w:val="28"/>
          <w:szCs w:val="28"/>
        </w:rPr>
      </w:pPr>
      <w:r>
        <w:rPr>
          <w:rFonts w:ascii="Times New Roman" w:hAnsi="Times New Roman" w:cs="Times New Roman"/>
          <w:b/>
          <w:bCs/>
          <w:sz w:val="28"/>
          <w:szCs w:val="28"/>
        </w:rPr>
        <w:lastRenderedPageBreak/>
        <w:t>Описание:</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Большие карты раздаются игрокам поровну. Водящий показывает маленькую карточку, называет изображенную ситуацию и спрашивает, кто хочет исправить свою «осторожность» такой карточкой. Игрок, узнавший свою карточку, закрывает его сюжет на игровой карте. Невостребованные карточки откладываются в сторону. Выигрывает тот, кто первым закроет все сюжеты на игровой карте. Этот игрок становится водящим.</w:t>
      </w:r>
    </w:p>
    <w:p w:rsidR="00191575" w:rsidRPr="001A6B1D" w:rsidRDefault="00191575" w:rsidP="008D4369">
      <w:pPr>
        <w:ind w:left="-1134" w:right="-568"/>
        <w:rPr>
          <w:rFonts w:ascii="Times New Roman" w:hAnsi="Times New Roman" w:cs="Times New Roman"/>
          <w:sz w:val="28"/>
          <w:szCs w:val="28"/>
          <w:u w:val="single"/>
        </w:rPr>
      </w:pPr>
      <w:r w:rsidRPr="001A6B1D">
        <w:rPr>
          <w:rFonts w:ascii="Times New Roman" w:hAnsi="Times New Roman" w:cs="Times New Roman"/>
          <w:bCs/>
          <w:sz w:val="28"/>
          <w:szCs w:val="28"/>
          <w:u w:val="single"/>
        </w:rPr>
        <w:t xml:space="preserve">Вариант 1 </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Игрок узнавший свою карточку, описывает возможные последствия ситуации, изображенной на большой карте и тогда получает маленькую.</w:t>
      </w:r>
    </w:p>
    <w:p w:rsidR="00191575" w:rsidRPr="001A6B1D" w:rsidRDefault="00191575" w:rsidP="008D4369">
      <w:pPr>
        <w:ind w:left="-1134" w:right="-568"/>
        <w:rPr>
          <w:rFonts w:ascii="Times New Roman" w:hAnsi="Times New Roman" w:cs="Times New Roman"/>
          <w:sz w:val="28"/>
          <w:szCs w:val="28"/>
          <w:u w:val="single"/>
        </w:rPr>
      </w:pPr>
      <w:r w:rsidRPr="001A6B1D">
        <w:rPr>
          <w:rFonts w:ascii="Times New Roman" w:hAnsi="Times New Roman" w:cs="Times New Roman"/>
          <w:bCs/>
          <w:sz w:val="28"/>
          <w:szCs w:val="28"/>
          <w:u w:val="single"/>
        </w:rPr>
        <w:t>Вариант 2</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Маленькие карточки кладутся перед играющими стопкой, картинками вниз. Делая ход игрок берет верхнюю карточку. Если она оказалась подходящей, игрок имеет право на следующий ход, если нет – право хода передается другому игроку.</w:t>
      </w:r>
    </w:p>
    <w:p w:rsidR="00EB6092" w:rsidRDefault="00EB6092" w:rsidP="001A6B1D">
      <w:pPr>
        <w:ind w:left="-1134" w:right="-568"/>
        <w:jc w:val="center"/>
        <w:rPr>
          <w:rFonts w:ascii="Times New Roman" w:hAnsi="Times New Roman" w:cs="Times New Roman"/>
          <w:b/>
          <w:bCs/>
          <w:sz w:val="28"/>
          <w:szCs w:val="28"/>
        </w:rPr>
      </w:pPr>
    </w:p>
    <w:p w:rsidR="00191575" w:rsidRPr="001A6B1D" w:rsidRDefault="001A6B1D" w:rsidP="001A6B1D">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№15 </w:t>
      </w:r>
      <w:r>
        <w:rPr>
          <w:rFonts w:ascii="Times New Roman" w:hAnsi="Times New Roman" w:cs="Times New Roman"/>
          <w:b/>
          <w:bCs/>
          <w:sz w:val="28"/>
          <w:szCs w:val="28"/>
        </w:rPr>
        <w:t>«Основы безопасности в доме</w:t>
      </w:r>
      <w:r w:rsidR="00191575" w:rsidRPr="001A6B1D">
        <w:rPr>
          <w:rFonts w:ascii="Times New Roman" w:hAnsi="Times New Roman" w:cs="Times New Roman"/>
          <w:b/>
          <w:bCs/>
          <w:sz w:val="28"/>
          <w:szCs w:val="28"/>
        </w:rPr>
        <w:t>»</w:t>
      </w:r>
    </w:p>
    <w:p w:rsidR="00191575" w:rsidRPr="008D4369" w:rsidRDefault="00191575" w:rsidP="008D4369">
      <w:pPr>
        <w:ind w:left="-1134" w:right="-568"/>
        <w:rPr>
          <w:rFonts w:ascii="Times New Roman" w:hAnsi="Times New Roman" w:cs="Times New Roman"/>
          <w:sz w:val="28"/>
          <w:szCs w:val="28"/>
        </w:rPr>
      </w:pPr>
      <w:r w:rsidRPr="001A6B1D">
        <w:rPr>
          <w:rFonts w:ascii="Times New Roman" w:hAnsi="Times New Roman" w:cs="Times New Roman"/>
          <w:b/>
          <w:bCs/>
          <w:sz w:val="28"/>
          <w:szCs w:val="28"/>
        </w:rPr>
        <w:t>Цель:</w:t>
      </w:r>
      <w:r w:rsidRPr="008D4369">
        <w:rPr>
          <w:rFonts w:ascii="Times New Roman" w:hAnsi="Times New Roman" w:cs="Times New Roman"/>
          <w:sz w:val="28"/>
          <w:szCs w:val="28"/>
        </w:rPr>
        <w:t xml:space="preserve"> Познакомить детей с правильным (безопасным) и неправильным (опасным) поведением ребенка в доме. Развивать восприятие, внимание, память, мышление детей.</w:t>
      </w:r>
    </w:p>
    <w:p w:rsidR="00191575" w:rsidRPr="008D4369" w:rsidRDefault="001A6B1D" w:rsidP="008D4369">
      <w:pPr>
        <w:ind w:left="-1134" w:right="-568"/>
        <w:rPr>
          <w:rFonts w:ascii="Times New Roman" w:hAnsi="Times New Roman" w:cs="Times New Roman"/>
          <w:sz w:val="28"/>
          <w:szCs w:val="28"/>
        </w:rPr>
      </w:pPr>
      <w:r>
        <w:rPr>
          <w:rFonts w:ascii="Times New Roman" w:hAnsi="Times New Roman" w:cs="Times New Roman"/>
          <w:b/>
          <w:bCs/>
          <w:sz w:val="28"/>
          <w:szCs w:val="28"/>
        </w:rPr>
        <w:t>Материал</w:t>
      </w:r>
      <w:r w:rsidR="00191575" w:rsidRPr="001A6B1D">
        <w:rPr>
          <w:rFonts w:ascii="Times New Roman" w:hAnsi="Times New Roman" w:cs="Times New Roman"/>
          <w:b/>
          <w:bCs/>
          <w:sz w:val="28"/>
          <w:szCs w:val="28"/>
        </w:rPr>
        <w:t xml:space="preserve">: </w:t>
      </w:r>
      <w:r w:rsidR="00191575" w:rsidRPr="008D4369">
        <w:rPr>
          <w:rFonts w:ascii="Times New Roman" w:hAnsi="Times New Roman" w:cs="Times New Roman"/>
          <w:sz w:val="28"/>
          <w:szCs w:val="28"/>
        </w:rPr>
        <w:t>Карты с сюжетами безопасного поведения героев игры и тремя пустыми окошечками, маленькие сюжетные картинки, изображающие опасное поведение героев.</w:t>
      </w:r>
    </w:p>
    <w:p w:rsidR="00191575" w:rsidRPr="001A6B1D" w:rsidRDefault="001A6B1D" w:rsidP="001A6B1D">
      <w:pPr>
        <w:ind w:left="-1134" w:right="-568"/>
        <w:rPr>
          <w:rFonts w:ascii="Times New Roman" w:hAnsi="Times New Roman" w:cs="Times New Roman"/>
          <w:b/>
          <w:sz w:val="28"/>
          <w:szCs w:val="28"/>
        </w:rPr>
      </w:pPr>
      <w:r w:rsidRPr="001A6B1D">
        <w:rPr>
          <w:rFonts w:ascii="Times New Roman" w:hAnsi="Times New Roman" w:cs="Times New Roman"/>
          <w:b/>
          <w:bCs/>
          <w:sz w:val="28"/>
          <w:szCs w:val="28"/>
        </w:rPr>
        <w:t>Описание:</w:t>
      </w:r>
      <w:r>
        <w:rPr>
          <w:rFonts w:ascii="Times New Roman" w:hAnsi="Times New Roman" w:cs="Times New Roman"/>
          <w:sz w:val="28"/>
          <w:szCs w:val="28"/>
        </w:rPr>
        <w:t xml:space="preserve"> в</w:t>
      </w:r>
      <w:r w:rsidR="00191575" w:rsidRPr="008D4369">
        <w:rPr>
          <w:rFonts w:ascii="Times New Roman" w:hAnsi="Times New Roman" w:cs="Times New Roman"/>
          <w:sz w:val="28"/>
          <w:szCs w:val="28"/>
        </w:rPr>
        <w:t>едущий раздает большие карты детям. Показывает по одной маленькой карточке. Дети «разгаданной» карточкой закрывают соответствующее пустое окошко. Выигрывает тот, кто первым закроет свои окошки.</w:t>
      </w:r>
    </w:p>
    <w:p w:rsidR="00191575" w:rsidRPr="001A6B1D" w:rsidRDefault="00191575" w:rsidP="008D4369">
      <w:pPr>
        <w:ind w:left="-1134" w:right="-568"/>
        <w:rPr>
          <w:rFonts w:ascii="Times New Roman" w:hAnsi="Times New Roman" w:cs="Times New Roman"/>
          <w:sz w:val="28"/>
          <w:szCs w:val="28"/>
          <w:u w:val="single"/>
        </w:rPr>
      </w:pPr>
      <w:r w:rsidRPr="001A6B1D">
        <w:rPr>
          <w:rFonts w:ascii="Times New Roman" w:hAnsi="Times New Roman" w:cs="Times New Roman"/>
          <w:bCs/>
          <w:sz w:val="28"/>
          <w:szCs w:val="28"/>
          <w:u w:val="single"/>
        </w:rPr>
        <w:t>Вариант 1</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Перед тем, как закрыть окошко ребенок объясняет, что происходит с героями на картинке и почему их поведение может быть опасным для жизни.</w:t>
      </w:r>
    </w:p>
    <w:p w:rsidR="00191575" w:rsidRPr="001A6B1D" w:rsidRDefault="00191575" w:rsidP="008D4369">
      <w:pPr>
        <w:ind w:left="-1134" w:right="-568"/>
        <w:rPr>
          <w:rFonts w:ascii="Times New Roman" w:hAnsi="Times New Roman" w:cs="Times New Roman"/>
          <w:sz w:val="28"/>
          <w:szCs w:val="28"/>
          <w:u w:val="single"/>
        </w:rPr>
      </w:pPr>
      <w:r w:rsidRPr="001A6B1D">
        <w:rPr>
          <w:rFonts w:ascii="Times New Roman" w:hAnsi="Times New Roman" w:cs="Times New Roman"/>
          <w:bCs/>
          <w:sz w:val="28"/>
          <w:szCs w:val="28"/>
          <w:u w:val="single"/>
        </w:rPr>
        <w:t>Вариант 2</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Игрокам поровну раздаются большие карточки. Маленькие карточки лежат стопкой лицевой стороной вниз. По жребию один из игроков начинает «ходить», то есть тянуть из общей стопки одну маленькую карточку. Вытянув, кладет лицевой стороной вверх, и все игроки смотрят, у кого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окошечко внизу своего игрового листа. Затем ход переходит к следующему игроку. Выигрывает тот, кто первым закроет все пустые окошки на своих игровых картах</w:t>
      </w:r>
    </w:p>
    <w:p w:rsidR="00EB6092" w:rsidRDefault="00EB6092" w:rsidP="001A6B1D">
      <w:pPr>
        <w:ind w:left="-1134" w:right="-568"/>
        <w:jc w:val="center"/>
        <w:rPr>
          <w:rFonts w:ascii="Times New Roman" w:hAnsi="Times New Roman" w:cs="Times New Roman"/>
          <w:b/>
          <w:bCs/>
          <w:sz w:val="28"/>
          <w:szCs w:val="28"/>
        </w:rPr>
      </w:pPr>
    </w:p>
    <w:p w:rsidR="00191575" w:rsidRPr="001A6B1D" w:rsidRDefault="001A6B1D" w:rsidP="001A6B1D">
      <w:pPr>
        <w:ind w:left="-1134" w:right="-568"/>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Игра </w:t>
      </w:r>
      <w:r w:rsidR="00971EEF">
        <w:rPr>
          <w:rFonts w:ascii="Times New Roman" w:hAnsi="Times New Roman" w:cs="Times New Roman"/>
          <w:b/>
          <w:bCs/>
          <w:sz w:val="28"/>
          <w:szCs w:val="28"/>
        </w:rPr>
        <w:t xml:space="preserve">№16 </w:t>
      </w:r>
      <w:r>
        <w:rPr>
          <w:rFonts w:ascii="Times New Roman" w:hAnsi="Times New Roman" w:cs="Times New Roman"/>
          <w:b/>
          <w:bCs/>
          <w:sz w:val="28"/>
          <w:szCs w:val="28"/>
        </w:rPr>
        <w:t>«Как избежать опасностей?» (дома</w:t>
      </w:r>
      <w:r w:rsidR="00191575" w:rsidRPr="001A6B1D">
        <w:rPr>
          <w:rFonts w:ascii="Times New Roman" w:hAnsi="Times New Roman" w:cs="Times New Roman"/>
          <w:b/>
          <w:bCs/>
          <w:sz w:val="28"/>
          <w:szCs w:val="28"/>
        </w:rPr>
        <w:t>)</w:t>
      </w:r>
    </w:p>
    <w:p w:rsidR="00191575" w:rsidRPr="008D4369" w:rsidRDefault="00191575" w:rsidP="008D4369">
      <w:pPr>
        <w:ind w:left="-1134" w:right="-568"/>
        <w:rPr>
          <w:rFonts w:ascii="Times New Roman" w:hAnsi="Times New Roman" w:cs="Times New Roman"/>
          <w:sz w:val="28"/>
          <w:szCs w:val="28"/>
        </w:rPr>
      </w:pPr>
      <w:r w:rsidRPr="001A6B1D">
        <w:rPr>
          <w:rFonts w:ascii="Times New Roman" w:hAnsi="Times New Roman" w:cs="Times New Roman"/>
          <w:b/>
          <w:bCs/>
          <w:sz w:val="28"/>
          <w:szCs w:val="28"/>
        </w:rPr>
        <w:t>Цель:</w:t>
      </w:r>
      <w:r w:rsidRPr="008D4369">
        <w:rPr>
          <w:rFonts w:ascii="Times New Roman" w:hAnsi="Times New Roman" w:cs="Times New Roman"/>
          <w:sz w:val="28"/>
          <w:szCs w:val="28"/>
        </w:rPr>
        <w:t xml:space="preserve"> Познакомить детей с опасными ситуациями, которые могут встретиться им дома, формировать умение избегать этих ситуаций.</w:t>
      </w:r>
    </w:p>
    <w:p w:rsidR="00191575" w:rsidRPr="008D4369" w:rsidRDefault="001A6B1D" w:rsidP="008D4369">
      <w:pPr>
        <w:ind w:left="-1134" w:right="-568"/>
        <w:rPr>
          <w:rFonts w:ascii="Times New Roman" w:hAnsi="Times New Roman" w:cs="Times New Roman"/>
          <w:sz w:val="28"/>
          <w:szCs w:val="28"/>
        </w:rPr>
      </w:pPr>
      <w:r>
        <w:rPr>
          <w:rFonts w:ascii="Times New Roman" w:hAnsi="Times New Roman" w:cs="Times New Roman"/>
          <w:b/>
          <w:bCs/>
          <w:sz w:val="28"/>
          <w:szCs w:val="28"/>
        </w:rPr>
        <w:t>Материал</w:t>
      </w:r>
      <w:r w:rsidR="00191575" w:rsidRPr="001A6B1D">
        <w:rPr>
          <w:rFonts w:ascii="Times New Roman" w:hAnsi="Times New Roman" w:cs="Times New Roman"/>
          <w:b/>
          <w:bCs/>
          <w:sz w:val="28"/>
          <w:szCs w:val="28"/>
        </w:rPr>
        <w:t>:</w:t>
      </w:r>
      <w:r w:rsidR="00191575" w:rsidRPr="008D4369">
        <w:rPr>
          <w:rFonts w:ascii="Times New Roman" w:hAnsi="Times New Roman" w:cs="Times New Roman"/>
          <w:bCs/>
          <w:sz w:val="28"/>
          <w:szCs w:val="28"/>
        </w:rPr>
        <w:t xml:space="preserve"> </w:t>
      </w:r>
      <w:r w:rsidR="00191575" w:rsidRPr="008D4369">
        <w:rPr>
          <w:rFonts w:ascii="Times New Roman" w:hAnsi="Times New Roman" w:cs="Times New Roman"/>
          <w:sz w:val="28"/>
          <w:szCs w:val="28"/>
        </w:rPr>
        <w:t xml:space="preserve">сюжетные картинки, знаки опасности </w:t>
      </w:r>
      <w:r w:rsidR="00191575" w:rsidRPr="008D4369">
        <w:rPr>
          <w:rFonts w:ascii="Times New Roman" w:hAnsi="Times New Roman" w:cs="Times New Roman"/>
          <w:bCs/>
          <w:sz w:val="28"/>
          <w:szCs w:val="28"/>
        </w:rPr>
        <w:t>Х</w:t>
      </w:r>
      <w:proofErr w:type="gramStart"/>
      <w:r w:rsidR="00191575" w:rsidRPr="008D4369">
        <w:rPr>
          <w:rFonts w:ascii="Times New Roman" w:hAnsi="Times New Roman" w:cs="Times New Roman"/>
          <w:sz w:val="28"/>
          <w:szCs w:val="28"/>
        </w:rPr>
        <w:t xml:space="preserve">, </w:t>
      </w:r>
      <w:r w:rsidR="00191575" w:rsidRPr="008D4369">
        <w:rPr>
          <w:rFonts w:ascii="Times New Roman" w:hAnsi="Times New Roman" w:cs="Times New Roman"/>
          <w:bCs/>
          <w:sz w:val="28"/>
          <w:szCs w:val="28"/>
        </w:rPr>
        <w:t>!</w:t>
      </w:r>
      <w:proofErr w:type="gramEnd"/>
      <w:r w:rsidR="00191575" w:rsidRPr="008D4369">
        <w:rPr>
          <w:rFonts w:ascii="Times New Roman" w:hAnsi="Times New Roman" w:cs="Times New Roman"/>
          <w:sz w:val="28"/>
          <w:szCs w:val="28"/>
        </w:rPr>
        <w:t xml:space="preserve"> правила безопасности в стихах.</w:t>
      </w:r>
    </w:p>
    <w:p w:rsidR="00191575" w:rsidRPr="001A6B1D" w:rsidRDefault="001A6B1D" w:rsidP="001A6B1D">
      <w:pPr>
        <w:ind w:left="-1134" w:right="-568"/>
        <w:rPr>
          <w:rFonts w:ascii="Times New Roman" w:hAnsi="Times New Roman" w:cs="Times New Roman"/>
          <w:b/>
          <w:sz w:val="28"/>
          <w:szCs w:val="28"/>
        </w:rPr>
      </w:pPr>
      <w:r>
        <w:rPr>
          <w:rFonts w:ascii="Times New Roman" w:hAnsi="Times New Roman" w:cs="Times New Roman"/>
          <w:b/>
          <w:bCs/>
          <w:sz w:val="28"/>
          <w:szCs w:val="28"/>
        </w:rPr>
        <w:t>Описание:</w:t>
      </w:r>
      <w:r>
        <w:rPr>
          <w:rFonts w:ascii="Times New Roman" w:hAnsi="Times New Roman" w:cs="Times New Roman"/>
          <w:sz w:val="28"/>
          <w:szCs w:val="28"/>
        </w:rPr>
        <w:t xml:space="preserve"> в</w:t>
      </w:r>
      <w:r w:rsidR="00191575" w:rsidRPr="008D4369">
        <w:rPr>
          <w:rFonts w:ascii="Times New Roman" w:hAnsi="Times New Roman" w:cs="Times New Roman"/>
          <w:sz w:val="28"/>
          <w:szCs w:val="28"/>
        </w:rPr>
        <w:t>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неё. За правильный ответ игрок получает карточку со стихотворением.</w:t>
      </w:r>
    </w:p>
    <w:p w:rsidR="00191575" w:rsidRPr="00B36175" w:rsidRDefault="00191575" w:rsidP="008D4369">
      <w:pPr>
        <w:ind w:left="-1134" w:right="-568"/>
        <w:rPr>
          <w:rFonts w:ascii="Times New Roman" w:hAnsi="Times New Roman" w:cs="Times New Roman"/>
          <w:sz w:val="28"/>
          <w:szCs w:val="28"/>
          <w:u w:val="single"/>
        </w:rPr>
      </w:pPr>
      <w:r w:rsidRPr="00B36175">
        <w:rPr>
          <w:rFonts w:ascii="Times New Roman" w:hAnsi="Times New Roman" w:cs="Times New Roman"/>
          <w:bCs/>
          <w:sz w:val="28"/>
          <w:szCs w:val="28"/>
          <w:u w:val="single"/>
        </w:rPr>
        <w:t>Вариант 1</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Ведущий показывает картинку детям, а они должны объяснить, какая ситуация на ней изображена и как её избежать. Победит тот, кто лучше и правильней объяснит ситуацию.</w:t>
      </w:r>
    </w:p>
    <w:p w:rsidR="00222D53" w:rsidRDefault="00222D53" w:rsidP="008D4369">
      <w:pPr>
        <w:ind w:left="-1134" w:right="-568"/>
        <w:rPr>
          <w:rFonts w:ascii="Times New Roman" w:hAnsi="Times New Roman" w:cs="Times New Roman"/>
          <w:bCs/>
          <w:sz w:val="28"/>
          <w:szCs w:val="28"/>
          <w:u w:val="single"/>
        </w:rPr>
      </w:pPr>
    </w:p>
    <w:p w:rsidR="00191575" w:rsidRPr="00B36175" w:rsidRDefault="00191575" w:rsidP="008D4369">
      <w:pPr>
        <w:ind w:left="-1134" w:right="-568"/>
        <w:rPr>
          <w:rFonts w:ascii="Times New Roman" w:hAnsi="Times New Roman" w:cs="Times New Roman"/>
          <w:sz w:val="28"/>
          <w:szCs w:val="28"/>
          <w:u w:val="single"/>
        </w:rPr>
      </w:pPr>
      <w:r w:rsidRPr="00B36175">
        <w:rPr>
          <w:rFonts w:ascii="Times New Roman" w:hAnsi="Times New Roman" w:cs="Times New Roman"/>
          <w:bCs/>
          <w:sz w:val="28"/>
          <w:szCs w:val="28"/>
          <w:u w:val="single"/>
        </w:rPr>
        <w:t>Вариант 2</w:t>
      </w:r>
    </w:p>
    <w:p w:rsidR="00191575"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Ведущий читает стихотворение и предлагает возле соответствующей картинки поставить знак опасности и объяснить, почему именно такой знак.</w:t>
      </w:r>
    </w:p>
    <w:p w:rsidR="00222D53" w:rsidRPr="008D4369" w:rsidRDefault="00222D53" w:rsidP="008D4369">
      <w:pPr>
        <w:ind w:left="-1134" w:right="-568"/>
        <w:rPr>
          <w:rFonts w:ascii="Times New Roman" w:hAnsi="Times New Roman" w:cs="Times New Roman"/>
          <w:sz w:val="28"/>
          <w:szCs w:val="28"/>
        </w:rPr>
      </w:pPr>
    </w:p>
    <w:p w:rsidR="00191575" w:rsidRPr="00B36175" w:rsidRDefault="00B36175" w:rsidP="00B36175">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971EEF">
        <w:rPr>
          <w:rFonts w:ascii="Times New Roman" w:hAnsi="Times New Roman" w:cs="Times New Roman"/>
          <w:b/>
          <w:bCs/>
          <w:sz w:val="28"/>
          <w:szCs w:val="28"/>
        </w:rPr>
        <w:t xml:space="preserve">№17 </w:t>
      </w:r>
      <w:r>
        <w:rPr>
          <w:rFonts w:ascii="Times New Roman" w:hAnsi="Times New Roman" w:cs="Times New Roman"/>
          <w:b/>
          <w:bCs/>
          <w:sz w:val="28"/>
          <w:szCs w:val="28"/>
        </w:rPr>
        <w:t xml:space="preserve">«Раз, </w:t>
      </w:r>
      <w:proofErr w:type="gramStart"/>
      <w:r>
        <w:rPr>
          <w:rFonts w:ascii="Times New Roman" w:hAnsi="Times New Roman" w:cs="Times New Roman"/>
          <w:b/>
          <w:bCs/>
          <w:sz w:val="28"/>
          <w:szCs w:val="28"/>
        </w:rPr>
        <w:t>Два</w:t>
      </w:r>
      <w:proofErr w:type="gramEnd"/>
      <w:r>
        <w:rPr>
          <w:rFonts w:ascii="Times New Roman" w:hAnsi="Times New Roman" w:cs="Times New Roman"/>
          <w:b/>
          <w:bCs/>
          <w:sz w:val="28"/>
          <w:szCs w:val="28"/>
        </w:rPr>
        <w:t>, Три – что может быть опасным, найди</w:t>
      </w:r>
      <w:r w:rsidR="00191575" w:rsidRPr="00B36175">
        <w:rPr>
          <w:rFonts w:ascii="Times New Roman" w:hAnsi="Times New Roman" w:cs="Times New Roman"/>
          <w:b/>
          <w:bCs/>
          <w:sz w:val="28"/>
          <w:szCs w:val="28"/>
        </w:rPr>
        <w:t>»</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Цель:</w:t>
      </w:r>
      <w:r w:rsidRPr="008D4369">
        <w:rPr>
          <w:rFonts w:ascii="Times New Roman" w:hAnsi="Times New Roman" w:cs="Times New Roman"/>
          <w:sz w:val="28"/>
          <w:szCs w:val="28"/>
        </w:rPr>
        <w:t xml:space="preserve"> Закреплять представления об источниках опасности в доме; развивать сообразительность, внимание, воспитывать чувство товарищества.</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Правило:</w:t>
      </w:r>
      <w:r w:rsidRPr="008D4369">
        <w:rPr>
          <w:rFonts w:ascii="Times New Roman" w:hAnsi="Times New Roman" w:cs="Times New Roman"/>
          <w:sz w:val="28"/>
          <w:szCs w:val="28"/>
        </w:rPr>
        <w:t xml:space="preserve"> Не толкаться, не отбирать предметы друг у друга.</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Материал:</w:t>
      </w:r>
      <w:r w:rsidRPr="008D4369">
        <w:rPr>
          <w:rFonts w:ascii="Times New Roman" w:hAnsi="Times New Roman" w:cs="Times New Roman"/>
          <w:sz w:val="28"/>
          <w:szCs w:val="28"/>
        </w:rPr>
        <w:t xml:space="preserve"> Макет или игровой уголок с предметами домашнего обихода, призы (фишки или картинки): знаки </w:t>
      </w:r>
      <w:r w:rsidRPr="008D4369">
        <w:rPr>
          <w:rFonts w:ascii="Times New Roman" w:hAnsi="Times New Roman" w:cs="Times New Roman"/>
          <w:bCs/>
          <w:sz w:val="28"/>
          <w:szCs w:val="28"/>
        </w:rPr>
        <w:t xml:space="preserve">Х </w:t>
      </w:r>
      <w:r w:rsidRPr="008D4369">
        <w:rPr>
          <w:rFonts w:ascii="Times New Roman" w:hAnsi="Times New Roman" w:cs="Times New Roman"/>
          <w:sz w:val="28"/>
          <w:szCs w:val="28"/>
        </w:rPr>
        <w:t>— нельзя самому пользоваться</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bCs/>
          <w:sz w:val="28"/>
          <w:szCs w:val="28"/>
        </w:rPr>
        <w:t>!</w:t>
      </w:r>
      <w:r w:rsidRPr="008D4369">
        <w:rPr>
          <w:rFonts w:ascii="Times New Roman" w:hAnsi="Times New Roman" w:cs="Times New Roman"/>
          <w:sz w:val="28"/>
          <w:szCs w:val="28"/>
        </w:rPr>
        <w:t xml:space="preserve"> — осторожно пользоваться.</w:t>
      </w:r>
    </w:p>
    <w:p w:rsidR="00191575" w:rsidRPr="00B36175" w:rsidRDefault="00B36175" w:rsidP="00B36175">
      <w:pPr>
        <w:ind w:left="-1134" w:right="-568"/>
        <w:rPr>
          <w:rFonts w:ascii="Times New Roman" w:hAnsi="Times New Roman" w:cs="Times New Roman"/>
          <w:b/>
          <w:sz w:val="28"/>
          <w:szCs w:val="28"/>
        </w:rPr>
      </w:pPr>
      <w:r>
        <w:rPr>
          <w:rFonts w:ascii="Times New Roman" w:hAnsi="Times New Roman" w:cs="Times New Roman"/>
          <w:b/>
          <w:bCs/>
          <w:sz w:val="28"/>
          <w:szCs w:val="28"/>
        </w:rPr>
        <w:t>Описание:</w:t>
      </w:r>
      <w:r>
        <w:rPr>
          <w:rFonts w:ascii="Times New Roman" w:hAnsi="Times New Roman" w:cs="Times New Roman"/>
          <w:bCs/>
          <w:sz w:val="28"/>
          <w:szCs w:val="28"/>
        </w:rPr>
        <w:t xml:space="preserve"> в</w:t>
      </w:r>
      <w:r w:rsidR="00191575" w:rsidRPr="008D4369">
        <w:rPr>
          <w:rFonts w:ascii="Times New Roman" w:hAnsi="Times New Roman" w:cs="Times New Roman"/>
          <w:bCs/>
          <w:sz w:val="28"/>
          <w:szCs w:val="28"/>
        </w:rPr>
        <w:t>едущий отворачивается и считает до 5-10,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191575" w:rsidRPr="00B36175" w:rsidRDefault="00191575" w:rsidP="008D4369">
      <w:pPr>
        <w:ind w:left="-1134" w:right="-568"/>
        <w:rPr>
          <w:rFonts w:ascii="Times New Roman" w:hAnsi="Times New Roman" w:cs="Times New Roman"/>
          <w:sz w:val="28"/>
          <w:szCs w:val="28"/>
          <w:u w:val="single"/>
        </w:rPr>
      </w:pPr>
      <w:r w:rsidRPr="00B36175">
        <w:rPr>
          <w:rFonts w:ascii="Times New Roman" w:hAnsi="Times New Roman" w:cs="Times New Roman"/>
          <w:bCs/>
          <w:sz w:val="28"/>
          <w:szCs w:val="28"/>
          <w:u w:val="single"/>
        </w:rPr>
        <w:t>Вариант 1</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Проведение игры в игровом уголке старшей группы.</w:t>
      </w:r>
    </w:p>
    <w:p w:rsidR="00191575" w:rsidRPr="00B36175" w:rsidRDefault="00191575" w:rsidP="008D4369">
      <w:pPr>
        <w:ind w:left="-1134" w:right="-568"/>
        <w:rPr>
          <w:rFonts w:ascii="Times New Roman" w:hAnsi="Times New Roman" w:cs="Times New Roman"/>
          <w:sz w:val="28"/>
          <w:szCs w:val="28"/>
          <w:u w:val="single"/>
        </w:rPr>
      </w:pPr>
      <w:r w:rsidRPr="00B36175">
        <w:rPr>
          <w:rFonts w:ascii="Times New Roman" w:hAnsi="Times New Roman" w:cs="Times New Roman"/>
          <w:bCs/>
          <w:sz w:val="28"/>
          <w:szCs w:val="28"/>
          <w:u w:val="single"/>
        </w:rPr>
        <w:t>Вариант 2</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 xml:space="preserve">У каждого ребенка по два условных знака </w:t>
      </w:r>
      <w:proofErr w:type="gramStart"/>
      <w:r w:rsidRPr="008D4369">
        <w:rPr>
          <w:rFonts w:ascii="Times New Roman" w:hAnsi="Times New Roman" w:cs="Times New Roman"/>
          <w:bCs/>
          <w:sz w:val="28"/>
          <w:szCs w:val="28"/>
        </w:rPr>
        <w:t>Х</w:t>
      </w:r>
      <w:r w:rsidRPr="008D4369">
        <w:rPr>
          <w:rFonts w:ascii="Times New Roman" w:hAnsi="Times New Roman" w:cs="Times New Roman"/>
          <w:sz w:val="28"/>
          <w:szCs w:val="28"/>
        </w:rPr>
        <w:t xml:space="preserve"> </w:t>
      </w:r>
      <w:r w:rsidRPr="008D4369">
        <w:rPr>
          <w:rFonts w:ascii="Times New Roman" w:hAnsi="Times New Roman" w:cs="Times New Roman"/>
          <w:bCs/>
          <w:sz w:val="28"/>
          <w:szCs w:val="28"/>
        </w:rPr>
        <w:t>!</w:t>
      </w:r>
      <w:proofErr w:type="gramEnd"/>
      <w:r w:rsidRPr="008D4369">
        <w:rPr>
          <w:rFonts w:ascii="Times New Roman" w:hAnsi="Times New Roman" w:cs="Times New Roman"/>
          <w:sz w:val="28"/>
          <w:szCs w:val="28"/>
        </w:rPr>
        <w:t xml:space="preserve"> </w:t>
      </w:r>
      <w:proofErr w:type="gramStart"/>
      <w:r w:rsidRPr="008D4369">
        <w:rPr>
          <w:rFonts w:ascii="Times New Roman" w:hAnsi="Times New Roman" w:cs="Times New Roman"/>
          <w:sz w:val="28"/>
          <w:szCs w:val="28"/>
        </w:rPr>
        <w:t>.Пока</w:t>
      </w:r>
      <w:proofErr w:type="gramEnd"/>
      <w:r w:rsidRPr="008D4369">
        <w:rPr>
          <w:rFonts w:ascii="Times New Roman" w:hAnsi="Times New Roman" w:cs="Times New Roman"/>
          <w:sz w:val="28"/>
          <w:szCs w:val="28"/>
        </w:rPr>
        <w:t xml:space="preserve"> ведущий считает, дети кладут знаки возле опасных предметов. За каждый правильный ответ ведущий дает приз.</w:t>
      </w:r>
    </w:p>
    <w:p w:rsidR="00EB6092" w:rsidRDefault="00EB6092" w:rsidP="00B36175">
      <w:pPr>
        <w:ind w:left="-1134" w:right="-568"/>
        <w:jc w:val="center"/>
        <w:rPr>
          <w:rFonts w:ascii="Times New Roman" w:hAnsi="Times New Roman" w:cs="Times New Roman"/>
          <w:b/>
          <w:bCs/>
          <w:sz w:val="28"/>
          <w:szCs w:val="28"/>
        </w:rPr>
      </w:pPr>
    </w:p>
    <w:p w:rsidR="00191575" w:rsidRPr="00B36175" w:rsidRDefault="00B36175" w:rsidP="00B36175">
      <w:pPr>
        <w:ind w:left="-1134" w:right="-568"/>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Игра </w:t>
      </w:r>
      <w:r w:rsidR="00971EEF">
        <w:rPr>
          <w:rFonts w:ascii="Times New Roman" w:hAnsi="Times New Roman" w:cs="Times New Roman"/>
          <w:b/>
          <w:bCs/>
          <w:sz w:val="28"/>
          <w:szCs w:val="28"/>
        </w:rPr>
        <w:t xml:space="preserve">№18 </w:t>
      </w:r>
      <w:r>
        <w:rPr>
          <w:rFonts w:ascii="Times New Roman" w:hAnsi="Times New Roman" w:cs="Times New Roman"/>
          <w:b/>
          <w:bCs/>
          <w:sz w:val="28"/>
          <w:szCs w:val="28"/>
        </w:rPr>
        <w:t>«Так и не так</w:t>
      </w:r>
      <w:r w:rsidR="00191575" w:rsidRPr="00B36175">
        <w:rPr>
          <w:rFonts w:ascii="Times New Roman" w:hAnsi="Times New Roman" w:cs="Times New Roman"/>
          <w:b/>
          <w:bCs/>
          <w:sz w:val="28"/>
          <w:szCs w:val="28"/>
        </w:rPr>
        <w:t>»</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Цель:</w:t>
      </w:r>
      <w:r w:rsidRPr="008D4369">
        <w:rPr>
          <w:rFonts w:ascii="Times New Roman" w:hAnsi="Times New Roman" w:cs="Times New Roman"/>
          <w:sz w:val="28"/>
          <w:szCs w:val="28"/>
        </w:rPr>
        <w:t xml:space="preserve"> Закрепить умение отличать опасные для жизни ситуации от неопасных; развивать внимание; воспитывать желание соблюдать правила безопасности.</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Cs/>
          <w:sz w:val="28"/>
          <w:szCs w:val="28"/>
          <w:u w:val="single"/>
        </w:rPr>
        <w:t>Правила:</w:t>
      </w:r>
      <w:r w:rsidRPr="008D4369">
        <w:rPr>
          <w:rFonts w:ascii="Times New Roman" w:hAnsi="Times New Roman" w:cs="Times New Roman"/>
          <w:sz w:val="28"/>
          <w:szCs w:val="28"/>
        </w:rPr>
        <w:t xml:space="preserve"> Под красную карточку положить картинки, с изображением опасных для жизни действий ребенка, под зеленую – неопасных ((разрешенных).</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Материал:</w:t>
      </w:r>
      <w:r w:rsidRPr="008D4369">
        <w:rPr>
          <w:rFonts w:ascii="Times New Roman" w:hAnsi="Times New Roman" w:cs="Times New Roman"/>
          <w:sz w:val="28"/>
          <w:szCs w:val="28"/>
        </w:rPr>
        <w:t xml:space="preserve"> 2 карточки – зеленая и красная. Картинки с изображением опасных и безопасных действий детей; знаки – символы.</w:t>
      </w:r>
    </w:p>
    <w:p w:rsidR="00B36175" w:rsidRDefault="00B36175" w:rsidP="008D4369">
      <w:pPr>
        <w:ind w:left="-1134" w:right="-568"/>
        <w:rPr>
          <w:rFonts w:ascii="Times New Roman" w:hAnsi="Times New Roman" w:cs="Times New Roman"/>
          <w:bCs/>
          <w:sz w:val="28"/>
          <w:szCs w:val="28"/>
        </w:rPr>
      </w:pPr>
    </w:p>
    <w:p w:rsidR="00191575" w:rsidRPr="00B36175" w:rsidRDefault="00B36175" w:rsidP="00B36175">
      <w:pPr>
        <w:ind w:left="-1134" w:right="-568"/>
        <w:rPr>
          <w:rFonts w:ascii="Times New Roman" w:hAnsi="Times New Roman" w:cs="Times New Roman"/>
          <w:b/>
          <w:bCs/>
          <w:sz w:val="28"/>
          <w:szCs w:val="28"/>
        </w:rPr>
      </w:pPr>
      <w:r>
        <w:rPr>
          <w:rFonts w:ascii="Times New Roman" w:hAnsi="Times New Roman" w:cs="Times New Roman"/>
          <w:b/>
          <w:bCs/>
          <w:sz w:val="28"/>
          <w:szCs w:val="28"/>
        </w:rPr>
        <w:t xml:space="preserve">Описание: </w:t>
      </w:r>
      <w:r>
        <w:rPr>
          <w:rFonts w:ascii="Times New Roman" w:hAnsi="Times New Roman" w:cs="Times New Roman"/>
          <w:bCs/>
          <w:sz w:val="28"/>
          <w:szCs w:val="28"/>
        </w:rPr>
        <w:t>в</w:t>
      </w:r>
      <w:r w:rsidR="00191575" w:rsidRPr="008D4369">
        <w:rPr>
          <w:rFonts w:ascii="Times New Roman" w:hAnsi="Times New Roman" w:cs="Times New Roman"/>
          <w:sz w:val="28"/>
          <w:szCs w:val="28"/>
        </w:rPr>
        <w:t xml:space="preserve">оспитатель показывает картинку, дети по очереди, объясняя свой выбор, кладут картинку или под </w:t>
      </w:r>
      <w:proofErr w:type="gramStart"/>
      <w:r w:rsidR="00191575" w:rsidRPr="008D4369">
        <w:rPr>
          <w:rFonts w:ascii="Times New Roman" w:hAnsi="Times New Roman" w:cs="Times New Roman"/>
          <w:sz w:val="28"/>
          <w:szCs w:val="28"/>
        </w:rPr>
        <w:t>красную</w:t>
      </w:r>
      <w:proofErr w:type="gramEnd"/>
      <w:r w:rsidR="00191575" w:rsidRPr="008D4369">
        <w:rPr>
          <w:rFonts w:ascii="Times New Roman" w:hAnsi="Times New Roman" w:cs="Times New Roman"/>
          <w:sz w:val="28"/>
          <w:szCs w:val="28"/>
        </w:rPr>
        <w:t xml:space="preserve"> или под зеленую карточку.</w:t>
      </w:r>
    </w:p>
    <w:p w:rsidR="00191575" w:rsidRPr="00B36175" w:rsidRDefault="00191575" w:rsidP="008D4369">
      <w:pPr>
        <w:ind w:left="-1134" w:right="-568"/>
        <w:rPr>
          <w:rFonts w:ascii="Times New Roman" w:hAnsi="Times New Roman" w:cs="Times New Roman"/>
          <w:sz w:val="28"/>
          <w:szCs w:val="28"/>
          <w:u w:val="single"/>
        </w:rPr>
      </w:pPr>
      <w:r w:rsidRPr="00B36175">
        <w:rPr>
          <w:rFonts w:ascii="Times New Roman" w:hAnsi="Times New Roman" w:cs="Times New Roman"/>
          <w:bCs/>
          <w:sz w:val="28"/>
          <w:szCs w:val="28"/>
          <w:u w:val="single"/>
        </w:rPr>
        <w:t xml:space="preserve">Вариант 1 </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Вместо картинок использовать фотографии детей. Дети по очереди берут фотографию, рассказывают, что на ней изображено, если ситуация опасная, подбирают соответствующий знак – символ, объясняя правила безопасного поведения в данной ситуации.</w:t>
      </w:r>
    </w:p>
    <w:p w:rsidR="00EB6092" w:rsidRDefault="00EB6092" w:rsidP="00B36175">
      <w:pPr>
        <w:ind w:left="-1134" w:right="-568"/>
        <w:jc w:val="center"/>
        <w:rPr>
          <w:rFonts w:ascii="Times New Roman" w:hAnsi="Times New Roman" w:cs="Times New Roman"/>
          <w:b/>
          <w:bCs/>
          <w:sz w:val="28"/>
          <w:szCs w:val="28"/>
        </w:rPr>
      </w:pPr>
    </w:p>
    <w:p w:rsidR="00191575" w:rsidRPr="00B36175" w:rsidRDefault="00B36175" w:rsidP="00B36175">
      <w:pPr>
        <w:ind w:left="-1134" w:right="-568"/>
        <w:jc w:val="center"/>
        <w:rPr>
          <w:rFonts w:ascii="Times New Roman" w:hAnsi="Times New Roman" w:cs="Times New Roman"/>
          <w:b/>
          <w:sz w:val="28"/>
          <w:szCs w:val="28"/>
        </w:rPr>
      </w:pPr>
      <w:r>
        <w:rPr>
          <w:rFonts w:ascii="Times New Roman" w:hAnsi="Times New Roman" w:cs="Times New Roman"/>
          <w:b/>
          <w:bCs/>
          <w:sz w:val="28"/>
          <w:szCs w:val="28"/>
        </w:rPr>
        <w:t xml:space="preserve">Игра </w:t>
      </w:r>
      <w:r w:rsidR="00222D53">
        <w:rPr>
          <w:rFonts w:ascii="Times New Roman" w:hAnsi="Times New Roman" w:cs="Times New Roman"/>
          <w:b/>
          <w:bCs/>
          <w:sz w:val="28"/>
          <w:szCs w:val="28"/>
        </w:rPr>
        <w:t>№19</w:t>
      </w:r>
      <w:r w:rsidR="00971EEF">
        <w:rPr>
          <w:rFonts w:ascii="Times New Roman" w:hAnsi="Times New Roman" w:cs="Times New Roman"/>
          <w:b/>
          <w:bCs/>
          <w:sz w:val="28"/>
          <w:szCs w:val="28"/>
        </w:rPr>
        <w:t xml:space="preserve"> </w:t>
      </w:r>
      <w:r>
        <w:rPr>
          <w:rFonts w:ascii="Times New Roman" w:hAnsi="Times New Roman" w:cs="Times New Roman"/>
          <w:b/>
          <w:bCs/>
          <w:sz w:val="28"/>
          <w:szCs w:val="28"/>
        </w:rPr>
        <w:t>«Домик Улитки</w:t>
      </w:r>
      <w:r w:rsidR="00191575" w:rsidRPr="00B36175">
        <w:rPr>
          <w:rFonts w:ascii="Times New Roman" w:hAnsi="Times New Roman" w:cs="Times New Roman"/>
          <w:b/>
          <w:bCs/>
          <w:sz w:val="28"/>
          <w:szCs w:val="28"/>
        </w:rPr>
        <w:t>»</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Цель:</w:t>
      </w:r>
      <w:r w:rsidRPr="008D4369">
        <w:rPr>
          <w:rFonts w:ascii="Times New Roman" w:hAnsi="Times New Roman" w:cs="Times New Roman"/>
          <w:sz w:val="28"/>
          <w:szCs w:val="28"/>
        </w:rPr>
        <w:t xml:space="preserve"> Обобщать представления детей о правилах безопасного поведения; развивать охранительное самосознание; воспитывать чувство сотрудничества, закреплять навыки счета.</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Cs/>
          <w:sz w:val="28"/>
          <w:szCs w:val="28"/>
          <w:u w:val="single"/>
        </w:rPr>
        <w:t xml:space="preserve">Правило: </w:t>
      </w:r>
      <w:r w:rsidRPr="008D4369">
        <w:rPr>
          <w:rFonts w:ascii="Times New Roman" w:hAnsi="Times New Roman" w:cs="Times New Roman"/>
          <w:sz w:val="28"/>
          <w:szCs w:val="28"/>
        </w:rPr>
        <w:t>Соблюдать очередность.</w:t>
      </w:r>
    </w:p>
    <w:p w:rsidR="00191575" w:rsidRPr="008D4369" w:rsidRDefault="00191575" w:rsidP="008D4369">
      <w:pPr>
        <w:ind w:left="-1134" w:right="-568"/>
        <w:rPr>
          <w:rFonts w:ascii="Times New Roman" w:hAnsi="Times New Roman" w:cs="Times New Roman"/>
          <w:sz w:val="28"/>
          <w:szCs w:val="28"/>
        </w:rPr>
      </w:pPr>
      <w:r w:rsidRPr="00B36175">
        <w:rPr>
          <w:rFonts w:ascii="Times New Roman" w:hAnsi="Times New Roman" w:cs="Times New Roman"/>
          <w:b/>
          <w:bCs/>
          <w:sz w:val="28"/>
          <w:szCs w:val="28"/>
        </w:rPr>
        <w:t>Материал:</w:t>
      </w:r>
      <w:r w:rsidRPr="008D4369">
        <w:rPr>
          <w:rFonts w:ascii="Times New Roman" w:hAnsi="Times New Roman" w:cs="Times New Roman"/>
          <w:sz w:val="28"/>
          <w:szCs w:val="28"/>
        </w:rPr>
        <w:t xml:space="preserve"> Игровое поле с изображением улитки, внутри домика, которой нарисованы различные предметы домашнего обихода, фишки, кубик.</w:t>
      </w:r>
    </w:p>
    <w:p w:rsidR="00191575" w:rsidRPr="00B36175" w:rsidRDefault="00B36175" w:rsidP="00B36175">
      <w:pPr>
        <w:ind w:left="-1134" w:right="-568"/>
        <w:rPr>
          <w:rFonts w:ascii="Times New Roman" w:hAnsi="Times New Roman" w:cs="Times New Roman"/>
          <w:b/>
          <w:sz w:val="28"/>
          <w:szCs w:val="28"/>
        </w:rPr>
      </w:pPr>
      <w:r>
        <w:rPr>
          <w:rFonts w:ascii="Times New Roman" w:hAnsi="Times New Roman" w:cs="Times New Roman"/>
          <w:b/>
          <w:bCs/>
          <w:sz w:val="28"/>
          <w:szCs w:val="28"/>
        </w:rPr>
        <w:t xml:space="preserve">Описание: </w:t>
      </w:r>
      <w:r>
        <w:rPr>
          <w:rFonts w:ascii="Times New Roman" w:hAnsi="Times New Roman" w:cs="Times New Roman"/>
          <w:bCs/>
          <w:sz w:val="28"/>
          <w:szCs w:val="28"/>
        </w:rPr>
        <w:t>д</w:t>
      </w:r>
      <w:r w:rsidR="00191575" w:rsidRPr="008D4369">
        <w:rPr>
          <w:rFonts w:ascii="Times New Roman" w:hAnsi="Times New Roman" w:cs="Times New Roman"/>
          <w:sz w:val="28"/>
          <w:szCs w:val="28"/>
        </w:rPr>
        <w:t>ети по очереди бросают кубик и передвигают свою фишку на столько делений, сколько точек выпало на кубике. Каждый играющий называет, что изображено на картинке, где стоит его фишка.</w:t>
      </w:r>
    </w:p>
    <w:p w:rsidR="00191575" w:rsidRPr="008F10C5" w:rsidRDefault="00191575" w:rsidP="008D4369">
      <w:pPr>
        <w:ind w:left="-1134" w:right="-568"/>
        <w:rPr>
          <w:rFonts w:ascii="Times New Roman" w:hAnsi="Times New Roman" w:cs="Times New Roman"/>
          <w:sz w:val="28"/>
          <w:szCs w:val="28"/>
          <w:u w:val="single"/>
        </w:rPr>
      </w:pPr>
      <w:r w:rsidRPr="008F10C5">
        <w:rPr>
          <w:rFonts w:ascii="Times New Roman" w:hAnsi="Times New Roman" w:cs="Times New Roman"/>
          <w:bCs/>
          <w:sz w:val="28"/>
          <w:szCs w:val="28"/>
          <w:u w:val="single"/>
        </w:rPr>
        <w:t>Вариант 1</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Играющие рассказывают не только о том, что изображено на картинке, но и правила обращения с этим предметом.</w:t>
      </w:r>
    </w:p>
    <w:p w:rsidR="00191575" w:rsidRPr="008F10C5" w:rsidRDefault="00191575" w:rsidP="008D4369">
      <w:pPr>
        <w:ind w:left="-1134" w:right="-568"/>
        <w:rPr>
          <w:rFonts w:ascii="Times New Roman" w:hAnsi="Times New Roman" w:cs="Times New Roman"/>
          <w:sz w:val="28"/>
          <w:szCs w:val="28"/>
          <w:u w:val="single"/>
        </w:rPr>
      </w:pPr>
      <w:r w:rsidRPr="008F10C5">
        <w:rPr>
          <w:rFonts w:ascii="Times New Roman" w:hAnsi="Times New Roman" w:cs="Times New Roman"/>
          <w:bCs/>
          <w:sz w:val="28"/>
          <w:szCs w:val="28"/>
          <w:u w:val="single"/>
        </w:rPr>
        <w:t xml:space="preserve">Вариант 2 </w:t>
      </w:r>
    </w:p>
    <w:p w:rsidR="00B21133" w:rsidRPr="008D4369" w:rsidRDefault="00191575" w:rsidP="008F10C5">
      <w:pPr>
        <w:ind w:left="-1134" w:right="-568"/>
        <w:rPr>
          <w:rFonts w:ascii="Times New Roman" w:hAnsi="Times New Roman" w:cs="Times New Roman"/>
          <w:sz w:val="28"/>
          <w:szCs w:val="28"/>
        </w:rPr>
      </w:pPr>
      <w:r w:rsidRPr="008D4369">
        <w:rPr>
          <w:rFonts w:ascii="Times New Roman" w:hAnsi="Times New Roman" w:cs="Times New Roman"/>
          <w:sz w:val="28"/>
          <w:szCs w:val="28"/>
        </w:rPr>
        <w:t>Если фишка остановилась на картинке, где изображен предмет, которым детям пользоваться запрещено – играющий пропускает ход.</w:t>
      </w:r>
    </w:p>
    <w:p w:rsidR="00EB6092" w:rsidRDefault="00EB6092" w:rsidP="008F10C5">
      <w:pPr>
        <w:ind w:left="-1134" w:right="-568"/>
        <w:jc w:val="center"/>
        <w:rPr>
          <w:rFonts w:ascii="Times New Roman" w:hAnsi="Times New Roman" w:cs="Times New Roman"/>
          <w:b/>
          <w:sz w:val="28"/>
          <w:szCs w:val="28"/>
        </w:rPr>
      </w:pPr>
    </w:p>
    <w:p w:rsidR="00EB6092" w:rsidRDefault="00EB6092" w:rsidP="008F10C5">
      <w:pPr>
        <w:ind w:left="-1134" w:right="-568"/>
        <w:jc w:val="center"/>
        <w:rPr>
          <w:rFonts w:ascii="Times New Roman" w:hAnsi="Times New Roman" w:cs="Times New Roman"/>
          <w:b/>
          <w:sz w:val="28"/>
          <w:szCs w:val="28"/>
        </w:rPr>
      </w:pPr>
    </w:p>
    <w:p w:rsidR="00191575" w:rsidRPr="008F10C5" w:rsidRDefault="00222D53" w:rsidP="008F10C5">
      <w:pPr>
        <w:ind w:left="-1134" w:right="-568"/>
        <w:jc w:val="center"/>
        <w:rPr>
          <w:rFonts w:ascii="Times New Roman" w:hAnsi="Times New Roman" w:cs="Times New Roman"/>
          <w:b/>
          <w:sz w:val="28"/>
          <w:szCs w:val="28"/>
        </w:rPr>
      </w:pPr>
      <w:r>
        <w:rPr>
          <w:rFonts w:ascii="Times New Roman" w:hAnsi="Times New Roman" w:cs="Times New Roman"/>
          <w:b/>
          <w:sz w:val="28"/>
          <w:szCs w:val="28"/>
        </w:rPr>
        <w:lastRenderedPageBreak/>
        <w:t>Игра №20</w:t>
      </w:r>
      <w:r w:rsidR="00971EEF">
        <w:rPr>
          <w:rFonts w:ascii="Times New Roman" w:hAnsi="Times New Roman" w:cs="Times New Roman"/>
          <w:b/>
          <w:sz w:val="28"/>
          <w:szCs w:val="28"/>
        </w:rPr>
        <w:t xml:space="preserve"> </w:t>
      </w:r>
      <w:r w:rsidR="00191575" w:rsidRPr="008F10C5">
        <w:rPr>
          <w:rFonts w:ascii="Times New Roman" w:hAnsi="Times New Roman" w:cs="Times New Roman"/>
          <w:b/>
          <w:sz w:val="28"/>
          <w:szCs w:val="28"/>
        </w:rPr>
        <w:t>«Часы безопасности»</w:t>
      </w:r>
    </w:p>
    <w:p w:rsidR="00191575" w:rsidRPr="008D4369" w:rsidRDefault="00191575" w:rsidP="008D4369">
      <w:pPr>
        <w:ind w:left="-1134" w:right="-568"/>
        <w:rPr>
          <w:rFonts w:ascii="Times New Roman" w:hAnsi="Times New Roman" w:cs="Times New Roman"/>
          <w:sz w:val="28"/>
          <w:szCs w:val="28"/>
        </w:rPr>
      </w:pPr>
      <w:r w:rsidRPr="008F10C5">
        <w:rPr>
          <w:rFonts w:ascii="Times New Roman" w:hAnsi="Times New Roman" w:cs="Times New Roman"/>
          <w:b/>
          <w:sz w:val="28"/>
          <w:szCs w:val="28"/>
        </w:rPr>
        <w:t>Цель:</w:t>
      </w:r>
      <w:r w:rsidRPr="008D4369">
        <w:rPr>
          <w:rFonts w:ascii="Times New Roman" w:hAnsi="Times New Roman" w:cs="Times New Roman"/>
          <w:sz w:val="28"/>
          <w:szCs w:val="28"/>
        </w:rPr>
        <w:t xml:space="preserve"> </w:t>
      </w:r>
      <w:hyperlink r:id="rId6" w:tgtFrame="_blank" w:history="1">
        <w:r w:rsidRPr="008F10C5">
          <w:rPr>
            <w:rStyle w:val="a3"/>
            <w:rFonts w:ascii="Times New Roman" w:hAnsi="Times New Roman" w:cs="Times New Roman"/>
            <w:color w:val="auto"/>
            <w:sz w:val="28"/>
            <w:szCs w:val="28"/>
            <w:u w:val="none"/>
          </w:rPr>
          <w:t>формировать у детей представление об опасных для жизни и здоровья предметах</w:t>
        </w:r>
      </w:hyperlink>
      <w:r w:rsidRPr="008F10C5">
        <w:rPr>
          <w:rFonts w:ascii="Times New Roman" w:hAnsi="Times New Roman" w:cs="Times New Roman"/>
          <w:sz w:val="28"/>
          <w:szCs w:val="28"/>
        </w:rPr>
        <w:t>,</w:t>
      </w:r>
      <w:r w:rsidRPr="008D4369">
        <w:rPr>
          <w:rFonts w:ascii="Times New Roman" w:hAnsi="Times New Roman" w:cs="Times New Roman"/>
          <w:sz w:val="28"/>
          <w:szCs w:val="28"/>
        </w:rPr>
        <w:t xml:space="preserve"> с которыми они встречаются в быту.</w:t>
      </w:r>
    </w:p>
    <w:p w:rsidR="00191575" w:rsidRPr="008D4369" w:rsidRDefault="00191575" w:rsidP="008D4369">
      <w:pPr>
        <w:ind w:left="-1134" w:right="-568"/>
        <w:rPr>
          <w:rFonts w:ascii="Times New Roman" w:hAnsi="Times New Roman" w:cs="Times New Roman"/>
          <w:sz w:val="28"/>
          <w:szCs w:val="28"/>
        </w:rPr>
      </w:pPr>
      <w:r w:rsidRPr="008F10C5">
        <w:rPr>
          <w:rFonts w:ascii="Times New Roman" w:hAnsi="Times New Roman" w:cs="Times New Roman"/>
          <w:b/>
          <w:sz w:val="28"/>
          <w:szCs w:val="28"/>
        </w:rPr>
        <w:t>Материал:</w:t>
      </w:r>
      <w:r w:rsidRPr="008D4369">
        <w:rPr>
          <w:rFonts w:ascii="Times New Roman" w:hAnsi="Times New Roman" w:cs="Times New Roman"/>
          <w:sz w:val="28"/>
          <w:szCs w:val="28"/>
        </w:rPr>
        <w:t xml:space="preserve"> фишки, круглое поле со стрелкой, на котором изображены предметы.</w:t>
      </w:r>
    </w:p>
    <w:p w:rsidR="00191575" w:rsidRPr="008F10C5" w:rsidRDefault="008F10C5" w:rsidP="008F10C5">
      <w:pPr>
        <w:ind w:left="-1134" w:right="-568"/>
        <w:rPr>
          <w:rFonts w:ascii="Times New Roman" w:hAnsi="Times New Roman" w:cs="Times New Roman"/>
          <w:b/>
          <w:sz w:val="28"/>
          <w:szCs w:val="28"/>
        </w:rPr>
      </w:pPr>
      <w:r>
        <w:rPr>
          <w:rFonts w:ascii="Times New Roman" w:hAnsi="Times New Roman" w:cs="Times New Roman"/>
          <w:b/>
          <w:sz w:val="28"/>
          <w:szCs w:val="28"/>
        </w:rPr>
        <w:t>Описание:</w:t>
      </w:r>
    </w:p>
    <w:p w:rsidR="00191575" w:rsidRPr="008F10C5" w:rsidRDefault="008F10C5" w:rsidP="008D4369">
      <w:pPr>
        <w:ind w:left="-1134" w:right="-568"/>
        <w:rPr>
          <w:rFonts w:ascii="Times New Roman" w:hAnsi="Times New Roman" w:cs="Times New Roman"/>
          <w:sz w:val="28"/>
          <w:szCs w:val="28"/>
          <w:u w:val="single"/>
        </w:rPr>
      </w:pPr>
      <w:r w:rsidRPr="008F10C5">
        <w:rPr>
          <w:rFonts w:ascii="Times New Roman" w:hAnsi="Times New Roman" w:cs="Times New Roman"/>
          <w:sz w:val="28"/>
          <w:szCs w:val="28"/>
          <w:u w:val="single"/>
        </w:rPr>
        <w:t>1 </w:t>
      </w:r>
      <w:r w:rsidR="00191575" w:rsidRPr="008F10C5">
        <w:rPr>
          <w:rFonts w:ascii="Times New Roman" w:hAnsi="Times New Roman" w:cs="Times New Roman"/>
          <w:sz w:val="28"/>
          <w:szCs w:val="28"/>
          <w:u w:val="single"/>
        </w:rPr>
        <w:t>вариант</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В игре участвуют от 1 до 3 человек.</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Дети по очереди крутят стрелку на «часах». Ребенок, рассмотрев внимательно предмет, рассказывает, для чего он предназначен, чем может быть опасен и правила обращения с ним. За полный и правильный ответ ребенок получает фишку.</w:t>
      </w:r>
    </w:p>
    <w:p w:rsidR="00191575" w:rsidRPr="008F10C5" w:rsidRDefault="008F10C5" w:rsidP="008D4369">
      <w:pPr>
        <w:ind w:left="-1134" w:right="-568"/>
        <w:rPr>
          <w:rFonts w:ascii="Times New Roman" w:hAnsi="Times New Roman" w:cs="Times New Roman"/>
          <w:sz w:val="28"/>
          <w:szCs w:val="28"/>
          <w:u w:val="single"/>
        </w:rPr>
      </w:pPr>
      <w:r w:rsidRPr="008F10C5">
        <w:rPr>
          <w:rFonts w:ascii="Times New Roman" w:hAnsi="Times New Roman" w:cs="Times New Roman"/>
          <w:sz w:val="28"/>
          <w:szCs w:val="28"/>
          <w:u w:val="single"/>
        </w:rPr>
        <w:t xml:space="preserve">2 </w:t>
      </w:r>
      <w:r w:rsidR="00191575" w:rsidRPr="008F10C5">
        <w:rPr>
          <w:rFonts w:ascii="Times New Roman" w:hAnsi="Times New Roman" w:cs="Times New Roman"/>
          <w:sz w:val="28"/>
          <w:szCs w:val="28"/>
          <w:u w:val="single"/>
        </w:rPr>
        <w:t>вариант</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В игре участвуют 2 человека.</w:t>
      </w:r>
    </w:p>
    <w:p w:rsidR="00191575" w:rsidRPr="008D4369" w:rsidRDefault="00191575" w:rsidP="008D4369">
      <w:pPr>
        <w:ind w:left="-1134" w:right="-568"/>
        <w:rPr>
          <w:rFonts w:ascii="Times New Roman" w:hAnsi="Times New Roman" w:cs="Times New Roman"/>
          <w:sz w:val="28"/>
          <w:szCs w:val="28"/>
        </w:rPr>
      </w:pPr>
      <w:r w:rsidRPr="008D4369">
        <w:rPr>
          <w:rFonts w:ascii="Times New Roman" w:hAnsi="Times New Roman" w:cs="Times New Roman"/>
          <w:sz w:val="28"/>
          <w:szCs w:val="28"/>
        </w:rPr>
        <w:t>Ребенок крутит стрелку. Затем задает вопросы своему сопернику о том, как нужно пользоваться этим предметом, чтобы не произошло беды. Если ребенок отвечает правильно, то получает право следующего хода. А если затрудняется ответить, то ребенок, который задавал вопрос, должен ответить сам.</w:t>
      </w:r>
    </w:p>
    <w:p w:rsidR="00191575" w:rsidRDefault="00191575"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Default="00EB6092" w:rsidP="008D4369">
      <w:pPr>
        <w:ind w:left="-1134" w:right="-568"/>
        <w:rPr>
          <w:rFonts w:ascii="Times New Roman" w:hAnsi="Times New Roman" w:cs="Times New Roman"/>
          <w:sz w:val="28"/>
          <w:szCs w:val="28"/>
        </w:rPr>
      </w:pPr>
    </w:p>
    <w:p w:rsidR="00EB6092" w:rsidRPr="008D4369" w:rsidRDefault="00EB6092" w:rsidP="008D4369">
      <w:pPr>
        <w:ind w:left="-1134" w:right="-568"/>
        <w:rPr>
          <w:rFonts w:ascii="Times New Roman" w:hAnsi="Times New Roman" w:cs="Times New Roman"/>
          <w:sz w:val="28"/>
          <w:szCs w:val="28"/>
        </w:rPr>
      </w:pPr>
      <w:bookmarkStart w:id="0" w:name="_GoBack"/>
      <w:bookmarkEnd w:id="0"/>
    </w:p>
    <w:p w:rsidR="00971EEF" w:rsidRDefault="00971EEF" w:rsidP="00971EEF">
      <w:pPr>
        <w:ind w:left="-1134" w:right="-568"/>
        <w:jc w:val="center"/>
        <w:rPr>
          <w:rFonts w:ascii="Times New Roman" w:hAnsi="Times New Roman" w:cs="Times New Roman"/>
          <w:b/>
          <w:sz w:val="28"/>
          <w:szCs w:val="28"/>
        </w:rPr>
      </w:pPr>
      <w:r>
        <w:rPr>
          <w:rFonts w:ascii="Times New Roman" w:hAnsi="Times New Roman" w:cs="Times New Roman"/>
          <w:b/>
          <w:sz w:val="28"/>
          <w:szCs w:val="28"/>
        </w:rPr>
        <w:lastRenderedPageBreak/>
        <w:t>Картотека дидактических игр по основам безопасности жизнедеятельности</w:t>
      </w:r>
    </w:p>
    <w:p w:rsidR="00971EEF" w:rsidRDefault="00222D53" w:rsidP="00971EEF">
      <w:pPr>
        <w:ind w:left="-1134" w:right="-568"/>
        <w:jc w:val="center"/>
        <w:rPr>
          <w:rFonts w:ascii="Times New Roman" w:hAnsi="Times New Roman" w:cs="Times New Roman"/>
          <w:b/>
          <w:sz w:val="28"/>
          <w:szCs w:val="28"/>
        </w:rPr>
      </w:pPr>
      <w:r>
        <w:rPr>
          <w:rFonts w:ascii="Times New Roman" w:hAnsi="Times New Roman" w:cs="Times New Roman"/>
          <w:b/>
          <w:sz w:val="28"/>
          <w:szCs w:val="28"/>
        </w:rPr>
        <w:t>д</w:t>
      </w:r>
      <w:r w:rsidR="00971EEF">
        <w:rPr>
          <w:rFonts w:ascii="Times New Roman" w:hAnsi="Times New Roman" w:cs="Times New Roman"/>
          <w:b/>
          <w:sz w:val="28"/>
          <w:szCs w:val="28"/>
        </w:rPr>
        <w:t>ля детей старшего дошкольного возраста</w:t>
      </w:r>
    </w:p>
    <w:p w:rsidR="00222D53" w:rsidRDefault="00222D53" w:rsidP="00222D53">
      <w:pPr>
        <w:ind w:left="-1134" w:right="-568"/>
        <w:rPr>
          <w:rFonts w:ascii="Times New Roman" w:hAnsi="Times New Roman" w:cs="Times New Roman"/>
          <w:b/>
          <w:sz w:val="28"/>
          <w:szCs w:val="28"/>
        </w:rPr>
      </w:pP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«Скорая помощь»</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«Когда грозит опасность»</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«Я не должен»</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«Как бы ты поступил?»</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«Телефон»</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«Наши помощники растения»</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«Знакомый, свой, чужой»</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«Мы – спасатели»</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«1, 2, 3, что может быть опасно – найди»</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«Выбери съедобные грибы и ягоды»</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«Подбери Танюшке игрушку»</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«Что мы знаем о вещах»</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«Я иголки не боюсь»</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«Осторожность»</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«Основы безопасности в доме»</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«Как избежать опасностей?» (дома)</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«Раз, </w:t>
      </w:r>
      <w:proofErr w:type="gramStart"/>
      <w:r>
        <w:rPr>
          <w:rFonts w:ascii="Times New Roman" w:hAnsi="Times New Roman" w:cs="Times New Roman"/>
          <w:sz w:val="28"/>
          <w:szCs w:val="28"/>
        </w:rPr>
        <w:t>Два</w:t>
      </w:r>
      <w:proofErr w:type="gramEnd"/>
      <w:r>
        <w:rPr>
          <w:rFonts w:ascii="Times New Roman" w:hAnsi="Times New Roman" w:cs="Times New Roman"/>
          <w:sz w:val="28"/>
          <w:szCs w:val="28"/>
        </w:rPr>
        <w:t>, Три – что может быть опасным, найди»</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«Так и не так»</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«Домик Улитки»</w:t>
      </w:r>
    </w:p>
    <w:p w:rsidR="00222D53" w:rsidRDefault="00222D53" w:rsidP="00222D53">
      <w:pPr>
        <w:pStyle w:val="a4"/>
        <w:numPr>
          <w:ilvl w:val="0"/>
          <w:numId w:val="4"/>
        </w:numPr>
        <w:ind w:right="-568"/>
        <w:rPr>
          <w:rFonts w:ascii="Times New Roman" w:hAnsi="Times New Roman" w:cs="Times New Roman"/>
          <w:sz w:val="28"/>
          <w:szCs w:val="28"/>
        </w:rPr>
      </w:pPr>
      <w:r>
        <w:rPr>
          <w:rFonts w:ascii="Times New Roman" w:hAnsi="Times New Roman" w:cs="Times New Roman"/>
          <w:sz w:val="28"/>
          <w:szCs w:val="28"/>
        </w:rPr>
        <w:t xml:space="preserve"> «Часы безопасности»</w:t>
      </w: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Default="00EB6092" w:rsidP="00EB6092">
      <w:pPr>
        <w:ind w:left="-1134" w:right="-568"/>
        <w:rPr>
          <w:rFonts w:ascii="Times New Roman" w:hAnsi="Times New Roman" w:cs="Times New Roman"/>
          <w:sz w:val="28"/>
          <w:szCs w:val="28"/>
        </w:rPr>
      </w:pPr>
    </w:p>
    <w:p w:rsidR="00EB6092" w:rsidRPr="00EB6092" w:rsidRDefault="00EB6092" w:rsidP="00EB6092">
      <w:pPr>
        <w:ind w:left="-1134" w:right="-568"/>
        <w:rPr>
          <w:rFonts w:ascii="Times New Roman" w:hAnsi="Times New Roman" w:cs="Times New Roman"/>
          <w:b/>
          <w:sz w:val="28"/>
          <w:szCs w:val="28"/>
        </w:rPr>
      </w:pPr>
      <w:r>
        <w:rPr>
          <w:rFonts w:ascii="Times New Roman" w:hAnsi="Times New Roman" w:cs="Times New Roman"/>
          <w:b/>
          <w:sz w:val="28"/>
          <w:szCs w:val="28"/>
        </w:rPr>
        <w:t>*****************************************************************************</w:t>
      </w:r>
    </w:p>
    <w:sectPr w:rsidR="00EB6092" w:rsidRPr="00EB6092" w:rsidSect="00222D5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785D"/>
    <w:multiLevelType w:val="multilevel"/>
    <w:tmpl w:val="918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83BE2"/>
    <w:multiLevelType w:val="hybridMultilevel"/>
    <w:tmpl w:val="3272AC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5A62DAF"/>
    <w:multiLevelType w:val="hybridMultilevel"/>
    <w:tmpl w:val="9D6E2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EF67667"/>
    <w:multiLevelType w:val="hybridMultilevel"/>
    <w:tmpl w:val="30B04A2E"/>
    <w:lvl w:ilvl="0" w:tplc="5470DCC0">
      <w:start w:val="1"/>
      <w:numFmt w:val="decimal"/>
      <w:lvlText w:val="%1."/>
      <w:lvlJc w:val="left"/>
      <w:pPr>
        <w:ind w:left="-774"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1E"/>
    <w:rsid w:val="000B581E"/>
    <w:rsid w:val="00191575"/>
    <w:rsid w:val="001A6B1D"/>
    <w:rsid w:val="00222D53"/>
    <w:rsid w:val="004E79EB"/>
    <w:rsid w:val="0087338E"/>
    <w:rsid w:val="008D4369"/>
    <w:rsid w:val="008F10C5"/>
    <w:rsid w:val="00971EEF"/>
    <w:rsid w:val="00B21133"/>
    <w:rsid w:val="00B36175"/>
    <w:rsid w:val="00EB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529E-716D-4E3D-A5BA-20FD2A7F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133"/>
    <w:rPr>
      <w:color w:val="0563C1" w:themeColor="hyperlink"/>
      <w:u w:val="single"/>
    </w:rPr>
  </w:style>
  <w:style w:type="paragraph" w:styleId="a4">
    <w:name w:val="List Paragraph"/>
    <w:basedOn w:val="a"/>
    <w:uiPriority w:val="34"/>
    <w:qFormat/>
    <w:rsid w:val="0022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77">
      <w:bodyDiv w:val="1"/>
      <w:marLeft w:val="0"/>
      <w:marRight w:val="0"/>
      <w:marTop w:val="0"/>
      <w:marBottom w:val="0"/>
      <w:divBdr>
        <w:top w:val="none" w:sz="0" w:space="0" w:color="auto"/>
        <w:left w:val="none" w:sz="0" w:space="0" w:color="auto"/>
        <w:bottom w:val="none" w:sz="0" w:space="0" w:color="auto"/>
        <w:right w:val="none" w:sz="0" w:space="0" w:color="auto"/>
      </w:divBdr>
      <w:divsChild>
        <w:div w:id="978538335">
          <w:marLeft w:val="0"/>
          <w:marRight w:val="0"/>
          <w:marTop w:val="0"/>
          <w:marBottom w:val="0"/>
          <w:divBdr>
            <w:top w:val="none" w:sz="0" w:space="0" w:color="auto"/>
            <w:left w:val="none" w:sz="0" w:space="0" w:color="auto"/>
            <w:bottom w:val="none" w:sz="0" w:space="0" w:color="auto"/>
            <w:right w:val="none" w:sz="0" w:space="0" w:color="auto"/>
          </w:divBdr>
          <w:divsChild>
            <w:div w:id="362486524">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 w:id="386808651">
      <w:bodyDiv w:val="1"/>
      <w:marLeft w:val="0"/>
      <w:marRight w:val="0"/>
      <w:marTop w:val="0"/>
      <w:marBottom w:val="0"/>
      <w:divBdr>
        <w:top w:val="none" w:sz="0" w:space="0" w:color="auto"/>
        <w:left w:val="none" w:sz="0" w:space="0" w:color="auto"/>
        <w:bottom w:val="none" w:sz="0" w:space="0" w:color="auto"/>
        <w:right w:val="none" w:sz="0" w:space="0" w:color="auto"/>
      </w:divBdr>
      <w:divsChild>
        <w:div w:id="1672954058">
          <w:marLeft w:val="0"/>
          <w:marRight w:val="0"/>
          <w:marTop w:val="0"/>
          <w:marBottom w:val="0"/>
          <w:divBdr>
            <w:top w:val="none" w:sz="0" w:space="0" w:color="auto"/>
            <w:left w:val="none" w:sz="0" w:space="0" w:color="auto"/>
            <w:bottom w:val="none" w:sz="0" w:space="0" w:color="auto"/>
            <w:right w:val="none" w:sz="0" w:space="0" w:color="auto"/>
          </w:divBdr>
          <w:divsChild>
            <w:div w:id="1231844676">
              <w:marLeft w:val="0"/>
              <w:marRight w:val="0"/>
              <w:marTop w:val="0"/>
              <w:marBottom w:val="0"/>
              <w:divBdr>
                <w:top w:val="none" w:sz="0" w:space="0" w:color="auto"/>
                <w:left w:val="none" w:sz="0" w:space="0" w:color="auto"/>
                <w:bottom w:val="none" w:sz="0" w:space="0" w:color="auto"/>
                <w:right w:val="none" w:sz="0" w:space="0" w:color="auto"/>
              </w:divBdr>
            </w:div>
          </w:divsChild>
        </w:div>
        <w:div w:id="1346639544">
          <w:marLeft w:val="0"/>
          <w:marRight w:val="0"/>
          <w:marTop w:val="0"/>
          <w:marBottom w:val="0"/>
          <w:divBdr>
            <w:top w:val="none" w:sz="0" w:space="0" w:color="auto"/>
            <w:left w:val="none" w:sz="0" w:space="0" w:color="auto"/>
            <w:bottom w:val="none" w:sz="0" w:space="0" w:color="auto"/>
            <w:right w:val="none" w:sz="0" w:space="0" w:color="auto"/>
          </w:divBdr>
        </w:div>
      </w:divsChild>
    </w:div>
    <w:div w:id="388773713">
      <w:bodyDiv w:val="1"/>
      <w:marLeft w:val="0"/>
      <w:marRight w:val="0"/>
      <w:marTop w:val="0"/>
      <w:marBottom w:val="0"/>
      <w:divBdr>
        <w:top w:val="none" w:sz="0" w:space="0" w:color="auto"/>
        <w:left w:val="none" w:sz="0" w:space="0" w:color="auto"/>
        <w:bottom w:val="none" w:sz="0" w:space="0" w:color="auto"/>
        <w:right w:val="none" w:sz="0" w:space="0" w:color="auto"/>
      </w:divBdr>
    </w:div>
    <w:div w:id="1275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ruo.ru/metodicheskie-razrabotki/prezentaziya-opita-raboti/424-prezentaziya-opita-raboti-v-detskom-sadu-detyam-o-pravilach-pogarnoy-bezopasnosti.html" TargetMode="External"/><Relationship Id="rId5" Type="http://schemas.openxmlformats.org/officeDocument/2006/relationships/hyperlink" Target="http://planetadetstva.net/pedagogam/srednyaya-gruppa/didakticheskie-igry-na-razvitie-vnima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2015-11-11T03:32:00Z</dcterms:created>
  <dcterms:modified xsi:type="dcterms:W3CDTF">2015-11-11T05:10:00Z</dcterms:modified>
</cp:coreProperties>
</file>