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E5E" w:rsidRPr="0011429E" w:rsidRDefault="001E3E5E" w:rsidP="001E3E5E">
      <w:pPr>
        <w:pStyle w:val="a4"/>
        <w:jc w:val="right"/>
        <w:rPr>
          <w:b/>
          <w:color w:val="000000" w:themeColor="text1"/>
        </w:rPr>
      </w:pPr>
      <w:bookmarkStart w:id="0" w:name="_GoBack"/>
      <w:bookmarkEnd w:id="0"/>
    </w:p>
    <w:p w:rsidR="00C97892" w:rsidRPr="0011429E" w:rsidRDefault="00C97892" w:rsidP="00C97892">
      <w:pPr>
        <w:pStyle w:val="a4"/>
        <w:jc w:val="center"/>
        <w:rPr>
          <w:b/>
          <w:color w:val="000000" w:themeColor="text1"/>
        </w:rPr>
      </w:pPr>
      <w:r w:rsidRPr="0011429E">
        <w:rPr>
          <w:b/>
          <w:color w:val="000000" w:themeColor="text1"/>
        </w:rPr>
        <w:t>ДОГОВОР  ОБ ОБРАЗОВАНИИ</w:t>
      </w:r>
    </w:p>
    <w:p w:rsidR="00C97892" w:rsidRPr="0011429E" w:rsidRDefault="00C97892" w:rsidP="00C97892">
      <w:pPr>
        <w:pStyle w:val="a4"/>
        <w:jc w:val="center"/>
        <w:rPr>
          <w:b/>
          <w:color w:val="000000" w:themeColor="text1"/>
        </w:rPr>
      </w:pPr>
      <w:r w:rsidRPr="0011429E">
        <w:rPr>
          <w:b/>
          <w:color w:val="000000" w:themeColor="text1"/>
        </w:rPr>
        <w:t xml:space="preserve">при приеме  ребенка на обучение по образовательным программам </w:t>
      </w:r>
    </w:p>
    <w:p w:rsidR="00C97892" w:rsidRPr="0011429E" w:rsidRDefault="00C97892" w:rsidP="00C97892">
      <w:pPr>
        <w:pStyle w:val="a4"/>
        <w:jc w:val="center"/>
        <w:rPr>
          <w:b/>
          <w:color w:val="000000" w:themeColor="text1"/>
        </w:rPr>
      </w:pPr>
      <w:r w:rsidRPr="0011429E">
        <w:rPr>
          <w:b/>
          <w:color w:val="000000" w:themeColor="text1"/>
        </w:rPr>
        <w:t>дошкольного образования</w:t>
      </w:r>
    </w:p>
    <w:p w:rsidR="00C97892" w:rsidRPr="0011429E" w:rsidRDefault="00C97892" w:rsidP="00C97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C97892" w:rsidRPr="0011429E" w:rsidRDefault="00C97892" w:rsidP="00C97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1429E">
        <w:rPr>
          <w:rFonts w:ascii="Times New Roman" w:eastAsia="Times New Roman" w:hAnsi="Times New Roman" w:cs="Times New Roman"/>
          <w:color w:val="000000" w:themeColor="text1"/>
          <w:lang w:eastAsia="ru-RU"/>
        </w:rPr>
        <w:t>г. Ярославль                                                                                                 "__</w:t>
      </w:r>
      <w:r w:rsidR="00D37986" w:rsidRPr="0011429E">
        <w:rPr>
          <w:rFonts w:ascii="Times New Roman" w:eastAsia="Times New Roman" w:hAnsi="Times New Roman" w:cs="Times New Roman"/>
          <w:color w:val="000000" w:themeColor="text1"/>
          <w:lang w:eastAsia="ru-RU"/>
        </w:rPr>
        <w:t>____</w:t>
      </w:r>
      <w:r w:rsidRPr="0011429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" ______________ </w:t>
      </w:r>
      <w:r w:rsidR="00ED6724" w:rsidRPr="0011429E">
        <w:rPr>
          <w:rFonts w:ascii="Times New Roman" w:eastAsia="Times New Roman" w:hAnsi="Times New Roman" w:cs="Times New Roman"/>
          <w:color w:val="000000" w:themeColor="text1"/>
          <w:lang w:eastAsia="ru-RU"/>
        </w:rPr>
        <w:t>20____г.</w:t>
      </w:r>
    </w:p>
    <w:p w:rsidR="00C97892" w:rsidRPr="0011429E" w:rsidRDefault="00C97892" w:rsidP="00C97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C97892" w:rsidRPr="0011429E" w:rsidRDefault="00C97892" w:rsidP="00C97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C97892" w:rsidRPr="0011429E" w:rsidRDefault="00C97892" w:rsidP="00ED6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1429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Муниципальное дошкольное образовательное учреждение «Детский сад  № 237» осуществляющее   образовательную   деятельность  (далее  -  образовательная организация) на основании лицензии от </w:t>
      </w:r>
      <w:r w:rsidR="00B91671" w:rsidRPr="0011429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"17"августа 2015г. № 225/15</w:t>
      </w:r>
      <w:r w:rsidRPr="0011429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, выданной Департаментом образования Ярославской области, именуемое в дальнейшем "Исполнитель", в лице зав</w:t>
      </w:r>
      <w:r w:rsidR="00CC3B6F" w:rsidRPr="0011429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едующего Таргонской Татьяны Владимировны</w:t>
      </w:r>
      <w:r w:rsidRPr="0011429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, действующего на основании Устава и "Заказчик", в лице ____________________________________________________________________________,</w:t>
      </w:r>
    </w:p>
    <w:p w:rsidR="00C97892" w:rsidRPr="0011429E" w:rsidRDefault="00C97892" w:rsidP="00ED6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1429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(фамилия, имя, отчество родител</w:t>
      </w:r>
      <w:proofErr w:type="gramStart"/>
      <w:r w:rsidRPr="0011429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я(</w:t>
      </w:r>
      <w:proofErr w:type="gramEnd"/>
      <w:r w:rsidRPr="0011429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законного представителя)</w:t>
      </w:r>
    </w:p>
    <w:p w:rsidR="00C97892" w:rsidRPr="0011429E" w:rsidRDefault="00C97892" w:rsidP="00ED6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1429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действующего в интересах несовершеннолетнего _____________________________________________________________________________</w:t>
      </w:r>
      <w:r w:rsidR="006924FF" w:rsidRPr="0011429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_______________</w:t>
      </w:r>
      <w:r w:rsidRPr="0011429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,</w:t>
      </w:r>
    </w:p>
    <w:p w:rsidR="00C97892" w:rsidRPr="0011429E" w:rsidRDefault="00D01FAD" w:rsidP="00ED6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1429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(фамилия, имя, отчество</w:t>
      </w:r>
      <w:r w:rsidR="00C574FD" w:rsidRPr="0011429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, </w:t>
      </w:r>
      <w:r w:rsidR="00C97892" w:rsidRPr="0011429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дата рождения)</w:t>
      </w:r>
    </w:p>
    <w:p w:rsidR="00C97892" w:rsidRPr="0011429E" w:rsidRDefault="00C97892" w:rsidP="00ED6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proofErr w:type="gramStart"/>
      <w:r w:rsidRPr="0011429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проживающего</w:t>
      </w:r>
      <w:proofErr w:type="gramEnd"/>
      <w:r w:rsidRPr="0011429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по адресу: ____________________________________________________________________________</w:t>
      </w:r>
      <w:r w:rsidR="006924FF" w:rsidRPr="0011429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________________</w:t>
      </w:r>
      <w:r w:rsidRPr="0011429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,</w:t>
      </w:r>
    </w:p>
    <w:p w:rsidR="00C97892" w:rsidRPr="0011429E" w:rsidRDefault="00C97892" w:rsidP="00ED6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1429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(адрес места жительства ребенка с указанием индекса)</w:t>
      </w:r>
    </w:p>
    <w:p w:rsidR="00C97892" w:rsidRPr="0011429E" w:rsidRDefault="00C97892" w:rsidP="00ED6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1429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именуемого в  дальнейшем  "Воспитанник",   совместно   именуемые   Стороны,</w:t>
      </w:r>
      <w:r w:rsidR="006924FF" w:rsidRPr="0011429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з</w:t>
      </w:r>
      <w:r w:rsidRPr="0011429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аключили настоящий Договор о нижеследующем:</w:t>
      </w:r>
    </w:p>
    <w:p w:rsidR="003727E6" w:rsidRPr="0011429E" w:rsidRDefault="003727E6" w:rsidP="00ED6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C97892" w:rsidRPr="0011429E" w:rsidRDefault="00C97892" w:rsidP="00ED6724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  <w:r w:rsidRPr="0011429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I. Предмет договора</w:t>
      </w:r>
    </w:p>
    <w:p w:rsidR="00C97892" w:rsidRPr="0011429E" w:rsidRDefault="00C97892" w:rsidP="00ED67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1429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1.1. </w:t>
      </w:r>
      <w:proofErr w:type="gramStart"/>
      <w:r w:rsidR="007E3972" w:rsidRPr="007E397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Предметом Договора являются оказание образовательной организацией Воспитаннику образовательных услуг в рамках реализации образовательной программы дошкольного образования (далее – образовательная программа) в соответствии с федеральным государственным образовательным стандартом дошкольного образования (далее – ФГОС дошкольного образования) и соответствующей федеральной образовательной программой дошкольного образования (далее – ФОП дошкольного образования), содержание Воспитанника в образовательной организации, п</w:t>
      </w:r>
      <w:r w:rsidR="007E397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рисмотр и уход за Воспитанником.</w:t>
      </w:r>
      <w:proofErr w:type="gramEnd"/>
    </w:p>
    <w:p w:rsidR="00C97892" w:rsidRPr="0011429E" w:rsidRDefault="00A91509" w:rsidP="00ED67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1429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1.2. Форма обучения: очная</w:t>
      </w:r>
    </w:p>
    <w:p w:rsidR="00C97892" w:rsidRPr="007E3972" w:rsidRDefault="00C97892" w:rsidP="00ED67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</w:pPr>
      <w:r w:rsidRPr="0011429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1.3. </w:t>
      </w:r>
      <w:r w:rsidR="007E3972" w:rsidRPr="007E397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Наименование</w:t>
      </w:r>
      <w:r w:rsidR="00BC2DE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образовательной программы: </w:t>
      </w:r>
      <w:r w:rsidR="007E3972" w:rsidRPr="007E397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образовательная  программа дошкольного образования (ОПДО), в соответствии с федеральным образовательным стандартом (ФГОС) и соответствующей федеральной образовательной программой дошкольного образования (далее – ФОП дошкольного образования).</w:t>
      </w:r>
    </w:p>
    <w:p w:rsidR="00C97892" w:rsidRPr="0011429E" w:rsidRDefault="00C97892" w:rsidP="00ED67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1429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C97892" w:rsidRPr="0011429E" w:rsidRDefault="00C97892" w:rsidP="00ED67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1429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1.5. Режим пребывания Воспитанника в образовательной организации </w:t>
      </w:r>
    </w:p>
    <w:p w:rsidR="00B22AD7" w:rsidRPr="0011429E" w:rsidRDefault="00B22AD7" w:rsidP="00ED6724">
      <w:pPr>
        <w:pStyle w:val="a4"/>
        <w:numPr>
          <w:ilvl w:val="1"/>
          <w:numId w:val="1"/>
        </w:numPr>
        <w:jc w:val="both"/>
        <w:rPr>
          <w:color w:val="000000" w:themeColor="text1"/>
          <w:sz w:val="20"/>
          <w:szCs w:val="20"/>
        </w:rPr>
      </w:pPr>
      <w:r w:rsidRPr="0011429E">
        <w:rPr>
          <w:color w:val="000000" w:themeColor="text1"/>
          <w:sz w:val="20"/>
          <w:szCs w:val="20"/>
        </w:rPr>
        <w:t>Режим пребывания Воспитанника в образовательной организации – пятидневная рабочая неделя, выходные дни – суббота, воскресенье.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8"/>
        <w:gridCol w:w="1687"/>
        <w:gridCol w:w="2231"/>
      </w:tblGrid>
      <w:tr w:rsidR="00B22AD7" w:rsidRPr="0011429E" w:rsidTr="009909EC">
        <w:tc>
          <w:tcPr>
            <w:tcW w:w="5998" w:type="dxa"/>
          </w:tcPr>
          <w:p w:rsidR="00B22AD7" w:rsidRPr="0011429E" w:rsidRDefault="00B22AD7" w:rsidP="009909EC">
            <w:pPr>
              <w:pStyle w:val="a4"/>
              <w:jc w:val="both"/>
              <w:rPr>
                <w:color w:val="000000" w:themeColor="text1"/>
                <w:sz w:val="20"/>
                <w:szCs w:val="20"/>
              </w:rPr>
            </w:pPr>
            <w:r w:rsidRPr="0011429E">
              <w:rPr>
                <w:color w:val="000000" w:themeColor="text1"/>
                <w:sz w:val="20"/>
                <w:szCs w:val="20"/>
              </w:rPr>
              <w:t>полный день - 12-часовое пребывание с 7.00 до 19.00</w:t>
            </w:r>
          </w:p>
        </w:tc>
        <w:tc>
          <w:tcPr>
            <w:tcW w:w="1687" w:type="dxa"/>
            <w:shd w:val="clear" w:color="auto" w:fill="auto"/>
          </w:tcPr>
          <w:p w:rsidR="00B22AD7" w:rsidRPr="0011429E" w:rsidRDefault="00B22AD7" w:rsidP="009909EC">
            <w:pPr>
              <w:pStyle w:val="a4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31" w:type="dxa"/>
            <w:vMerge w:val="restart"/>
            <w:shd w:val="clear" w:color="auto" w:fill="auto"/>
          </w:tcPr>
          <w:p w:rsidR="00B22AD7" w:rsidRPr="0011429E" w:rsidRDefault="00B22AD7" w:rsidP="009909EC">
            <w:pPr>
              <w:pStyle w:val="a4"/>
              <w:jc w:val="center"/>
              <w:rPr>
                <w:b/>
                <w:color w:val="000000" w:themeColor="text1"/>
                <w:sz w:val="20"/>
                <w:szCs w:val="20"/>
                <w:u w:val="single"/>
              </w:rPr>
            </w:pPr>
            <w:r w:rsidRPr="0011429E">
              <w:rPr>
                <w:b/>
                <w:color w:val="000000" w:themeColor="text1"/>
                <w:sz w:val="20"/>
                <w:szCs w:val="20"/>
                <w:u w:val="single"/>
              </w:rPr>
              <w:t xml:space="preserve">Нужное отметить - </w:t>
            </w:r>
            <w:r w:rsidRPr="0011429E">
              <w:rPr>
                <w:b/>
                <w:color w:val="000000" w:themeColor="text1"/>
                <w:sz w:val="20"/>
                <w:szCs w:val="20"/>
                <w:u w:val="single"/>
                <w:lang w:val="en-US"/>
              </w:rPr>
              <w:t>Y</w:t>
            </w:r>
          </w:p>
        </w:tc>
      </w:tr>
      <w:tr w:rsidR="00B22AD7" w:rsidRPr="0011429E" w:rsidTr="009909EC">
        <w:tc>
          <w:tcPr>
            <w:tcW w:w="5998" w:type="dxa"/>
          </w:tcPr>
          <w:p w:rsidR="00B22AD7" w:rsidRPr="0011429E" w:rsidRDefault="00B22AD7" w:rsidP="009909EC">
            <w:pPr>
              <w:pStyle w:val="a4"/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11429E">
              <w:rPr>
                <w:color w:val="000000" w:themeColor="text1"/>
                <w:sz w:val="20"/>
                <w:szCs w:val="20"/>
              </w:rPr>
              <w:t>неполный</w:t>
            </w:r>
            <w:proofErr w:type="gramEnd"/>
            <w:r w:rsidRPr="0011429E">
              <w:rPr>
                <w:color w:val="000000" w:themeColor="text1"/>
                <w:sz w:val="20"/>
                <w:szCs w:val="20"/>
              </w:rPr>
              <w:t xml:space="preserve"> день -  ___часовое пребывание с _____ до _____</w:t>
            </w:r>
          </w:p>
        </w:tc>
        <w:tc>
          <w:tcPr>
            <w:tcW w:w="1687" w:type="dxa"/>
            <w:shd w:val="clear" w:color="auto" w:fill="auto"/>
          </w:tcPr>
          <w:p w:rsidR="00B22AD7" w:rsidRPr="0011429E" w:rsidRDefault="00B22AD7" w:rsidP="009909EC">
            <w:pPr>
              <w:pStyle w:val="a4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31" w:type="dxa"/>
            <w:vMerge/>
            <w:shd w:val="clear" w:color="auto" w:fill="auto"/>
          </w:tcPr>
          <w:p w:rsidR="00B22AD7" w:rsidRPr="0011429E" w:rsidRDefault="00B22AD7" w:rsidP="009909EC">
            <w:pPr>
              <w:pStyle w:val="a4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B22AD7" w:rsidRPr="0011429E" w:rsidRDefault="00B22AD7" w:rsidP="003727E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DD3B89" w:rsidRPr="0011429E" w:rsidRDefault="00C97892" w:rsidP="003727E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1429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1.6. В</w:t>
      </w:r>
      <w:r w:rsidR="00CD0EA7" w:rsidRPr="0011429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оспитанник зачисляется в группу </w:t>
      </w:r>
      <w:r w:rsidRPr="0011429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____________</w:t>
      </w:r>
      <w:r w:rsidR="00CD0EA7" w:rsidRPr="0011429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_______________________</w:t>
      </w:r>
      <w:r w:rsidRPr="0011429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направленности                                                                  </w:t>
      </w:r>
      <w:r w:rsidRPr="0011429E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  <w:lang w:eastAsia="ru-RU"/>
        </w:rPr>
        <w:t xml:space="preserve">(общеразвивающей, </w:t>
      </w:r>
      <w:r w:rsidR="001F2602" w:rsidRPr="0011429E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  <w:lang w:eastAsia="ru-RU"/>
        </w:rPr>
        <w:t>комбинированной</w:t>
      </w:r>
      <w:r w:rsidRPr="0011429E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  <w:lang w:eastAsia="ru-RU"/>
        </w:rPr>
        <w:t>)</w:t>
      </w:r>
    </w:p>
    <w:p w:rsidR="00C97892" w:rsidRPr="0011429E" w:rsidRDefault="00C97892" w:rsidP="003727E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  <w:r w:rsidRPr="0011429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II. Взаимодействие Сторон </w:t>
      </w:r>
    </w:p>
    <w:p w:rsidR="00C97892" w:rsidRPr="0011429E" w:rsidRDefault="00C97892" w:rsidP="003727E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  <w:lang w:eastAsia="ru-RU"/>
        </w:rPr>
      </w:pPr>
      <w:r w:rsidRPr="0011429E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  <w:lang w:eastAsia="ru-RU"/>
        </w:rPr>
        <w:t>2.1. Исполнитель вправе:</w:t>
      </w:r>
    </w:p>
    <w:p w:rsidR="00C97892" w:rsidRPr="0011429E" w:rsidRDefault="00C97892" w:rsidP="003727E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1429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2.1.1. Самостоятельно осуществлять образовательную деятельность.</w:t>
      </w:r>
    </w:p>
    <w:p w:rsidR="00C97892" w:rsidRPr="0011429E" w:rsidRDefault="00C97892" w:rsidP="0053574F">
      <w:pPr>
        <w:pStyle w:val="a4"/>
        <w:jc w:val="both"/>
        <w:rPr>
          <w:color w:val="000000" w:themeColor="text1"/>
          <w:sz w:val="20"/>
          <w:szCs w:val="20"/>
        </w:rPr>
      </w:pPr>
      <w:r w:rsidRPr="0011429E">
        <w:rPr>
          <w:color w:val="000000" w:themeColor="text1"/>
          <w:sz w:val="20"/>
          <w:szCs w:val="20"/>
        </w:rPr>
        <w:t>2.1.2</w:t>
      </w:r>
      <w:r w:rsidR="0053574F" w:rsidRPr="0011429E">
        <w:rPr>
          <w:color w:val="000000" w:themeColor="text1"/>
          <w:sz w:val="20"/>
          <w:szCs w:val="20"/>
        </w:rPr>
        <w:t>. Осуществлять психолого-педагогическое обследование с целью мониторинга образовательного процесса, повышения качества образования (при наличии соответствующих специалистов)</w:t>
      </w:r>
      <w:proofErr w:type="gramStart"/>
      <w:r w:rsidR="0053574F" w:rsidRPr="0011429E">
        <w:rPr>
          <w:color w:val="000000" w:themeColor="text1"/>
          <w:sz w:val="20"/>
          <w:szCs w:val="20"/>
        </w:rPr>
        <w:t>.</w:t>
      </w:r>
      <w:r w:rsidRPr="0011429E">
        <w:rPr>
          <w:color w:val="000000" w:themeColor="text1"/>
          <w:sz w:val="20"/>
          <w:szCs w:val="20"/>
        </w:rPr>
        <w:t>В</w:t>
      </w:r>
      <w:proofErr w:type="gramEnd"/>
      <w:r w:rsidRPr="0011429E">
        <w:rPr>
          <w:color w:val="000000" w:themeColor="text1"/>
          <w:sz w:val="20"/>
          <w:szCs w:val="20"/>
        </w:rPr>
        <w:t xml:space="preserve"> случае выявления проблем в развитии ребёнка и в усвоении им программного материала направить ребёнка на независимое обследование в Центр диагностики и</w:t>
      </w:r>
      <w:r w:rsidR="0053574F" w:rsidRPr="0011429E">
        <w:rPr>
          <w:color w:val="000000" w:themeColor="text1"/>
          <w:sz w:val="20"/>
          <w:szCs w:val="20"/>
        </w:rPr>
        <w:t xml:space="preserve"> консультирования «Развитие» (</w:t>
      </w:r>
      <w:proofErr w:type="spellStart"/>
      <w:r w:rsidR="0053574F" w:rsidRPr="0011429E">
        <w:rPr>
          <w:color w:val="000000" w:themeColor="text1"/>
          <w:sz w:val="20"/>
          <w:szCs w:val="20"/>
        </w:rPr>
        <w:t>ПмПк</w:t>
      </w:r>
      <w:proofErr w:type="spellEnd"/>
      <w:r w:rsidRPr="0011429E">
        <w:rPr>
          <w:color w:val="000000" w:themeColor="text1"/>
          <w:sz w:val="20"/>
          <w:szCs w:val="20"/>
        </w:rPr>
        <w:t>).</w:t>
      </w:r>
    </w:p>
    <w:p w:rsidR="00C97892" w:rsidRPr="0011429E" w:rsidRDefault="00C97892" w:rsidP="003727E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1429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2.1.3. Предложить перевод ребенка в другое дошкольное учреждение при нали</w:t>
      </w:r>
      <w:r w:rsidR="00B064EB" w:rsidRPr="0011429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чии рекомендаций специалистов </w:t>
      </w:r>
      <w:proofErr w:type="spellStart"/>
      <w:r w:rsidR="00B064EB" w:rsidRPr="0011429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</w:t>
      </w:r>
      <w:r w:rsidR="002431A0" w:rsidRPr="0011429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м</w:t>
      </w:r>
      <w:r w:rsidR="00B064EB" w:rsidRPr="0011429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Пк</w:t>
      </w:r>
      <w:proofErr w:type="spellEnd"/>
      <w:r w:rsidRPr="0011429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p w:rsidR="00C97892" w:rsidRPr="0011429E" w:rsidRDefault="00BC2DE0" w:rsidP="003727E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2.1.4.</w:t>
      </w:r>
      <w:r w:rsidR="00C97892" w:rsidRPr="0011429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Определять процесс адаптации ребенка к детскому саду, устанавливать адаптационный режим, график пребывания ребенка в детском саду.</w:t>
      </w:r>
    </w:p>
    <w:p w:rsidR="00C97892" w:rsidRPr="0011429E" w:rsidRDefault="00C97892" w:rsidP="003727E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1429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2.1.5</w:t>
      </w:r>
      <w:r w:rsidR="00BC2DE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. </w:t>
      </w:r>
      <w:r w:rsidRPr="0011429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 случае обнаружения у ребенка признаков простудных, инфекционных заболеваний временно снять его с посещения МДОУ. После временного отсутствия ребенка принимать только со справкой о состоянии здоровья.</w:t>
      </w:r>
    </w:p>
    <w:p w:rsidR="00C97892" w:rsidRPr="0011429E" w:rsidRDefault="00C97892" w:rsidP="003727E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1429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2.1.6. Вносить предложения по совершенствованию воспитания ребенка в семье, защищать права и достоинства ребенка, следить за соблюдением его прав:  родителями, родителями и родственниками других воспитанников, а также сотрудниками МДОУ.</w:t>
      </w:r>
    </w:p>
    <w:p w:rsidR="00C97892" w:rsidRPr="0011429E" w:rsidRDefault="00C97892" w:rsidP="003727E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1429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2.1.7</w:t>
      </w:r>
      <w:r w:rsidR="00A91509" w:rsidRPr="0011429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  <w:r w:rsidRPr="0011429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Заявлять в службы социальной защиты и профилактики безнадзорности и правонарушений г. Ярославля о случаях физического, психического насилия, оскорбления, злоупотребления, отсутствия заботы, грубого, небрежного обращения </w:t>
      </w:r>
      <w:r w:rsidR="003727E6" w:rsidRPr="0011429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 ребенком со стороны Родителей.</w:t>
      </w:r>
    </w:p>
    <w:p w:rsidR="0049717F" w:rsidRPr="0011429E" w:rsidRDefault="00A91509" w:rsidP="006D48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1429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2.1.8</w:t>
      </w:r>
      <w:r w:rsidR="0049717F" w:rsidRPr="0011429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 В случаи возникновения неблагоприятной эпидемиологической обстановки при необходимости временно разобщать детей в другие групп</w:t>
      </w:r>
      <w:r w:rsidRPr="0011429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ы, или другой детский сад.</w:t>
      </w:r>
    </w:p>
    <w:p w:rsidR="00DB40F7" w:rsidRPr="0011429E" w:rsidRDefault="00DB40F7" w:rsidP="00DB40F7">
      <w:pPr>
        <w:pStyle w:val="a4"/>
        <w:jc w:val="both"/>
        <w:rPr>
          <w:color w:val="000000" w:themeColor="text1"/>
          <w:sz w:val="20"/>
          <w:szCs w:val="20"/>
        </w:rPr>
      </w:pPr>
      <w:r w:rsidRPr="0011429E">
        <w:rPr>
          <w:color w:val="000000" w:themeColor="text1"/>
          <w:sz w:val="20"/>
          <w:szCs w:val="20"/>
        </w:rPr>
        <w:lastRenderedPageBreak/>
        <w:t xml:space="preserve">2.1.9. Предоставлять Воспитаннику дополнительные образовательные услуги (за рамками образовательной деятельности), наименование, </w:t>
      </w:r>
      <w:proofErr w:type="gramStart"/>
      <w:r w:rsidRPr="0011429E">
        <w:rPr>
          <w:color w:val="000000" w:themeColor="text1"/>
          <w:sz w:val="20"/>
          <w:szCs w:val="20"/>
        </w:rPr>
        <w:t>объем</w:t>
      </w:r>
      <w:proofErr w:type="gramEnd"/>
      <w:r w:rsidRPr="0011429E">
        <w:rPr>
          <w:color w:val="000000" w:themeColor="text1"/>
          <w:sz w:val="20"/>
          <w:szCs w:val="20"/>
        </w:rPr>
        <w:t xml:space="preserve"> и форма которых определены в  Договоре об оказании платных дополнительных образовательных услуг.</w:t>
      </w:r>
    </w:p>
    <w:p w:rsidR="00DB40F7" w:rsidRPr="0011429E" w:rsidRDefault="00DB40F7" w:rsidP="00DB40F7">
      <w:pPr>
        <w:pStyle w:val="a4"/>
        <w:jc w:val="both"/>
        <w:rPr>
          <w:color w:val="000000" w:themeColor="text1"/>
          <w:sz w:val="20"/>
          <w:szCs w:val="20"/>
        </w:rPr>
      </w:pPr>
      <w:r w:rsidRPr="0011429E">
        <w:rPr>
          <w:color w:val="000000" w:themeColor="text1"/>
          <w:sz w:val="20"/>
          <w:szCs w:val="20"/>
        </w:rPr>
        <w:t>2.1.10. Устанавливать и взимать с Заказчика плату за дополнительные образовательные услуги.</w:t>
      </w:r>
    </w:p>
    <w:p w:rsidR="003727E6" w:rsidRPr="0011429E" w:rsidRDefault="003727E6" w:rsidP="006D48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C97892" w:rsidRPr="0011429E" w:rsidRDefault="00C97892" w:rsidP="006D48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  <w:lang w:eastAsia="ru-RU"/>
        </w:rPr>
      </w:pPr>
      <w:r w:rsidRPr="0011429E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  <w:lang w:eastAsia="ru-RU"/>
        </w:rPr>
        <w:t>2.2. Заказчик вправе:</w:t>
      </w:r>
    </w:p>
    <w:p w:rsidR="00C97892" w:rsidRPr="0011429E" w:rsidRDefault="00C97892" w:rsidP="006D48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1429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C97892" w:rsidRPr="0011429E" w:rsidRDefault="00C97892" w:rsidP="006D48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1429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2.2.2. Получать от Исполнителя информацию: по вопросам организации и обеспечения надлежащего исполнения услуг, предусмотренных разделом I настоящего Договора;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C97892" w:rsidRPr="0011429E" w:rsidRDefault="00C97892" w:rsidP="006D48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1429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C97892" w:rsidRPr="0011429E" w:rsidRDefault="00C97892" w:rsidP="006D48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1429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C97892" w:rsidRPr="0011429E" w:rsidRDefault="00C97892" w:rsidP="006D48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1429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3727E6" w:rsidRPr="0011429E" w:rsidRDefault="001F2602" w:rsidP="006D48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1429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2.2.7. </w:t>
      </w:r>
      <w:r w:rsidR="00B22AD7" w:rsidRPr="0011429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По собственной инициативе </w:t>
      </w:r>
      <w:r w:rsidR="00DB40F7" w:rsidRPr="0011429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</w:t>
      </w:r>
      <w:r w:rsidR="00C97892" w:rsidRPr="0011429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казывать материальную и иную помощь детскому саду путем добровольных пожертвований и личного участия вего деятельности</w:t>
      </w:r>
      <w:r w:rsidR="003727E6" w:rsidRPr="0011429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p w:rsidR="00D14FC8" w:rsidRPr="0011429E" w:rsidRDefault="00D14FC8" w:rsidP="006D48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C97892" w:rsidRPr="0011429E" w:rsidRDefault="00C97892" w:rsidP="006D48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  <w:lang w:eastAsia="ru-RU"/>
        </w:rPr>
      </w:pPr>
      <w:r w:rsidRPr="0011429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2.3. </w:t>
      </w:r>
      <w:r w:rsidRPr="0011429E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  <w:lang w:eastAsia="ru-RU"/>
        </w:rPr>
        <w:t>Исполнитель обязан:</w:t>
      </w:r>
    </w:p>
    <w:p w:rsidR="00C97892" w:rsidRPr="0011429E" w:rsidRDefault="00C97892" w:rsidP="006D48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1429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C97892" w:rsidRPr="0011429E" w:rsidRDefault="0059413E" w:rsidP="006D48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1429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2.3.2. Обеспечить надлежащуюреализацию образовательных программ дошкольного образования</w:t>
      </w:r>
      <w:r w:rsidR="00C97892" w:rsidRPr="0011429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C97892" w:rsidRPr="0011429E" w:rsidRDefault="00C97892" w:rsidP="006D48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1429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tooltip="Закон РФ от 07.02.1992 № 2300-1 (ред. от 02.07.2013) &quot;О защите прав потребителей&quot;{КонсультантПлюс}" w:history="1">
        <w:r w:rsidRPr="0011429E">
          <w:rPr>
            <w:rStyle w:val="a3"/>
            <w:rFonts w:ascii="Times New Roman" w:eastAsia="Times New Roman" w:hAnsi="Times New Roman" w:cs="Times New Roman"/>
            <w:color w:val="000000" w:themeColor="text1"/>
            <w:sz w:val="20"/>
            <w:szCs w:val="20"/>
            <w:u w:val="none"/>
            <w:lang w:eastAsia="ru-RU"/>
          </w:rPr>
          <w:t>Законом</w:t>
        </w:r>
      </w:hyperlink>
      <w:r w:rsidRPr="0011429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Российской Федерации от 7 февраля 1992 г. № 2300-1 "О защите прав потребителей" и Федеральным </w:t>
      </w:r>
      <w:hyperlink r:id="rId8" w:tooltip="Федеральный закон от 29.12.2012 № 273-ФЗ (ред. от 03.02.2014) &quot;Об образовании в Российской Федерации&quot;{КонсультантПлюс}" w:history="1">
        <w:r w:rsidRPr="0011429E">
          <w:rPr>
            <w:rFonts w:ascii="Times New Roman" w:hAnsi="Times New Roman" w:cs="Times New Roman"/>
            <w:color w:val="000000" w:themeColor="text1"/>
            <w:sz w:val="20"/>
            <w:szCs w:val="20"/>
          </w:rPr>
          <w:t>законом</w:t>
        </w:r>
      </w:hyperlink>
      <w:r w:rsidRPr="0011429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от 29 декабря 2012 г. № 273-ФЗ "Об образовании в Российской Федерации".</w:t>
      </w:r>
    </w:p>
    <w:p w:rsidR="00C97892" w:rsidRPr="0011429E" w:rsidRDefault="00C97892" w:rsidP="006D48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1429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C97892" w:rsidRPr="0011429E" w:rsidRDefault="00C97892" w:rsidP="006D48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1429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2.3.5. </w:t>
      </w:r>
      <w:r w:rsidR="00CC4029" w:rsidRPr="0011429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</w:t>
      </w:r>
      <w:r w:rsidR="0059413E" w:rsidRPr="0011429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ри реализации образовательных программ дошкольного образования</w:t>
      </w:r>
      <w:r w:rsidRPr="0011429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C97892" w:rsidRPr="0011429E" w:rsidRDefault="00C97892" w:rsidP="006D48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1429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2.3.6. </w:t>
      </w:r>
      <w:r w:rsidR="00CC4029" w:rsidRPr="0011429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</w:t>
      </w:r>
      <w:r w:rsidR="0059413E" w:rsidRPr="0011429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ри реализации образовательных программ дошкольного образования</w:t>
      </w:r>
      <w:r w:rsidRPr="0011429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C97892" w:rsidRPr="0011429E" w:rsidRDefault="00C97892" w:rsidP="003068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1429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2.3.7. Создавать безопасные условия обучения, воспитания, присмотра и ухода за Воспитанником, его содержания вобразовательной организации в соответствии с установленными нормами, обеспечивающими его жизнь и здоровье.</w:t>
      </w:r>
    </w:p>
    <w:p w:rsidR="00C97892" w:rsidRPr="0011429E" w:rsidRDefault="00C97892" w:rsidP="003068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1429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2.3.8. Обучать Воспитанника по образовательной программе, предусмотренной пунктом 1.3 настоящего Договора.</w:t>
      </w:r>
    </w:p>
    <w:p w:rsidR="00C97892" w:rsidRPr="0011429E" w:rsidRDefault="00C97892" w:rsidP="003068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1429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2.3.9.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предметно-пространственной среды.</w:t>
      </w:r>
    </w:p>
    <w:p w:rsidR="00C97892" w:rsidRPr="0011429E" w:rsidRDefault="00C97892" w:rsidP="003068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1429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2.3.10. Переводить Воспитанника в следующую возрастную группу.</w:t>
      </w:r>
    </w:p>
    <w:p w:rsidR="00C97892" w:rsidRPr="0011429E" w:rsidRDefault="00C97892" w:rsidP="003068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1429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2.3.11. Уведомить Заказчика о нецелесообразности оказания Воспитаннику </w:t>
      </w:r>
      <w:r w:rsidR="0059413E" w:rsidRPr="0011429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реализации образовательных программ дошкольного образования</w:t>
      </w:r>
      <w:r w:rsidRPr="0011429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в объеме, предусмотренном    разделом   I   настоящего   Договора,   вследствие   его индивидуальных   особенностей,   делающих   невозможным  или  педагогически нецелесообразным оказание данной</w:t>
      </w:r>
      <w:r w:rsidR="0059413E" w:rsidRPr="0011429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реализации образовательных программ дошкольного образования</w:t>
      </w:r>
      <w:r w:rsidRPr="0011429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p w:rsidR="00C97892" w:rsidRPr="0011429E" w:rsidRDefault="00C97892" w:rsidP="003068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1429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2.3.12. Обеспечить соблюдение требований Федерального закона от 27 июля 2006 г. № 152-ФЗ "О персональных данных" в части сбора, хранения и обработки персональных данных Заказчика и Воспитанника.</w:t>
      </w:r>
    </w:p>
    <w:p w:rsidR="00D14FC8" w:rsidRPr="0011429E" w:rsidRDefault="00D14FC8" w:rsidP="003068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  <w:lang w:eastAsia="ru-RU"/>
        </w:rPr>
      </w:pPr>
    </w:p>
    <w:p w:rsidR="00C97892" w:rsidRPr="0011429E" w:rsidRDefault="00C97892" w:rsidP="003068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  <w:lang w:eastAsia="ru-RU"/>
        </w:rPr>
      </w:pPr>
      <w:r w:rsidRPr="0011429E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  <w:lang w:eastAsia="ru-RU"/>
        </w:rPr>
        <w:t>2.4. Заказчик обязан:</w:t>
      </w:r>
    </w:p>
    <w:p w:rsidR="00C97892" w:rsidRPr="0011429E" w:rsidRDefault="00C97892" w:rsidP="003068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1429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C97892" w:rsidRPr="0011429E" w:rsidRDefault="00C97892" w:rsidP="003068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1429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2.4.2. Своевременно вносить плату за предоставляемые Воспитаннику дополнительные платные образовательные услуги, указанные в Договоре о предоставлении дополнительных платных образовательных услуг и приложении к нему, а также плату за услугу по присмотру и уходу за Воспитанником, в размере и порядке, </w:t>
      </w:r>
      <w:proofErr w:type="gramStart"/>
      <w:r w:rsidRPr="0011429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определенными</w:t>
      </w:r>
      <w:proofErr w:type="gramEnd"/>
      <w:r w:rsidRPr="0011429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в разделе </w:t>
      </w:r>
      <w:r w:rsidRPr="0011429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III</w:t>
      </w:r>
      <w:r w:rsidRPr="0011429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настоящего Договора.</w:t>
      </w:r>
    </w:p>
    <w:p w:rsidR="00C97892" w:rsidRPr="0011429E" w:rsidRDefault="00C97892" w:rsidP="003068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1429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lastRenderedPageBreak/>
        <w:t xml:space="preserve"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</w:t>
      </w:r>
      <w:proofErr w:type="gramStart"/>
      <w:r w:rsidRPr="0011429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образовательной</w:t>
      </w:r>
      <w:proofErr w:type="gramEnd"/>
      <w:r w:rsidRPr="0011429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организации.</w:t>
      </w:r>
    </w:p>
    <w:p w:rsidR="00C97892" w:rsidRPr="0011429E" w:rsidRDefault="00C97892" w:rsidP="003068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1429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2.4.4. Незамедлительно сообщать Исполнителю об изменении контактного телефона и места жительства.</w:t>
      </w:r>
    </w:p>
    <w:p w:rsidR="00C97892" w:rsidRPr="0011429E" w:rsidRDefault="00C97892" w:rsidP="003068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1429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2.4.5. Обеспечить посещение Воспитанником образовательной организации согласно правилам внутреннего распорядка Исполнителя</w:t>
      </w:r>
      <w:proofErr w:type="gramStart"/>
      <w:r w:rsidRPr="0011429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.Е</w:t>
      </w:r>
      <w:proofErr w:type="gramEnd"/>
      <w:r w:rsidRPr="0011429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жедневно передавать и забирать ребенка у воспитателя, не передоверяя его лицам, не достигшим 18-летнего возраста. Приводить ребенка в детский сад не позднее 8 часов утра</w:t>
      </w:r>
      <w:proofErr w:type="gramStart"/>
      <w:r w:rsidRPr="0011429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.В</w:t>
      </w:r>
      <w:proofErr w:type="gramEnd"/>
      <w:r w:rsidRPr="0011429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группах раннего возраста передавать детей воспитателям через фильтровой журнал. </w:t>
      </w:r>
    </w:p>
    <w:p w:rsidR="00C97892" w:rsidRPr="0011429E" w:rsidRDefault="00C97892" w:rsidP="003068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1429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Приводить ребенка </w:t>
      </w:r>
      <w:proofErr w:type="gramStart"/>
      <w:r w:rsidRPr="0011429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здоровым</w:t>
      </w:r>
      <w:proofErr w:type="gramEnd"/>
      <w:r w:rsidRPr="0011429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, опрятным, чистым. </w:t>
      </w:r>
      <w:proofErr w:type="gramStart"/>
      <w:r w:rsidRPr="0011429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Приносить для комфо</w:t>
      </w:r>
      <w:r w:rsidR="00B064EB" w:rsidRPr="0011429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ртного пребывания ребенка в МДОУ</w:t>
      </w:r>
      <w:r w:rsidRPr="0011429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сменное белье (трусы, майки), обувь, пижаму, расческу, носовые платки, головной убор в летний период, Для организации непосредственной образовательной деятельности</w:t>
      </w:r>
      <w:r w:rsidRPr="0011429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: </w:t>
      </w:r>
      <w:r w:rsidRPr="0011429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чешки (для девочек - белый цвет, для мальчиков – чёрный цвет;  физкультурную форму (футболку х/б (белого цвета),  шорты х/б (чёрного цвета), носки х/б) белая юбка для хореографии (девочкам).</w:t>
      </w:r>
      <w:proofErr w:type="gramEnd"/>
      <w:r w:rsidRPr="0011429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А также сменную одежду для прогулки (штаны, варежки, перчатки) с учетом погоды и времени года.  Обувь должна соответствовать сезону, состоянию погоды. Легкая обувь (летняя, сменная для группы) должна иметь фиксированную заднюю часть, желательна фиксация на голеностопе или на верхней поверхности стопы. </w:t>
      </w:r>
    </w:p>
    <w:p w:rsidR="00C97892" w:rsidRPr="0011429E" w:rsidRDefault="00C97892" w:rsidP="003068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1429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2.4.6.Проходить   обследование ребёнка в соответствии с показаниями </w:t>
      </w:r>
      <w:proofErr w:type="spellStart"/>
      <w:r w:rsidR="00B064EB" w:rsidRPr="0011429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</w:t>
      </w:r>
      <w:r w:rsidRPr="0011429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Пк</w:t>
      </w:r>
      <w:proofErr w:type="spellEnd"/>
      <w:r w:rsidRPr="0011429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детского сада и строго соблюдать рекомендации ПМПК (Центр «Развитие») На основании заключения  перевести ребёнка в специализированный детский сад по профилю проблемы у ребёнка.</w:t>
      </w:r>
    </w:p>
    <w:p w:rsidR="00C97892" w:rsidRPr="0011429E" w:rsidRDefault="00C97892" w:rsidP="003068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1429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2.4.7. Информировать Исполнителя о предстоящем отсутствии Воспитанника в образовательной  организации  или  его  болезни  до 8ч. 30 мин.  по телефону: 24-76-64 </w:t>
      </w:r>
    </w:p>
    <w:p w:rsidR="00F708A6" w:rsidRPr="0011429E" w:rsidRDefault="00306801" w:rsidP="003068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1429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2.4.8.</w:t>
      </w:r>
      <w:r w:rsidR="00F708A6" w:rsidRPr="0011429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Лица с признаками инфекционных заболеваний в объекты не допускаются</w:t>
      </w:r>
      <w:proofErr w:type="gramStart"/>
      <w:r w:rsidR="00F708A6" w:rsidRPr="0011429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.П</w:t>
      </w:r>
      <w:proofErr w:type="gramEnd"/>
      <w:r w:rsidR="00F708A6" w:rsidRPr="0011429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ри выявлении лиц с признаками инфекционных заболеваний во время их нахожденияна объекте хозяйствующим субъектом должны быть приняты меры по ограничению илиисключению их контакта с иными лицами посредством размещения в помещения </w:t>
      </w:r>
      <w:proofErr w:type="spellStart"/>
      <w:r w:rsidR="00F708A6" w:rsidRPr="0011429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дляоказания</w:t>
      </w:r>
      <w:proofErr w:type="spellEnd"/>
      <w:r w:rsidR="00F708A6" w:rsidRPr="0011429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медицинской помощи или иные помещения</w:t>
      </w:r>
      <w:r w:rsidR="00D7678F" w:rsidRPr="0011429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, кроме вспомогательных, до при</w:t>
      </w:r>
      <w:r w:rsidR="00F708A6" w:rsidRPr="0011429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езда законных представителей (родителей или опекунов), до перевода в медицинскуюорганизацию или до приезда скорой помощи.</w:t>
      </w:r>
    </w:p>
    <w:p w:rsidR="00BC0F2E" w:rsidRPr="0011429E" w:rsidRDefault="00BC0F2E" w:rsidP="00BC0F2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1429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После перенесенного заболевания дети допускаются к посещению при наличиимедицинского заключения (медицинской справки).</w:t>
      </w:r>
    </w:p>
    <w:p w:rsidR="007C0A41" w:rsidRPr="0011429E" w:rsidRDefault="007C0A41" w:rsidP="007C0A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proofErr w:type="gramStart"/>
      <w:r w:rsidRPr="0011429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Предоставлять справку</w:t>
      </w:r>
      <w:proofErr w:type="gramEnd"/>
      <w:r w:rsidRPr="0011429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после  перенесенного    заболевания, </w:t>
      </w:r>
      <w:r w:rsidR="007E3972" w:rsidRPr="0011429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 также</w:t>
      </w:r>
      <w:r w:rsidRPr="0011429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отсутствия  ребенка  более  5  календарных  дней  (за   </w:t>
      </w:r>
      <w:r w:rsidR="007E3972" w:rsidRPr="0011429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исключением выходных</w:t>
      </w:r>
      <w:r w:rsidRPr="0011429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и  праздничных  дней),  с  указанием  диагноза,    длительност</w:t>
      </w:r>
      <w:r w:rsidR="007E397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и </w:t>
      </w:r>
      <w:r w:rsidRPr="0011429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заболевания, сведений об отсутствии контакта с инфекционными больными.</w:t>
      </w:r>
    </w:p>
    <w:p w:rsidR="00C97892" w:rsidRPr="0011429E" w:rsidRDefault="00C97892" w:rsidP="003068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1429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2.4.9.При наличии направления врача-педиатра на прививки, к врачам-специалистам в кратчайшие сроки выполнять данные направления. Отказ (согласие) на (от) прививок заполняется на соответствующем </w:t>
      </w:r>
      <w:proofErr w:type="gramStart"/>
      <w:r w:rsidRPr="0011429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бланке</w:t>
      </w:r>
      <w:proofErr w:type="gramEnd"/>
      <w:r w:rsidRPr="0011429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Родителем.</w:t>
      </w:r>
    </w:p>
    <w:p w:rsidR="00C97892" w:rsidRPr="0011429E" w:rsidRDefault="00C97892" w:rsidP="003068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1429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2.4.10.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</w:t>
      </w:r>
      <w:r w:rsidR="007E3972" w:rsidRPr="0011429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Федерации. В</w:t>
      </w:r>
      <w:r w:rsidRPr="0011429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конце </w:t>
      </w:r>
      <w:proofErr w:type="gramStart"/>
      <w:r w:rsidRPr="0011429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учебного</w:t>
      </w:r>
      <w:proofErr w:type="gramEnd"/>
      <w:r w:rsidRPr="0011429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года привести помещение группы в надлежащие состояние</w:t>
      </w:r>
    </w:p>
    <w:p w:rsidR="00C97892" w:rsidRPr="0011429E" w:rsidRDefault="00C97892" w:rsidP="003068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1429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2.4.11. Без разрешения заведующего МДОУ  не въезжать на территорию МДОУ на любом транспортном средстве.</w:t>
      </w:r>
    </w:p>
    <w:p w:rsidR="00FD4938" w:rsidRPr="0011429E" w:rsidRDefault="00FD4938" w:rsidP="003068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C97892" w:rsidRPr="0011429E" w:rsidRDefault="00C97892" w:rsidP="003068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1429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III. Размер, сроки и по</w:t>
      </w:r>
      <w:r w:rsidR="00FD4938" w:rsidRPr="0011429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рядок оплаты за присмотр и уход </w:t>
      </w:r>
      <w:r w:rsidRPr="0011429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за Воспитанником </w:t>
      </w:r>
      <w:r w:rsidRPr="0011429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</w:t>
      </w:r>
    </w:p>
    <w:p w:rsidR="00C97892" w:rsidRPr="0011429E" w:rsidRDefault="00C97892" w:rsidP="003068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1429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3.1. Стоимость  услуг Исполнителя по присмотру и уходу за Воспитанником</w:t>
      </w:r>
    </w:p>
    <w:p w:rsidR="00C97892" w:rsidRPr="0011429E" w:rsidRDefault="00C97892" w:rsidP="003068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1429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(далее - родительская плата) устанавливается на основании приказа департамента образования мэрии г. Ярославля.</w:t>
      </w:r>
    </w:p>
    <w:p w:rsidR="00C97892" w:rsidRPr="0011429E" w:rsidRDefault="00C97892" w:rsidP="003068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1429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Исполнитель обязуется своевременно оповещать Родителя (законного представителя) об изменении размеров и сроков оплаты за услугу по присмотру и уходу за Воспитанником, предоставлять льготы по оплате за услугу по присмотру и уходу за Воспитанником в детском саду в соответствии с нормативными правовыми документами с момента предоставления родителями (законными представителями) необходимых документов </w:t>
      </w:r>
    </w:p>
    <w:p w:rsidR="00C97892" w:rsidRPr="0011429E" w:rsidRDefault="00C97892" w:rsidP="003068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1429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C97892" w:rsidRPr="0011429E" w:rsidRDefault="00C97892" w:rsidP="003068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1429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C97892" w:rsidRPr="0011429E" w:rsidRDefault="00C97892" w:rsidP="00306801">
      <w:pPr>
        <w:pStyle w:val="HTML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1429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3.3. Оплата производится в срок до 10-го числа текущего месяца </w:t>
      </w:r>
      <w:r w:rsidR="007D6722" w:rsidRPr="0011429E">
        <w:rPr>
          <w:rFonts w:ascii="Times New Roman" w:eastAsia="Times New Roman" w:hAnsi="Times New Roman" w:cs="Times New Roman"/>
          <w:color w:val="000000" w:themeColor="text1"/>
          <w:lang w:eastAsia="ru-RU"/>
        </w:rPr>
        <w:t>за  наличный  расчет</w:t>
      </w:r>
      <w:r w:rsidR="00283597" w:rsidRPr="0011429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</w:t>
      </w:r>
      <w:r w:rsidRPr="0011429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в </w:t>
      </w:r>
      <w:proofErr w:type="gramStart"/>
      <w:r w:rsidRPr="0011429E">
        <w:rPr>
          <w:rFonts w:ascii="Times New Roman" w:eastAsia="Times New Roman" w:hAnsi="Times New Roman" w:cs="Times New Roman"/>
          <w:color w:val="000000" w:themeColor="text1"/>
          <w:lang w:eastAsia="ru-RU"/>
        </w:rPr>
        <w:t>безналичном</w:t>
      </w:r>
      <w:proofErr w:type="gramEnd"/>
      <w:r w:rsidRPr="0011429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порядке на счет учреждения, указанный в п. </w:t>
      </w:r>
      <w:r w:rsidRPr="0011429E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VII</w:t>
      </w:r>
      <w:r w:rsidRPr="0011429E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C97892" w:rsidRPr="0011429E" w:rsidRDefault="00C97892" w:rsidP="003068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1429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3.4. Заказчик имеет право на компенсацию части родительской платы за услугу по присмотру и уходу за Воспитанником в учреждении при оформлении заявления и предоставления соответствующих документов</w:t>
      </w:r>
      <w:r w:rsidR="00B064EB" w:rsidRPr="0011429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p w:rsidR="00B22AD7" w:rsidRPr="0011429E" w:rsidRDefault="00B22AD7" w:rsidP="00306801">
      <w:pPr>
        <w:pStyle w:val="a4"/>
        <w:jc w:val="both"/>
        <w:rPr>
          <w:color w:val="000000" w:themeColor="text1"/>
          <w:sz w:val="20"/>
          <w:szCs w:val="20"/>
        </w:rPr>
      </w:pPr>
      <w:r w:rsidRPr="0011429E">
        <w:rPr>
          <w:color w:val="000000" w:themeColor="text1"/>
          <w:sz w:val="20"/>
          <w:szCs w:val="20"/>
        </w:rPr>
        <w:t xml:space="preserve"> Выплата компенсации из двух уровней бюджета (городской и областной) в размере 100% производится  для следующих категорий граждан:</w:t>
      </w:r>
    </w:p>
    <w:p w:rsidR="00B22AD7" w:rsidRPr="0011429E" w:rsidRDefault="00B22AD7" w:rsidP="00306801">
      <w:pPr>
        <w:pStyle w:val="a4"/>
        <w:ind w:firstLine="567"/>
        <w:jc w:val="both"/>
        <w:rPr>
          <w:color w:val="000000" w:themeColor="text1"/>
          <w:sz w:val="20"/>
          <w:szCs w:val="20"/>
        </w:rPr>
      </w:pPr>
      <w:r w:rsidRPr="0011429E">
        <w:rPr>
          <w:color w:val="000000" w:themeColor="text1"/>
          <w:sz w:val="20"/>
          <w:szCs w:val="20"/>
        </w:rPr>
        <w:t>- многодетная семья;</w:t>
      </w:r>
    </w:p>
    <w:p w:rsidR="00DB44DB" w:rsidRPr="0011429E" w:rsidRDefault="00B22AD7" w:rsidP="00306801">
      <w:pPr>
        <w:pStyle w:val="a4"/>
        <w:ind w:firstLine="567"/>
        <w:jc w:val="both"/>
        <w:rPr>
          <w:color w:val="000000" w:themeColor="text1"/>
          <w:sz w:val="20"/>
          <w:szCs w:val="20"/>
        </w:rPr>
      </w:pPr>
      <w:r w:rsidRPr="0011429E">
        <w:rPr>
          <w:color w:val="000000" w:themeColor="text1"/>
          <w:sz w:val="20"/>
          <w:szCs w:val="20"/>
        </w:rPr>
        <w:t xml:space="preserve">- семьи, имеющих детей, один из родителей (законных представителей), которых относится к категории граждан, подвергшихся воздействию радиации вследствие катастрофы </w:t>
      </w:r>
    </w:p>
    <w:p w:rsidR="00B22AD7" w:rsidRPr="0011429E" w:rsidRDefault="00B22AD7" w:rsidP="00306801">
      <w:pPr>
        <w:pStyle w:val="a4"/>
        <w:ind w:firstLine="567"/>
        <w:jc w:val="both"/>
        <w:rPr>
          <w:color w:val="000000" w:themeColor="text1"/>
          <w:sz w:val="20"/>
          <w:szCs w:val="20"/>
        </w:rPr>
      </w:pPr>
      <w:r w:rsidRPr="0011429E">
        <w:rPr>
          <w:color w:val="000000" w:themeColor="text1"/>
          <w:sz w:val="20"/>
          <w:szCs w:val="20"/>
        </w:rPr>
        <w:t>- малоимущих семей, в которых один из родителей (законных представителей) является работником муниципального дошкольн</w:t>
      </w:r>
      <w:r w:rsidR="00283597" w:rsidRPr="0011429E">
        <w:rPr>
          <w:color w:val="000000" w:themeColor="text1"/>
          <w:sz w:val="20"/>
          <w:szCs w:val="20"/>
        </w:rPr>
        <w:t>ого образовательного учреждения</w:t>
      </w:r>
      <w:r w:rsidRPr="0011429E">
        <w:rPr>
          <w:color w:val="000000" w:themeColor="text1"/>
          <w:sz w:val="20"/>
          <w:szCs w:val="20"/>
        </w:rPr>
        <w:t>;</w:t>
      </w:r>
    </w:p>
    <w:p w:rsidR="00B22AD7" w:rsidRPr="0011429E" w:rsidRDefault="00B22AD7" w:rsidP="00306801">
      <w:pPr>
        <w:pStyle w:val="a4"/>
        <w:ind w:firstLine="567"/>
        <w:jc w:val="both"/>
        <w:rPr>
          <w:color w:val="000000" w:themeColor="text1"/>
          <w:sz w:val="20"/>
          <w:szCs w:val="20"/>
        </w:rPr>
      </w:pPr>
      <w:r w:rsidRPr="0011429E">
        <w:rPr>
          <w:color w:val="000000" w:themeColor="text1"/>
          <w:sz w:val="20"/>
          <w:szCs w:val="20"/>
        </w:rPr>
        <w:t>- одиноким матерям, имеющим среднедушевой доход семьи ниже величины прожиточного минимума в расчете на душу населения за предыдущий квартал, установленный Губернатором Ярославской области (под категорией «Одинокие матери» понимаются матери, у детей которых в свидетельстве об отце отсутствуют, либо записаны со слов матери).</w:t>
      </w:r>
    </w:p>
    <w:p w:rsidR="00B22AD7" w:rsidRPr="0011429E" w:rsidRDefault="00B22AD7" w:rsidP="00306801">
      <w:pPr>
        <w:pStyle w:val="a4"/>
        <w:ind w:firstLine="567"/>
        <w:jc w:val="both"/>
        <w:rPr>
          <w:color w:val="000000" w:themeColor="text1"/>
          <w:sz w:val="20"/>
          <w:szCs w:val="20"/>
        </w:rPr>
      </w:pPr>
      <w:r w:rsidRPr="0011429E">
        <w:rPr>
          <w:color w:val="000000" w:themeColor="text1"/>
          <w:sz w:val="20"/>
          <w:szCs w:val="20"/>
        </w:rPr>
        <w:t>Выплата компенсации из двух уровней бюджета (городской и областной) производится  в размере 50% на первого ребенка и 70% на второго ребенка следующим категориям граждан:</w:t>
      </w:r>
    </w:p>
    <w:p w:rsidR="00B22AD7" w:rsidRPr="0011429E" w:rsidRDefault="00B22AD7" w:rsidP="00306801">
      <w:pPr>
        <w:pStyle w:val="a4"/>
        <w:ind w:firstLine="567"/>
        <w:jc w:val="both"/>
        <w:rPr>
          <w:color w:val="000000" w:themeColor="text1"/>
          <w:sz w:val="20"/>
          <w:szCs w:val="20"/>
        </w:rPr>
      </w:pPr>
      <w:r w:rsidRPr="0011429E">
        <w:rPr>
          <w:color w:val="000000" w:themeColor="text1"/>
          <w:sz w:val="20"/>
          <w:szCs w:val="20"/>
        </w:rPr>
        <w:t>- одиноким матерям;</w:t>
      </w:r>
    </w:p>
    <w:p w:rsidR="00B22AD7" w:rsidRPr="0011429E" w:rsidRDefault="00B22AD7" w:rsidP="00306801">
      <w:pPr>
        <w:pStyle w:val="a4"/>
        <w:ind w:firstLine="567"/>
        <w:jc w:val="both"/>
        <w:rPr>
          <w:color w:val="000000" w:themeColor="text1"/>
          <w:sz w:val="20"/>
          <w:szCs w:val="20"/>
        </w:rPr>
      </w:pPr>
      <w:r w:rsidRPr="0011429E">
        <w:rPr>
          <w:color w:val="000000" w:themeColor="text1"/>
          <w:sz w:val="20"/>
          <w:szCs w:val="20"/>
        </w:rPr>
        <w:lastRenderedPageBreak/>
        <w:t>- семьям, имеющим детей один из родителей (законных представителей), которых является неработающим инвалидом 1 и 2 группы.</w:t>
      </w:r>
    </w:p>
    <w:p w:rsidR="00FD4938" w:rsidRPr="0011429E" w:rsidRDefault="00FD4938" w:rsidP="003068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C97892" w:rsidRPr="0011429E" w:rsidRDefault="00C97892" w:rsidP="00306801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  <w:r w:rsidRPr="0011429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US" w:eastAsia="ru-RU"/>
        </w:rPr>
        <w:t>I</w:t>
      </w:r>
      <w:r w:rsidRPr="0011429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V. Ответственность з</w:t>
      </w:r>
      <w:r w:rsidR="00FD4938" w:rsidRPr="0011429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а неисполнение или ненадлежащее </w:t>
      </w:r>
      <w:r w:rsidRPr="0011429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исполнение об</w:t>
      </w:r>
      <w:r w:rsidR="00FD4938" w:rsidRPr="0011429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язательств по договору, порядок </w:t>
      </w:r>
      <w:r w:rsidRPr="0011429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разрешения споров </w:t>
      </w:r>
    </w:p>
    <w:p w:rsidR="00C97892" w:rsidRPr="0011429E" w:rsidRDefault="00C97892" w:rsidP="003068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1429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FD4938" w:rsidRPr="0011429E" w:rsidRDefault="00FD4938" w:rsidP="003068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C97892" w:rsidRPr="0011429E" w:rsidRDefault="00C97892" w:rsidP="00306801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  <w:r w:rsidRPr="0011429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V. Основания изменения и расторжения договора </w:t>
      </w:r>
    </w:p>
    <w:p w:rsidR="00C97892" w:rsidRPr="0011429E" w:rsidRDefault="00C97892" w:rsidP="003068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1429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5.1. Условия, на которых заключен настоящий Договор, могут быть изменены по соглашению сторон.</w:t>
      </w:r>
    </w:p>
    <w:p w:rsidR="00C97892" w:rsidRPr="0011429E" w:rsidRDefault="00C97892" w:rsidP="003068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1429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C97892" w:rsidRPr="0011429E" w:rsidRDefault="00C97892" w:rsidP="003068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  <w:r w:rsidRPr="0011429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5.3. Настоящий </w:t>
      </w:r>
      <w:proofErr w:type="gramStart"/>
      <w:r w:rsidRPr="0011429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Договор</w:t>
      </w:r>
      <w:proofErr w:type="gramEnd"/>
      <w:r w:rsidRPr="0011429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11429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Договор</w:t>
      </w:r>
      <w:proofErr w:type="gramEnd"/>
      <w:r w:rsidRPr="0011429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C97892" w:rsidRPr="0011429E" w:rsidRDefault="00C97892" w:rsidP="00306801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C97892" w:rsidRPr="0011429E" w:rsidRDefault="00C97892" w:rsidP="00306801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  <w:r w:rsidRPr="0011429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VI. Заключительные положения </w:t>
      </w:r>
    </w:p>
    <w:p w:rsidR="00C97892" w:rsidRPr="0011429E" w:rsidRDefault="00C97892" w:rsidP="00306801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  <w:r w:rsidRPr="0011429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6.1. Настоящий договор вступает в силу со дня зачисления ребёнка в образовательную организацию и действует до даты отчисления Воспитанника из учреждения.</w:t>
      </w:r>
    </w:p>
    <w:p w:rsidR="00C97892" w:rsidRPr="0011429E" w:rsidRDefault="00C97892" w:rsidP="003068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1429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6.2. Настоящий Договор составлен в экземплярах, имеющих равную юридическую силу, по одному для каждой из Сторон.</w:t>
      </w:r>
    </w:p>
    <w:p w:rsidR="00C97892" w:rsidRPr="0011429E" w:rsidRDefault="00C97892" w:rsidP="003068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1429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C97892" w:rsidRPr="0011429E" w:rsidRDefault="00C97892" w:rsidP="003068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1429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C97892" w:rsidRPr="0011429E" w:rsidRDefault="00C97892" w:rsidP="003068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1429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6.5. Споры, не урегулированные путем переговоров, разрешаются в </w:t>
      </w:r>
      <w:proofErr w:type="gramStart"/>
      <w:r w:rsidRPr="0011429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судебном</w:t>
      </w:r>
      <w:proofErr w:type="gramEnd"/>
      <w:r w:rsidRPr="0011429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порядке, установленном законодательством Российской Федерации.</w:t>
      </w:r>
    </w:p>
    <w:p w:rsidR="00C97892" w:rsidRPr="0011429E" w:rsidRDefault="00C97892" w:rsidP="003068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1429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C97892" w:rsidRPr="0011429E" w:rsidRDefault="00C97892" w:rsidP="003068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1429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C97892" w:rsidRPr="0011429E" w:rsidRDefault="00C97892" w:rsidP="003068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1429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6.8.Срок дейс</w:t>
      </w:r>
      <w:r w:rsidR="00A91509" w:rsidRPr="0011429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твия  договора об образовании </w:t>
      </w:r>
      <w:proofErr w:type="spellStart"/>
      <w:proofErr w:type="gramStart"/>
      <w:r w:rsidRPr="0011429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</w:t>
      </w:r>
      <w:proofErr w:type="gramEnd"/>
      <w:r w:rsidRPr="0011429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________________________до</w:t>
      </w:r>
      <w:proofErr w:type="spellEnd"/>
      <w:r w:rsidRPr="0011429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__________________________.</w:t>
      </w:r>
    </w:p>
    <w:p w:rsidR="00C97892" w:rsidRPr="0011429E" w:rsidRDefault="00C97892" w:rsidP="003068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1429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VII. Реквизиты и подписи сторон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1"/>
        <w:gridCol w:w="5529"/>
      </w:tblGrid>
      <w:tr w:rsidR="00C97892" w:rsidRPr="0011429E" w:rsidTr="00D26349">
        <w:trPr>
          <w:trHeight w:val="5648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92" w:rsidRPr="0011429E" w:rsidRDefault="00C97892" w:rsidP="00D85F4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42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Исполнитель</w:t>
            </w:r>
          </w:p>
          <w:p w:rsidR="007E3972" w:rsidRPr="007E3972" w:rsidRDefault="007E3972" w:rsidP="007E397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39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муниципальное дошкольное образовательное учреждение «Детский сад № 237»</w:t>
            </w:r>
          </w:p>
          <w:p w:rsidR="007E3972" w:rsidRPr="007E3972" w:rsidRDefault="007E3972" w:rsidP="007E397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39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Адрес: 150051, г. Ярославль,  Школьный </w:t>
            </w:r>
            <w:proofErr w:type="spellStart"/>
            <w:r w:rsidRPr="007E39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</w:t>
            </w:r>
            <w:proofErr w:type="spellEnd"/>
            <w:r w:rsidRPr="007E39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-д. 10а</w:t>
            </w:r>
            <w:r w:rsidRPr="007E39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ab/>
            </w:r>
          </w:p>
          <w:p w:rsidR="007E3972" w:rsidRPr="007E3972" w:rsidRDefault="007E3972" w:rsidP="007E397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39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ИНН 7603018586/КПП 760301001 </w:t>
            </w:r>
          </w:p>
          <w:p w:rsidR="007E3972" w:rsidRPr="007E3972" w:rsidRDefault="007E3972" w:rsidP="007E397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39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УФК по Ярославской области </w:t>
            </w:r>
          </w:p>
          <w:p w:rsidR="007E3972" w:rsidRPr="007E3972" w:rsidRDefault="007E3972" w:rsidP="007E397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39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(Департамент финансов мэрии г. Ярославля), </w:t>
            </w:r>
          </w:p>
          <w:p w:rsidR="007E3972" w:rsidRPr="007E3972" w:rsidRDefault="007E3972" w:rsidP="007E397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39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МДОУ «Детский сад № 237»</w:t>
            </w:r>
          </w:p>
          <w:p w:rsidR="007E3972" w:rsidRPr="007E3972" w:rsidRDefault="007E3972" w:rsidP="007E397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7E39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</w:t>
            </w:r>
            <w:proofErr w:type="gramEnd"/>
            <w:r w:rsidRPr="007E39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/с 40701810278883000001 в ГРКЦ ГУ Банка России по Ярославской области</w:t>
            </w:r>
          </w:p>
          <w:p w:rsidR="00C97892" w:rsidRDefault="00C97892" w:rsidP="00D85F4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E3972" w:rsidRPr="0011429E" w:rsidRDefault="007E3972" w:rsidP="00D85F4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97892" w:rsidRPr="0011429E" w:rsidRDefault="00C97892" w:rsidP="00D85F4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42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завед</w:t>
            </w:r>
            <w:r w:rsidR="000D1604" w:rsidRPr="001142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ующий _____________ </w:t>
            </w:r>
            <w:proofErr w:type="spellStart"/>
            <w:r w:rsidR="000D1604" w:rsidRPr="001142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Таргонская</w:t>
            </w:r>
            <w:r w:rsidR="00CC3B6F" w:rsidRPr="001142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Т.В</w:t>
            </w:r>
            <w:proofErr w:type="spellEnd"/>
            <w:r w:rsidR="00D01FAD" w:rsidRPr="001142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 </w:t>
            </w:r>
          </w:p>
          <w:p w:rsidR="00C97892" w:rsidRPr="0011429E" w:rsidRDefault="00C97892" w:rsidP="00D85F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92" w:rsidRPr="0011429E" w:rsidRDefault="00C97892" w:rsidP="00D85F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42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Заказчик </w:t>
            </w:r>
          </w:p>
          <w:p w:rsidR="00C97892" w:rsidRPr="0011429E" w:rsidRDefault="00C97892" w:rsidP="00D85F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42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______________________________</w:t>
            </w:r>
            <w:r w:rsidR="00E60AA5" w:rsidRPr="001142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___________________</w:t>
            </w:r>
          </w:p>
          <w:p w:rsidR="00C97892" w:rsidRPr="0011429E" w:rsidRDefault="00C97892" w:rsidP="00D85F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97892" w:rsidRPr="0011429E" w:rsidRDefault="00C97892" w:rsidP="00D85F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42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_________________________</w:t>
            </w:r>
            <w:r w:rsidR="00E60AA5" w:rsidRPr="001142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________________________</w:t>
            </w:r>
          </w:p>
          <w:p w:rsidR="00C97892" w:rsidRPr="0011429E" w:rsidRDefault="00C97892" w:rsidP="00D85F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42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(фамилия, имя отчество родителя законного представителя)</w:t>
            </w:r>
          </w:p>
          <w:p w:rsidR="00C97892" w:rsidRPr="0011429E" w:rsidRDefault="00C97892" w:rsidP="00D85F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42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______________________________</w:t>
            </w:r>
            <w:r w:rsidR="00E60AA5" w:rsidRPr="001142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__________________</w:t>
            </w:r>
          </w:p>
          <w:p w:rsidR="00C97892" w:rsidRPr="0011429E" w:rsidRDefault="00C97892" w:rsidP="00D85F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97892" w:rsidRPr="0011429E" w:rsidRDefault="00C97892" w:rsidP="00D85F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42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______________________________</w:t>
            </w:r>
            <w:r w:rsidR="00E60AA5" w:rsidRPr="001142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__________________</w:t>
            </w:r>
          </w:p>
          <w:p w:rsidR="00C97892" w:rsidRPr="0011429E" w:rsidRDefault="00C97892" w:rsidP="00D85F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42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(паспортные данные)</w:t>
            </w:r>
          </w:p>
          <w:p w:rsidR="00C97892" w:rsidRPr="0011429E" w:rsidRDefault="00C97892" w:rsidP="00D85F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42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______________________________</w:t>
            </w:r>
            <w:r w:rsidR="00E60AA5" w:rsidRPr="001142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__________________</w:t>
            </w:r>
          </w:p>
          <w:p w:rsidR="00C97892" w:rsidRPr="0011429E" w:rsidRDefault="00C97892" w:rsidP="00D85F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97892" w:rsidRPr="0011429E" w:rsidRDefault="00C97892" w:rsidP="00D85F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42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______________________________</w:t>
            </w:r>
            <w:r w:rsidR="00E60AA5" w:rsidRPr="001142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__________________</w:t>
            </w:r>
          </w:p>
          <w:p w:rsidR="00C97892" w:rsidRPr="0011429E" w:rsidRDefault="00C97892" w:rsidP="00D85F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97892" w:rsidRPr="0011429E" w:rsidRDefault="00C97892" w:rsidP="00D85F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42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______________________________</w:t>
            </w:r>
            <w:r w:rsidR="00E60AA5" w:rsidRPr="001142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__________________</w:t>
            </w:r>
          </w:p>
          <w:p w:rsidR="00C97892" w:rsidRPr="0011429E" w:rsidRDefault="00C97892" w:rsidP="00D85F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42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(адрес места жительства)</w:t>
            </w:r>
          </w:p>
          <w:p w:rsidR="00C97892" w:rsidRPr="0011429E" w:rsidRDefault="00C97892" w:rsidP="00D85F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42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_______________________________(контактный телефон)</w:t>
            </w:r>
          </w:p>
          <w:p w:rsidR="00C97892" w:rsidRPr="0011429E" w:rsidRDefault="00C97892" w:rsidP="00D85F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97892" w:rsidRPr="0011429E" w:rsidRDefault="00C97892" w:rsidP="00D85F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42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_______________________________</w:t>
            </w:r>
            <w:r w:rsidR="00E60AA5" w:rsidRPr="001142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_________________</w:t>
            </w:r>
          </w:p>
          <w:p w:rsidR="00C97892" w:rsidRPr="0011429E" w:rsidRDefault="00C97892" w:rsidP="00D85F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42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(подпись)</w:t>
            </w:r>
          </w:p>
          <w:p w:rsidR="00C97892" w:rsidRPr="0011429E" w:rsidRDefault="00C97892" w:rsidP="00D85F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</w:tr>
    </w:tbl>
    <w:p w:rsidR="00C97892" w:rsidRPr="0011429E" w:rsidRDefault="00C97892" w:rsidP="00C97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C97892" w:rsidRPr="0011429E" w:rsidRDefault="00C97892" w:rsidP="00C97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1429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Отметка о получении 2-го экземпляра  Заказчиком   Дата: ____________ Подпись: ___________</w:t>
      </w:r>
    </w:p>
    <w:p w:rsidR="00A04BAF" w:rsidRPr="0011429E" w:rsidRDefault="00A04BA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87516" w:rsidRPr="0011429E" w:rsidRDefault="00487516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487516" w:rsidRPr="0011429E" w:rsidSect="00D85F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B55A5"/>
    <w:multiLevelType w:val="multilevel"/>
    <w:tmpl w:val="4F04E02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B88"/>
    <w:rsid w:val="000C3B3B"/>
    <w:rsid w:val="000D1604"/>
    <w:rsid w:val="0011429E"/>
    <w:rsid w:val="00123334"/>
    <w:rsid w:val="001863B6"/>
    <w:rsid w:val="001E3E5E"/>
    <w:rsid w:val="001F2602"/>
    <w:rsid w:val="002431A0"/>
    <w:rsid w:val="00251BD0"/>
    <w:rsid w:val="00255E16"/>
    <w:rsid w:val="00283597"/>
    <w:rsid w:val="002B2368"/>
    <w:rsid w:val="002C359D"/>
    <w:rsid w:val="00306801"/>
    <w:rsid w:val="003727E6"/>
    <w:rsid w:val="003F52DB"/>
    <w:rsid w:val="00456279"/>
    <w:rsid w:val="00487516"/>
    <w:rsid w:val="0049579E"/>
    <w:rsid w:val="0049717F"/>
    <w:rsid w:val="004A4B88"/>
    <w:rsid w:val="0053574F"/>
    <w:rsid w:val="0059413E"/>
    <w:rsid w:val="00613FD0"/>
    <w:rsid w:val="00682512"/>
    <w:rsid w:val="006924FF"/>
    <w:rsid w:val="006D480A"/>
    <w:rsid w:val="006D66EC"/>
    <w:rsid w:val="007914A5"/>
    <w:rsid w:val="00796EAC"/>
    <w:rsid w:val="007C0A41"/>
    <w:rsid w:val="007D6722"/>
    <w:rsid w:val="007E3972"/>
    <w:rsid w:val="00A04BAF"/>
    <w:rsid w:val="00A421A9"/>
    <w:rsid w:val="00A91509"/>
    <w:rsid w:val="00B064EB"/>
    <w:rsid w:val="00B22AD7"/>
    <w:rsid w:val="00B91671"/>
    <w:rsid w:val="00BC0F2E"/>
    <w:rsid w:val="00BC2DE0"/>
    <w:rsid w:val="00C574FD"/>
    <w:rsid w:val="00C97892"/>
    <w:rsid w:val="00CC3B6F"/>
    <w:rsid w:val="00CC4029"/>
    <w:rsid w:val="00CD0EA7"/>
    <w:rsid w:val="00D01FAD"/>
    <w:rsid w:val="00D14FC8"/>
    <w:rsid w:val="00D26349"/>
    <w:rsid w:val="00D37986"/>
    <w:rsid w:val="00D7678F"/>
    <w:rsid w:val="00D85F45"/>
    <w:rsid w:val="00DB40F7"/>
    <w:rsid w:val="00DB44DB"/>
    <w:rsid w:val="00DD3B89"/>
    <w:rsid w:val="00E60AA5"/>
    <w:rsid w:val="00E74EF3"/>
    <w:rsid w:val="00ED6724"/>
    <w:rsid w:val="00F130F1"/>
    <w:rsid w:val="00F708A6"/>
    <w:rsid w:val="00FC4AF7"/>
    <w:rsid w:val="00FD4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7892"/>
    <w:rPr>
      <w:color w:val="0000FF" w:themeColor="hyperlink"/>
      <w:u w:val="single"/>
    </w:rPr>
  </w:style>
  <w:style w:type="paragraph" w:styleId="a4">
    <w:name w:val="No Spacing"/>
    <w:uiPriority w:val="1"/>
    <w:qFormat/>
    <w:rsid w:val="00C97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3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3E5E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7D6722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D6722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7892"/>
    <w:rPr>
      <w:color w:val="0000FF" w:themeColor="hyperlink"/>
      <w:u w:val="single"/>
    </w:rPr>
  </w:style>
  <w:style w:type="paragraph" w:styleId="a4">
    <w:name w:val="No Spacing"/>
    <w:uiPriority w:val="1"/>
    <w:qFormat/>
    <w:rsid w:val="00C97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3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3E5E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7D6722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D6722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73-&#1092;&#1079;.&#1088;&#1092;/zakonodatelstvo/federalnyy-zakon-ot-29-dekabrya-2012-g-no-273-fz-ob-obrazovanii-v-rf" TargetMode="External"/><Relationship Id="rId3" Type="http://schemas.openxmlformats.org/officeDocument/2006/relationships/styles" Target="styles.xml"/><Relationship Id="rId7" Type="http://schemas.openxmlformats.org/officeDocument/2006/relationships/hyperlink" Target="http://273-&#1092;&#1079;.&#1088;&#1092;/zakonodatelstvo/zakon-rf-ot-07021992-no-2300-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6A3D57-DCFB-4385-8D7B-A92595436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2879</Words>
  <Characters>16411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19252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</dc:creator>
  <cp:lastModifiedBy>1</cp:lastModifiedBy>
  <cp:revision>2</cp:revision>
  <cp:lastPrinted>2016-02-20T07:42:00Z</cp:lastPrinted>
  <dcterms:created xsi:type="dcterms:W3CDTF">2024-01-09T07:58:00Z</dcterms:created>
  <dcterms:modified xsi:type="dcterms:W3CDTF">2024-01-09T07:58:00Z</dcterms:modified>
</cp:coreProperties>
</file>