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D6" w:rsidRPr="00DE31D6" w:rsidRDefault="00DE31D6" w:rsidP="00DE31D6">
      <w:pPr>
        <w:shd w:val="clear" w:color="auto" w:fill="FFFFFF"/>
        <w:spacing w:after="0" w:line="240" w:lineRule="auto"/>
        <w:ind w:left="136" w:right="136"/>
        <w:jc w:val="center"/>
        <w:rPr>
          <w:rFonts w:ascii="Calibri" w:eastAsia="Times New Roman" w:hAnsi="Calibri" w:cs="Calibri"/>
          <w:sz w:val="28"/>
          <w:szCs w:val="28"/>
        </w:rPr>
      </w:pPr>
      <w:r w:rsidRPr="00DE31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</w:t>
      </w:r>
    </w:p>
    <w:p w:rsidR="00DE31D6" w:rsidRDefault="00DE31D6" w:rsidP="00DE31D6">
      <w:pPr>
        <w:shd w:val="clear" w:color="auto" w:fill="FFFFFF"/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D6">
        <w:rPr>
          <w:rFonts w:ascii="Times New Roman" w:eastAsia="Times New Roman" w:hAnsi="Times New Roman" w:cs="Times New Roman"/>
          <w:sz w:val="28"/>
          <w:szCs w:val="28"/>
        </w:rPr>
        <w:t>«Влияние родительских установок на развитие детей»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left="136" w:right="136"/>
        <w:jc w:val="center"/>
        <w:rPr>
          <w:rFonts w:ascii="Calibri" w:eastAsia="Times New Roman" w:hAnsi="Calibri" w:cs="Calibri"/>
          <w:sz w:val="28"/>
          <w:szCs w:val="28"/>
        </w:rPr>
      </w:pP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Душевная жизнь человека чрезвычайно сложна, т.к. психика состоит из двух </w:t>
      </w:r>
      <w:proofErr w:type="spellStart"/>
      <w:r w:rsidRPr="00DE31D6">
        <w:rPr>
          <w:rFonts w:ascii="Times New Roman" w:eastAsia="Times New Roman" w:hAnsi="Times New Roman" w:cs="Times New Roman"/>
          <w:sz w:val="24"/>
          <w:szCs w:val="24"/>
        </w:rPr>
        <w:t>взаимоопределяющих</w:t>
      </w:r>
      <w:proofErr w:type="spell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составных: осознаваемое и несознаваемое - сознание и подсознание.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В неосознаваемой сфере очень </w:t>
      </w: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</w:t>
      </w:r>
      <w:proofErr w:type="spellStart"/>
      <w:r w:rsidRPr="00DE31D6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контр установка, причём постоянно подкрепляемая положительными проявлениями со стороны родителей и окружающих. Например, контр 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последствия, которые они могут иметь для личности ребенка, и научитесь выдвигать контр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DE31D6" w:rsidRDefault="00DE31D6" w:rsidP="00DE31D6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1D6" w:rsidRDefault="00DE31D6" w:rsidP="00DE31D6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Проанализируйте, какие директивы, </w:t>
      </w: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и установки вы даёте своим детям. 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31D6" w:rsidRPr="00DE31D6" w:rsidRDefault="00DE31D6" w:rsidP="00DE31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9782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1"/>
        <w:gridCol w:w="3824"/>
        <w:gridCol w:w="2447"/>
      </w:tblGrid>
      <w:tr w:rsidR="00DE31D6" w:rsidRPr="00DE31D6" w:rsidTr="00DE31D6">
        <w:tc>
          <w:tcPr>
            <w:tcW w:w="6796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НЕГАТИВНЫЕ УСТАНОВКИ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ПОЗИТИВНЫЕ УСТАНОВКИ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Сказав так: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вовремя исправьтесь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будешь слушаться, с тобой никто дружить не будет…".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подчиняемость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приверженность стереотипному поведению.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"Будь собой, у каждого в жизни будут друзья!".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"Горе ты моё!"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"Счастье ты моё, радость моя!"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"Плакса-Вакса, нытик, пискля!"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"Поплачь, будет легче…".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"Вот дурашка, всё готов раздать…".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"Молодец, что делишься с другими!".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твоего ума дело!".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 ты как думаешь?".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"Ты совсем, как твой папа (мама)…".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"Папа у нас замечательный человек!" "Мама у нас умница!".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"Ничего не умеешь делать, неумейка!".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"Попробуй ещё, у тебя обязательно получится!".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кричи так, оглохнешь!"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Скрытая агрессивность, повышенное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психоэмоциональное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напряжение, болезни горла и ушей, конфликтность.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"Скажи мне на ушко, давай пошепчемся…!".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Неряха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грязнуля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приятно на тебя смотреть, когда ты чист и аккуратен!"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Противная девчонка, все они капризули!" (мальчику о девочке). "</w:t>
            </w: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Негодник</w:t>
            </w:r>
            <w:proofErr w:type="gram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все мальчики забияки и драчуны!" </w:t>
            </w: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(девочке о мальчике).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Нарушения </w:t>
            </w: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</w:t>
            </w:r>
            <w:proofErr w:type="gram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сексуальном 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"Все люди равны, но </w:t>
            </w: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же время ни один не похож на другого".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</w:t>
            </w: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плохой, обижаешь маму, я уйду от тебя к другому ребёнку!".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"Я никогда тебя не оставлю, ты самый любимый!".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очень трудна: вырастешь - узнаешь…!"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  <w:proofErr w:type="gramEnd"/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"Жизнь интересна и прекрасна! Всё будет хорошо!".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"Уйди с глаз моих, встань в угол!"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"Иди ко мне, давай во всём разберёмся вместе!"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"Не ешь много сладкого, а то зубки будут болеть, и будешь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то-о-ол-стая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"Давай немного оставим папе (маме) ит. д."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"Все вокруг обманщики, надейся только на себя!"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сверконтроля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ощущение одиночества и тревоги.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 свете много добрых людей, готовых тебе помочь…".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"Ах ты, гадкий утёнок! И в кого ты такой некрасивый!".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ты мне нравишься!".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"Нельзя ничего самому делать, спрашивай разрешения у старших!".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"Смелее, ты всё можешь сам!".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"Всегда ты не вовремя подожди…".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</w:t>
            </w:r>
            <w:proofErr w:type="spellStart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психоэмоциональное</w:t>
            </w:r>
            <w:proofErr w:type="spellEnd"/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напряжение.</w:t>
            </w:r>
            <w:proofErr w:type="gramEnd"/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"Давай, я тебе помогу!"</w:t>
            </w:r>
          </w:p>
        </w:tc>
      </w:tr>
      <w:tr w:rsidR="00DE31D6" w:rsidRPr="00DE31D6" w:rsidTr="00DE31D6">
        <w:tc>
          <w:tcPr>
            <w:tcW w:w="325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"Никого не бойся, никому не уступай, всем давай сдачу!".</w:t>
            </w:r>
          </w:p>
        </w:tc>
        <w:tc>
          <w:tcPr>
            <w:tcW w:w="3544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26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E31D6" w:rsidRPr="00DE31D6" w:rsidRDefault="00DE31D6" w:rsidP="00DE31D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"Держи себя в руках, уважай людей!".</w:t>
            </w:r>
          </w:p>
        </w:tc>
      </w:tr>
    </w:tbl>
    <w:p w:rsid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E31D6" w:rsidRPr="00DE31D6" w:rsidRDefault="00DE31D6" w:rsidP="00DE3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DE31D6">
        <w:rPr>
          <w:rFonts w:ascii="Times New Roman" w:eastAsia="Times New Roman" w:hAnsi="Times New Roman" w:cs="Times New Roman"/>
          <w:sz w:val="24"/>
          <w:szCs w:val="24"/>
        </w:rPr>
        <w:t>контрустановки</w:t>
      </w:r>
      <w:proofErr w:type="spell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DE31D6">
        <w:rPr>
          <w:rFonts w:ascii="Times New Roman" w:eastAsia="Times New Roman" w:hAnsi="Times New Roman" w:cs="Times New Roman"/>
          <w:sz w:val="24"/>
          <w:szCs w:val="24"/>
        </w:rPr>
        <w:t>психоэмоциональное</w:t>
      </w:r>
      <w:proofErr w:type="spell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благополучие ребёнка, его поведение, а нередко и на его жизненный сценарий.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b/>
          <w:bCs/>
          <w:sz w:val="24"/>
          <w:szCs w:val="24"/>
        </w:rPr>
        <w:t>Как часто вы говорите детям: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Я сейчас заня</w:t>
      </w: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DE31D6">
        <w:rPr>
          <w:rFonts w:ascii="Times New Roman" w:eastAsia="Times New Roman" w:hAnsi="Times New Roman" w:cs="Times New Roman"/>
          <w:sz w:val="24"/>
          <w:szCs w:val="24"/>
        </w:rPr>
        <w:t>а)…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Посмотри, что ты натворил!!!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Как всегда неправильно!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Когда же ты научишься!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Сколько раз тебе можно повторять!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Ты сведёшь меня с ума!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Что бы ты без меня делал!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Вечно ты во всё лезешь!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Уйди от меня!</w:t>
      </w:r>
    </w:p>
    <w:p w:rsidR="00DE31D6" w:rsidRPr="00DE31D6" w:rsidRDefault="00DE31D6" w:rsidP="00DE31D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Встань в угол!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b/>
          <w:bCs/>
          <w:sz w:val="24"/>
          <w:szCs w:val="24"/>
        </w:rPr>
        <w:t>А эти слова ласкают душу ребёнка: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Ты самый любимый!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Ты очень многое можешь!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Что бы мы без тебя делали?!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Иди ко мне!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Садись с нами…!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Я помогу тебе…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Я радуюсь твоим успехам!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proofErr w:type="gramStart"/>
      <w:r w:rsidRPr="00DE31D6">
        <w:rPr>
          <w:rFonts w:ascii="Times New Roman" w:eastAsia="Times New Roman" w:hAnsi="Times New Roman" w:cs="Times New Roman"/>
          <w:sz w:val="24"/>
          <w:szCs w:val="24"/>
        </w:rPr>
        <w:t>Что бы не</w:t>
      </w:r>
      <w:proofErr w:type="gramEnd"/>
      <w:r w:rsidRPr="00DE31D6">
        <w:rPr>
          <w:rFonts w:ascii="Times New Roman" w:eastAsia="Times New Roman" w:hAnsi="Times New Roman" w:cs="Times New Roman"/>
          <w:sz w:val="24"/>
          <w:szCs w:val="24"/>
        </w:rPr>
        <w:t xml:space="preserve"> случилось, наш дом - наша крепость.</w:t>
      </w:r>
    </w:p>
    <w:p w:rsidR="00DE31D6" w:rsidRPr="00DE31D6" w:rsidRDefault="00DE31D6" w:rsidP="00DE31D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Расскажи мне, что с тобой…</w:t>
      </w:r>
    </w:p>
    <w:p w:rsidR="00DE31D6" w:rsidRPr="00DE31D6" w:rsidRDefault="00DE31D6" w:rsidP="00DE31D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DE31D6">
        <w:rPr>
          <w:rFonts w:ascii="Times New Roman" w:eastAsia="Times New Roman" w:hAnsi="Times New Roman" w:cs="Times New Roman"/>
          <w:sz w:val="24"/>
          <w:szCs w:val="24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DE31D6" w:rsidRPr="00DE31D6" w:rsidRDefault="00DE31D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</w:p>
    <w:sectPr w:rsidR="00DE31D6" w:rsidRPr="00DE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2D19"/>
    <w:multiLevelType w:val="multilevel"/>
    <w:tmpl w:val="8D20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54353"/>
    <w:multiLevelType w:val="multilevel"/>
    <w:tmpl w:val="0D1C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1D6"/>
    <w:rsid w:val="00DE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E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E31D6"/>
  </w:style>
  <w:style w:type="paragraph" w:customStyle="1" w:styleId="c7">
    <w:name w:val="c7"/>
    <w:basedOn w:val="a"/>
    <w:rsid w:val="00DE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31D6"/>
  </w:style>
  <w:style w:type="paragraph" w:customStyle="1" w:styleId="c20">
    <w:name w:val="c20"/>
    <w:basedOn w:val="a"/>
    <w:rsid w:val="00DE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E31D6"/>
  </w:style>
  <w:style w:type="paragraph" w:customStyle="1" w:styleId="c2">
    <w:name w:val="c2"/>
    <w:basedOn w:val="a"/>
    <w:rsid w:val="00DE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7674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2025-02-28T07:46:00Z</dcterms:created>
  <dcterms:modified xsi:type="dcterms:W3CDTF">2025-02-28T07:50:00Z</dcterms:modified>
</cp:coreProperties>
</file>