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86" w:rsidRDefault="00516E86" w:rsidP="00516E8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>Консультация для родителей.</w:t>
      </w:r>
    </w:p>
    <w:p w:rsidR="00516E86" w:rsidRDefault="00516E86" w:rsidP="00516E86">
      <w:pPr>
        <w:pStyle w:val="c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Тема: «Русский народный танец, как средство эстет</w:t>
      </w:r>
      <w:r w:rsidR="00E90E38">
        <w:rPr>
          <w:rStyle w:val="c12"/>
          <w:b/>
          <w:bCs/>
          <w:color w:val="000000"/>
          <w:sz w:val="28"/>
          <w:szCs w:val="28"/>
        </w:rPr>
        <w:t>ического воспитания детей».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«Движение – это тоже речь,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выражающая сущность  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ребенка»                            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Л. </w:t>
      </w:r>
      <w:proofErr w:type="spellStart"/>
      <w:r>
        <w:rPr>
          <w:rStyle w:val="c0"/>
          <w:color w:val="000000"/>
          <w:sz w:val="28"/>
          <w:szCs w:val="28"/>
        </w:rPr>
        <w:t>Генералова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16E86" w:rsidRDefault="00516E86" w:rsidP="00516E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Народный танец – незаменимое средство эстетического воспитания. Волнуя и радуя ребенка, оно заставляет его пристально всматриваться во все окружающее, внимательнее, ярче и полнее откликаться на проявление красоты в жизни. Народный танец – это прошлое в настоящем, живая традиция, неизменно сохраняющая цепь преемственности поколений, народов, эпох.</w:t>
      </w:r>
      <w:r w:rsidRPr="00516E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 этом отметим, что именно народные танцы обладают необходимым потенциалом для развития нравственно-эстетического воспитания детей дошкольного возраста.</w:t>
      </w:r>
      <w:r w:rsidRPr="00516E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Танец имеет огромное значение, в том числе, и как средство воспитания национального самосознания. Получение сведений о танцах разных народов и различных эпох также необходимо, как и изучение грамоты и математики. В этом и заключается основа национального характера, любовь к своему краю, своей родине.</w:t>
      </w:r>
    </w:p>
    <w:p w:rsidR="00516E86" w:rsidRDefault="00516E86" w:rsidP="00516E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Русский народный танец получил наибольшее распространение и развитие. Он разнообразен. Его название может складываться по одноименной народной песне ("Камаринская", "Сени"), по количеству танцоров ("Парная", "Четверка"), название может определять рисунок танца ("Плетень", "Воротца"). Однако всем русским народным танцам свойственны общие черты: это жизнерадостность, скромность и простота, поэтичность, удаль и широта движений в сочетании с немалым чувством собственного достоинства в танце.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 русского народного танца – особое. Танцевальная культура возникает на основе трудовой деятельности русского человека. В танце народ передает свои мысли, чувства, настроения, отношения к жизненным явлениям. Старинному русскому танцу была свойственна связь с песней. Плавность, певучесть, слитность движений присуща как песенному, так и танцевальному творчеству. Но также русский танец всегда предполагал и виртуозную технику исполнителей, мастерство соревнующихся партнеров. Существуют как медленные, отражающие грусть и раздумья человека, так и быстрые танцы: кадрили, ручейки, игровые танцы, брызжущие весельем и озорством.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Русский народный танец, отличающийся строгой соразмерностью мелодической линии, благородством пропорций, выразительностью способствует развитию у детей тонкого музыкального вкуса, учит умению красиво танцевать, слаженно взаимодействовать с другими участниками танца, помогает формировать у детей дошкольного возраста  нравственно-эстетические ценности и воспитывать чувство патриотического отношения к своей Родине.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>
        <w:rPr>
          <w:rStyle w:val="c1"/>
          <w:color w:val="111111"/>
          <w:sz w:val="28"/>
          <w:szCs w:val="28"/>
        </w:rPr>
        <w:t>Дошкольный</w:t>
      </w:r>
      <w:r>
        <w:rPr>
          <w:rStyle w:val="c0"/>
          <w:color w:val="000000"/>
          <w:sz w:val="28"/>
          <w:szCs w:val="28"/>
        </w:rPr>
        <w:t> возраст – это фундамент общего развития ребёнка, стартовый период всех высоких человеческих начал. Именно поэтому для эстетического, патриотического воспитания необходимо ставить и решать следующие задачи: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расширять и обогащать знания детей о традициях </w:t>
      </w:r>
      <w:r>
        <w:rPr>
          <w:rStyle w:val="c1"/>
          <w:color w:val="111111"/>
          <w:sz w:val="28"/>
          <w:szCs w:val="28"/>
        </w:rPr>
        <w:t>русского народа</w:t>
      </w:r>
      <w:r>
        <w:rPr>
          <w:rStyle w:val="c0"/>
          <w:color w:val="000000"/>
          <w:sz w:val="28"/>
          <w:szCs w:val="28"/>
        </w:rPr>
        <w:t> в системе образовательного процесса;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>
        <w:rPr>
          <w:rStyle w:val="c1"/>
          <w:color w:val="111111"/>
          <w:sz w:val="28"/>
          <w:szCs w:val="28"/>
        </w:rPr>
        <w:t>формировать</w:t>
      </w:r>
      <w:r>
        <w:rPr>
          <w:rStyle w:val="c0"/>
          <w:color w:val="000000"/>
          <w:sz w:val="28"/>
          <w:szCs w:val="28"/>
        </w:rPr>
        <w:t> творческие проявления и танцевальные навыки в исполнении </w:t>
      </w:r>
      <w:r>
        <w:rPr>
          <w:rStyle w:val="c1"/>
          <w:color w:val="111111"/>
          <w:sz w:val="28"/>
          <w:szCs w:val="28"/>
        </w:rPr>
        <w:t>русского народного</w:t>
      </w:r>
      <w:r>
        <w:rPr>
          <w:rStyle w:val="c0"/>
          <w:color w:val="000000"/>
          <w:sz w:val="28"/>
          <w:szCs w:val="28"/>
        </w:rPr>
        <w:t> танца разнообразного по жанру и содержанию;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танцевально-игровое творчество: </w:t>
      </w:r>
      <w:r>
        <w:rPr>
          <w:rStyle w:val="c1"/>
          <w:color w:val="111111"/>
          <w:sz w:val="28"/>
          <w:szCs w:val="28"/>
        </w:rPr>
        <w:t>формирование</w:t>
      </w:r>
      <w:r>
        <w:rPr>
          <w:rStyle w:val="c0"/>
          <w:color w:val="000000"/>
          <w:sz w:val="28"/>
          <w:szCs w:val="28"/>
        </w:rPr>
        <w:t xml:space="preserve"> навыков художественного исполнения различных образов при </w:t>
      </w:r>
      <w:proofErr w:type="spellStart"/>
      <w:r>
        <w:rPr>
          <w:rStyle w:val="c0"/>
          <w:color w:val="000000"/>
          <w:sz w:val="28"/>
          <w:szCs w:val="28"/>
        </w:rPr>
        <w:t>инсценировании</w:t>
      </w:r>
      <w:proofErr w:type="spellEnd"/>
      <w:r>
        <w:rPr>
          <w:rStyle w:val="c0"/>
          <w:color w:val="000000"/>
          <w:sz w:val="28"/>
          <w:szCs w:val="28"/>
        </w:rPr>
        <w:t xml:space="preserve"> песен, театральных постановок;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поддерживать интерес к культуре России, используя фольклорные жанры: </w:t>
      </w:r>
      <w:proofErr w:type="spellStart"/>
      <w:r>
        <w:rPr>
          <w:rStyle w:val="c0"/>
          <w:color w:val="000000"/>
          <w:sz w:val="28"/>
          <w:szCs w:val="28"/>
        </w:rPr>
        <w:t>заклички</w:t>
      </w:r>
      <w:proofErr w:type="spellEnd"/>
      <w:r>
        <w:rPr>
          <w:rStyle w:val="c0"/>
          <w:color w:val="000000"/>
          <w:sz w:val="28"/>
          <w:szCs w:val="28"/>
        </w:rPr>
        <w:t>, игровые и хороводные танцы, </w:t>
      </w:r>
      <w:r>
        <w:rPr>
          <w:rStyle w:val="c1"/>
          <w:color w:val="111111"/>
          <w:sz w:val="28"/>
          <w:szCs w:val="28"/>
        </w:rPr>
        <w:t>народные игры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E90E38" w:rsidRDefault="00E90E38" w:rsidP="00E90E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90E38" w:rsidRDefault="00E90E38" w:rsidP="00516E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Таким образом, именно </w:t>
      </w:r>
      <w:r>
        <w:rPr>
          <w:rStyle w:val="c1"/>
          <w:color w:val="111111"/>
          <w:sz w:val="28"/>
          <w:szCs w:val="28"/>
          <w:shd w:val="clear" w:color="auto" w:fill="FFFFFF"/>
        </w:rPr>
        <w:t>народные</w:t>
      </w:r>
      <w:r>
        <w:rPr>
          <w:rStyle w:val="c0"/>
          <w:color w:val="000000"/>
          <w:sz w:val="28"/>
          <w:szCs w:val="28"/>
          <w:shd w:val="clear" w:color="auto" w:fill="FFFFFF"/>
        </w:rPr>
        <w:t> танцы обладают необходимым потенциалом для развития эстетического и </w:t>
      </w:r>
      <w:r>
        <w:rPr>
          <w:rStyle w:val="c1"/>
          <w:color w:val="111111"/>
          <w:sz w:val="28"/>
          <w:szCs w:val="28"/>
          <w:shd w:val="clear" w:color="auto" w:fill="FFFFFF"/>
        </w:rPr>
        <w:t>нравственно-патриотического воспитания детей дошкольного возраста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516E86" w:rsidRDefault="00516E86">
      <w:pPr>
        <w:rPr>
          <w:noProof/>
          <w:lang w:eastAsia="ru-RU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  <w:r w:rsidR="00562791" w:rsidRPr="00562791">
        <w:rPr>
          <w:noProof/>
          <w:lang w:eastAsia="ru-RU"/>
        </w:rPr>
        <w:t xml:space="preserve"> </w:t>
      </w:r>
      <w:r w:rsidR="00241B6C" w:rsidRPr="00241B6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theslide.ru/img/thumbs/4e270ec0865b963138662990960d4313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theslide.ru/img/thumbs/4e270ec0865b963138662990960d4313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2SEgMAABkGAAAOAAAAZHJzL2Uyb0RvYy54bWysVM2O0zAQviPxDpbvaX7WTZtos2hptwhp&#10;gZWAB3ATpzEkdrDdTReEhMQViUfgIbgg/p4h+0aMnXa3u1wQkIPl8TjffDPzeQ7vbZoanTOluRQZ&#10;DkcBRkzksuBileHnzxbeFCNtqChoLQXL8AXT+N7R3TuHXZuySFayLphCACJ02rUZroxpU9/XecUa&#10;qkeyZQKcpVQNNWCqlV8o2gF6U/tREMR+J1XRKpkzreF0PjjxkcMvS5abJ2WpmUF1hoGbcaty69Ku&#10;/tEhTVeKthXPtzToX7BoKBcQ9ApqTg1Fa8V/g2p4rqSWpRnlsvFlWfKcuRwgmzC4lc3TirbM5QLF&#10;0e1VmfT/g80fn58pxIsMjzEStIEW9Z8u311+7L/3Py/f95/7n/23yw/9j/5L/xXBnYLpHOpn+6Sh&#10;UaZiuuYFG6m1z5sV2OtmqX3CoknA8mAaj5dJfBAeTOM4SpIgiYOCgOlNg2AzetGubAM6QAIeT9sz&#10;ZUuo21OZv9RIyFlFxYod6xbaCOICgrsjpWRXMVpAJUIL4d/AsIYGNLTsHskCUqJrI117NqVqbAwo&#10;PNo4FVxcqYBtDMrh8CAgwA6jHFzbvY1A093PrdLmAZMNspsMK2DnwOn5qTbD1d0VG0vIBa9rOKdp&#10;LW4cAOZwAqHhV+uzJJxu3kCxTqYnU+KRKD7xSDCfe8eLGfHiRTgZzw/ms9k8fGvjhiSteFEwYcPs&#10;NBySP9PI9jUN6rtSsZbQUwtnKWm1Ws5qhc4pvKGF+1zJwXN9zb9Jw9ULcrmVUhiR4H6UeIt4OvHI&#10;goy9ZBJMvSBM7oMySELmi5spnXLB/j0l1GU4GUdj16U90rdyC9z3e240bbiBKVXzJsMgDfjsJZpa&#10;BZ6Iwu0N5fWw3yuFpX9dCmj3rtFOr1aig/qXsrgAuSoJcgLlwTyFTSXVa4w6mE0Z1q/WVDGM6ocC&#10;JJ+EhNhh5gwynkRgqH3Pct9DRQ5QGTYYDduZGQbgulV8VUGk0BVGyGN4JiV3ErZPaGC1fVwwf1wm&#10;21lpB9y+7W5dT/Sj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qHJ2SEgMAABk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241B6C">
        <w:rPr>
          <w:noProof/>
          <w:lang w:eastAsia="ru-RU"/>
        </w:rPr>
        <mc:AlternateContent>
          <mc:Choice Requires="wps">
            <w:drawing>
              <wp:inline distT="0" distB="0" distL="0" distR="0" wp14:anchorId="40962E9E" wp14:editId="31E1DFD0">
                <wp:extent cx="304800" cy="304800"/>
                <wp:effectExtent l="0" t="0" r="0" b="0"/>
                <wp:docPr id="2" name="AutoShape 2" descr="https://shareslide.ru/img/thumbs/c8aa4a2bda8d3322b0c20c299ebc889c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hareslide.ru/img/thumbs/c8aa4a2bda8d3322b0c20c299ebc889c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w76wIAAAoGAAAOAAAAZHJzL2Uyb0RvYy54bWysVG1vmzAQ/j5p/8Hyd8JLSAqopGrzMk3q&#10;tkrdfoAxBryBzWwnpJv233c2SZq0X6ZtCCH7zjx3z93ju77Zdy3aMaW5FDkOJwFGTFBZclHn+Mvn&#10;jZdgpA0RJWmlYDl+YhrfLN6+uR76jEWykW3JFAIQobOhz3FjTJ/5vqYN64ieyJ4JcFZSdcTAVtV+&#10;qcgA6F3rR0Ew9wepyl5JyrQG62p04oXDrypGzaeq0sygNseQm3Ff5b6F/fqLa5LVivQNp4c0yF9k&#10;0REuIOgJakUMQVvFX0F1nCqpZWUmVHa+rCpOmeMAbMLgBZvHhvTMcYHi6P5UJv3/YOnH3YNCvMxx&#10;hJEgHbTodmuki4zAVDJNoVy2Ldr2pSGK6ZaXbKK2Pu9q3zTbrtA+TQiJSVSUJCmn0ygqAhrBm6as&#10;oEmSUi8Jgv3ka1/big+ABYEf+wdla6b7e0m/aSTksiGiZre6h76BmiCjo0kpOTSMlEA9tBD+BYbd&#10;aEBDxfBBlsCBAAfXj32lOhsDKo32ru1Pp7azvUEUjNMghuwwouA6rG0Ekh1/7pU275jskF3kWEF2&#10;Dpzs7rUZjx6P2FhCbnjbgp1krbgwAOZogdDwq/XZJJxQfqZBuk7WSezF0XztxcFq5d1ulrE334RX&#10;s9V0tVyuwl82bhhnDS9LJmyYo2jD+M9Ecbg+o9xOstUSemrhbEpa1cWyVWhH4NJs3ONKDp7nY/5l&#10;Gq5ewOUFpTCKg7so9Tbz5MqLN/HMS6+CxAvC9C6dB3EarzaXlO65YP9OCQ05TmfRzHXpLOkX3AL3&#10;vOZGso4bGEst73IM0oDHHiKZVeBalG5tCG/H9VkpbPrPpYB2Hxvt9GolOqq/kOUTyFVJkBMoDwYo&#10;LBqpfmA0wDDKsf6+hZuGUftegOTTMI7t9HKbeHYVwUade4pzDxEUoHJsMBqXSzNOvG2veN1ApNAV&#10;Rkh71SvuJGyv0JjV4XLBwHFMDsPRTrTzvTv1PMIX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pCZw76wIAAAo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41B6C" w:rsidRDefault="00241B6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551EAA" wp14:editId="4FAA4C4F">
                <wp:extent cx="304800" cy="304800"/>
                <wp:effectExtent l="0" t="0" r="0" b="0"/>
                <wp:docPr id="1" name="AutoShape 7" descr="https://theslide.ru/img/thumbs/4e270ec0865b963138662990960d4313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theslide.ru/img/thumbs/4e270ec0865b963138662990960d4313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OK6AIAAAgGAAAOAAAAZHJzL2Uyb0RvYy54bWysVNtu2zAMfR+wfxD07vgSxbGNOkWbyzCg&#10;2wp0+wDFlm1ttuRJSp1u2L+PkpM0aV+GbX4QRFE+5CGPeHW971r0yJTmUuQ4nAQYMVHIkos6x18+&#10;b7wEI22oKGkrBcvxE9P4evH2zdXQZyySjWxLphCACJ0NfY4bY/rM93XRsI7qieyZAGclVUcNmKr2&#10;S0UHQO9aPwqC2B+kKnslC6Y1nK5GJ144/KpihflUVZoZ1OYYcjNuVW7d2tVfXNGsVrRveHFIg/5F&#10;Fh3lAoKeoFbUULRT/BVUxwsltazMpJCdL6uKF8xxADZh8ILNQ0N75rhAcXR/KpP+f7DFx8d7hXgJ&#10;vcNI0A5adLMz0kVGc4xKpgsol22Lhr6YhumWl2yidj7varB33Vb7hEXzgBVBEs+2aTwNp0kcR2ka&#10;pHFQEjC9JAj2k699bes9ABKEfejvla2Y7u9k8U0jIZcNFTW70T10bczneKSUHBpGSyAeWgj/AsMa&#10;GtDQdvggS2BAgYHrxr5SnY0BdUZ71/SnU9PZ3qACDqcBgewwKsB12NsINDv+3Ctt3jHZIbvJsYLs&#10;HDh9vNNmvHq8YmMJueFtC+c0a8XFAWCOJxAafrU+m4STyU8o1jpZJ8QjUbz2SLBaeTebJfHiTTif&#10;raar5XIV/rJxQ5I1vCyZsGGOkg3Jn0ni8HhGsZ1EqyX01MLZlLSqt8tWoUcKT2bjPldy8Dxf8y/T&#10;cPUCLi8ohREJbqPU28TJ3CMbMvPSeZB4QZjegjJISlabS0p3XLB/p4SGHKezaOa6dJb0C26B+15z&#10;o1nHDQyllnc5BmnAZy/RzCpwLUq3N5S34/6sFDb951JAu4+Ndnq1Eh3Vv5XlE8hVSZATKA/GJ2wa&#10;qX5gNMAoyrH+vqOKYdS+FyD5NCTEzi5nkNk8AkOde7bnHioKgMqxwWjcLs0473a94nUDkUJXGCHt&#10;Q6+4k7B9QmNWh8cF48YxOYxGO8/ObXfreYAv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CLvOK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241B6C">
        <w:rPr>
          <w:noProof/>
          <w:lang w:eastAsia="ru-RU"/>
        </w:rPr>
        <w:drawing>
          <wp:inline distT="0" distB="0" distL="0" distR="0" wp14:anchorId="596BE745" wp14:editId="1B943ADA">
            <wp:extent cx="5934075" cy="4673018"/>
            <wp:effectExtent l="0" t="0" r="0" b="0"/>
            <wp:docPr id="7" name="Рисунок 7" descr="https://cf2.ppt-online.org/files2/slide/l/LfXMijq2yWEbhwG70ovR1NpQcDBJO6SYsTICktxK5e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2.ppt-online.org/files2/slide/l/LfXMijq2yWEbhwG70ovR1NpQcDBJO6SYsTICktxK5e/slid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86"/>
    <w:rsid w:val="002350F7"/>
    <w:rsid w:val="00241B6C"/>
    <w:rsid w:val="004F702C"/>
    <w:rsid w:val="00516E86"/>
    <w:rsid w:val="00562791"/>
    <w:rsid w:val="006534BC"/>
    <w:rsid w:val="00694833"/>
    <w:rsid w:val="00A82944"/>
    <w:rsid w:val="00E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6E86"/>
  </w:style>
  <w:style w:type="character" w:customStyle="1" w:styleId="c12">
    <w:name w:val="c12"/>
    <w:basedOn w:val="a0"/>
    <w:rsid w:val="00516E86"/>
  </w:style>
  <w:style w:type="character" w:customStyle="1" w:styleId="c0">
    <w:name w:val="c0"/>
    <w:basedOn w:val="a0"/>
    <w:rsid w:val="00E90E38"/>
  </w:style>
  <w:style w:type="character" w:customStyle="1" w:styleId="c1">
    <w:name w:val="c1"/>
    <w:basedOn w:val="a0"/>
    <w:rsid w:val="00E90E38"/>
  </w:style>
  <w:style w:type="paragraph" w:styleId="a3">
    <w:name w:val="Balloon Text"/>
    <w:basedOn w:val="a"/>
    <w:link w:val="a4"/>
    <w:uiPriority w:val="99"/>
    <w:semiHidden/>
    <w:unhideWhenUsed/>
    <w:rsid w:val="00A8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6E86"/>
  </w:style>
  <w:style w:type="character" w:customStyle="1" w:styleId="c12">
    <w:name w:val="c12"/>
    <w:basedOn w:val="a0"/>
    <w:rsid w:val="00516E86"/>
  </w:style>
  <w:style w:type="character" w:customStyle="1" w:styleId="c0">
    <w:name w:val="c0"/>
    <w:basedOn w:val="a0"/>
    <w:rsid w:val="00E90E38"/>
  </w:style>
  <w:style w:type="character" w:customStyle="1" w:styleId="c1">
    <w:name w:val="c1"/>
    <w:basedOn w:val="a0"/>
    <w:rsid w:val="00E90E38"/>
  </w:style>
  <w:style w:type="paragraph" w:styleId="a3">
    <w:name w:val="Balloon Text"/>
    <w:basedOn w:val="a"/>
    <w:link w:val="a4"/>
    <w:uiPriority w:val="99"/>
    <w:semiHidden/>
    <w:unhideWhenUsed/>
    <w:rsid w:val="00A8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2023-02-09T13:35:00Z</dcterms:created>
  <dcterms:modified xsi:type="dcterms:W3CDTF">2023-02-09T13:35:00Z</dcterms:modified>
</cp:coreProperties>
</file>