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5C37" w14:textId="77777777" w:rsidR="00F82B38" w:rsidRPr="00F82B38" w:rsidRDefault="00F82B38" w:rsidP="00F82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0"/>
          <w:sz w:val="36"/>
          <w:szCs w:val="36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b/>
          <w:bCs/>
          <w:color w:val="0070C0"/>
          <w:kern w:val="0"/>
          <w:sz w:val="36"/>
          <w:szCs w:val="36"/>
          <w:lang w:eastAsia="ru-RU"/>
          <w14:ligatures w14:val="none"/>
        </w:rPr>
        <w:t>Рекомендации родителям по теме «Как найти воздух»</w:t>
      </w:r>
    </w:p>
    <w:p w14:paraId="21B58625" w14:textId="77777777" w:rsidR="00F82B38" w:rsidRPr="00F82B38" w:rsidRDefault="00F82B38" w:rsidP="00F82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0"/>
          <w:sz w:val="36"/>
          <w:szCs w:val="36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b/>
          <w:bCs/>
          <w:color w:val="0070C0"/>
          <w:kern w:val="0"/>
          <w:sz w:val="36"/>
          <w:szCs w:val="36"/>
          <w:lang w:eastAsia="ru-RU"/>
          <w14:ligatures w14:val="none"/>
        </w:rPr>
        <w:t>для детей среднего дошкольного возраста</w:t>
      </w:r>
    </w:p>
    <w:p w14:paraId="0F1597B7" w14:textId="77777777" w:rsidR="00F82B38" w:rsidRPr="0058472A" w:rsidRDefault="00F82B38" w:rsidP="00F82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0"/>
          <w:sz w:val="36"/>
          <w:szCs w:val="36"/>
          <w:lang w:eastAsia="ru-RU"/>
          <w14:ligatures w14:val="none"/>
        </w:rPr>
      </w:pPr>
    </w:p>
    <w:p w14:paraId="364D1C3C" w14:textId="2919BCA8" w:rsidR="00F82B38" w:rsidRPr="00F82B38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 xml:space="preserve">Солнце, воздух и вода </w:t>
      </w:r>
      <w:r w:rsidR="009A2A50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-</w:t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 xml:space="preserve"> наши верные друзья! Фраза, ставшая привычной, расхожей. Но, если солнце и воду можно увидеть, почувствовать кожей, то как же воздух?</w:t>
      </w:r>
    </w:p>
    <w:p w14:paraId="47410B81" w14:textId="64CD24F5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Для начала давайте его «поймаем». Предложите реб</w:t>
      </w:r>
      <w:r w:rsidRPr="0058472A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ё</w:t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нку взмахнуть пустым пакетом и «заприте» пойманный воздух. Пакет стал упругим. Надуйте мягкий бесформенный шарик, потрогайте его (воздух стал упругим, а шарик приобрел форму).</w:t>
      </w:r>
    </w:p>
    <w:p w14:paraId="2563284F" w14:textId="0D016D6E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Open Sans" w:eastAsia="Times New Roman" w:hAnsi="Open Sans" w:cs="Open Sans"/>
          <w:noProof/>
          <w:color w:val="002060"/>
          <w:kern w:val="0"/>
          <w:sz w:val="32"/>
          <w:szCs w:val="32"/>
          <w:lang w:eastAsia="ru-RU"/>
          <w14:ligatures w14:val="none"/>
        </w:rPr>
        <w:drawing>
          <wp:anchor distT="0" distB="0" distL="114300" distR="114300" simplePos="0" relativeHeight="251659264" behindDoc="0" locked="0" layoutInCell="1" allowOverlap="0" wp14:anchorId="6B26AA3B" wp14:editId="0ACFDCF8">
            <wp:simplePos x="0" y="0"/>
            <wp:positionH relativeFrom="margin">
              <wp:align>left</wp:align>
            </wp:positionH>
            <wp:positionV relativeFrom="line">
              <wp:posOffset>205740</wp:posOffset>
            </wp:positionV>
            <wp:extent cx="3139440" cy="1838325"/>
            <wp:effectExtent l="0" t="0" r="3810" b="9525"/>
            <wp:wrapSquare wrapText="bothSides"/>
            <wp:docPr id="184043865" name="Рисунок 2" descr="Изображение выглядит как мультфильм, рисунок, Мультфильм, Аним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43865" name="Рисунок 2" descr="Изображение выглядит как мультфильм, рисунок, Мультфильм, Анима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Предложите подумать, как люди используют такой </w:t>
      </w:r>
      <w:r w:rsidRPr="00F82B38">
        <w:rPr>
          <w:rFonts w:ascii="Times New Roman" w:eastAsia="Times New Roman" w:hAnsi="Times New Roman" w:cs="Times New Roman"/>
          <w:b/>
          <w:bCs/>
          <w:color w:val="002060"/>
          <w:kern w:val="0"/>
          <w:sz w:val="32"/>
          <w:szCs w:val="32"/>
          <w:lang w:eastAsia="ru-RU"/>
          <w14:ligatures w14:val="none"/>
        </w:rPr>
        <w:t>«запертый»</w:t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 воздух!</w:t>
      </w:r>
    </w:p>
    <w:p w14:paraId="680E2D5F" w14:textId="270F3217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На речке! Это - надувной матрас! Спасательные нарукавники и плавательный круг!</w:t>
      </w:r>
    </w:p>
    <w:p w14:paraId="02EF8B14" w14:textId="77777777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 </w:t>
      </w:r>
    </w:p>
    <w:p w14:paraId="3AB73184" w14:textId="77777777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 </w:t>
      </w:r>
    </w:p>
    <w:p w14:paraId="20F37816" w14:textId="77777777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 </w:t>
      </w:r>
    </w:p>
    <w:p w14:paraId="3752BA63" w14:textId="77777777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 </w:t>
      </w:r>
    </w:p>
    <w:p w14:paraId="7BC52BFF" w14:textId="7907D5A4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Внутри каких предметов есть воздух? Правильно! Мячи, автомобильные шины.</w:t>
      </w:r>
    </w:p>
    <w:p w14:paraId="5635D324" w14:textId="3C9BF6E1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21"/>
          <w:szCs w:val="21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noProof/>
          <w:color w:val="00206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61312" behindDoc="0" locked="0" layoutInCell="1" allowOverlap="1" wp14:anchorId="32C4D4FF" wp14:editId="34CF81DF">
            <wp:simplePos x="0" y="0"/>
            <wp:positionH relativeFrom="column">
              <wp:posOffset>3691890</wp:posOffset>
            </wp:positionH>
            <wp:positionV relativeFrom="paragraph">
              <wp:posOffset>9525</wp:posOffset>
            </wp:positionV>
            <wp:extent cx="2781300" cy="2202180"/>
            <wp:effectExtent l="0" t="0" r="0" b="7620"/>
            <wp:wrapThrough wrapText="bothSides">
              <wp:wrapPolygon edited="0">
                <wp:start x="2959" y="0"/>
                <wp:lineTo x="2071" y="561"/>
                <wp:lineTo x="0" y="2803"/>
                <wp:lineTo x="0" y="10090"/>
                <wp:lineTo x="2071" y="12332"/>
                <wp:lineTo x="2219" y="15322"/>
                <wp:lineTo x="2515" y="18311"/>
                <wp:lineTo x="4734" y="21301"/>
                <wp:lineTo x="5030" y="21488"/>
                <wp:lineTo x="16126" y="21488"/>
                <wp:lineTo x="16570" y="21301"/>
                <wp:lineTo x="18493" y="18872"/>
                <wp:lineTo x="18641" y="18311"/>
                <wp:lineTo x="19233" y="15322"/>
                <wp:lineTo x="19085" y="12332"/>
                <wp:lineTo x="19677" y="12332"/>
                <wp:lineTo x="21452" y="10090"/>
                <wp:lineTo x="21452" y="4484"/>
                <wp:lineTo x="21304" y="2990"/>
                <wp:lineTo x="19529" y="0"/>
                <wp:lineTo x="2959" y="0"/>
              </wp:wrapPolygon>
            </wp:wrapThrough>
            <wp:docPr id="1" name="Рисунок 8" descr="Изображение выглядит как мультфильм, игрушка, смайл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Изображение выглядит как мультфильм, игрушка, смайл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1EF81" w14:textId="362A5AF6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21"/>
          <w:szCs w:val="21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  <w14:ligatures w14:val="none"/>
        </w:rPr>
        <w:t> </w:t>
      </w:r>
    </w:p>
    <w:p w14:paraId="401C4E64" w14:textId="30E56A9D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  <w14:ligatures w14:val="none"/>
        </w:rPr>
        <w:t> </w:t>
      </w:r>
    </w:p>
    <w:p w14:paraId="044A5938" w14:textId="0A59BF7E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  <w14:ligatures w14:val="none"/>
        </w:rPr>
      </w:pPr>
    </w:p>
    <w:p w14:paraId="3BFB69F8" w14:textId="31E79AF7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noProof/>
          <w:color w:val="002060"/>
          <w:kern w:val="0"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60288" behindDoc="0" locked="0" layoutInCell="1" allowOverlap="1" wp14:anchorId="6A457C0D" wp14:editId="39A7C9F4">
            <wp:simplePos x="0" y="0"/>
            <wp:positionH relativeFrom="margin">
              <wp:posOffset>140970</wp:posOffset>
            </wp:positionH>
            <wp:positionV relativeFrom="paragraph">
              <wp:posOffset>29845</wp:posOffset>
            </wp:positionV>
            <wp:extent cx="2682240" cy="2644140"/>
            <wp:effectExtent l="0" t="0" r="3810" b="3810"/>
            <wp:wrapThrough wrapText="bothSides">
              <wp:wrapPolygon edited="0">
                <wp:start x="0" y="0"/>
                <wp:lineTo x="0" y="21476"/>
                <wp:lineTo x="21477" y="21476"/>
                <wp:lineTo x="21477" y="0"/>
                <wp:lineTo x="0" y="0"/>
              </wp:wrapPolygon>
            </wp:wrapThrough>
            <wp:docPr id="2" name="Рисунок 7" descr="Изображение выглядит как зарисовка, рисунок, черно-белый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Изображение выглядит как зарисовка, рисунок, черно-белый, иллюстра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CB56A" w14:textId="675C7EE3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  <w14:ligatures w14:val="none"/>
        </w:rPr>
      </w:pPr>
    </w:p>
    <w:p w14:paraId="3C4DD152" w14:textId="4BFB55BE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  <w14:ligatures w14:val="none"/>
        </w:rPr>
      </w:pPr>
    </w:p>
    <w:p w14:paraId="67F8F804" w14:textId="2AE51872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  <w14:ligatures w14:val="none"/>
        </w:rPr>
      </w:pPr>
    </w:p>
    <w:p w14:paraId="6871647A" w14:textId="77777777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  <w14:ligatures w14:val="none"/>
        </w:rPr>
      </w:pPr>
    </w:p>
    <w:p w14:paraId="69216ADD" w14:textId="77777777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  <w14:ligatures w14:val="none"/>
        </w:rPr>
      </w:pPr>
    </w:p>
    <w:p w14:paraId="1F6E119C" w14:textId="77777777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  <w14:ligatures w14:val="none"/>
        </w:rPr>
      </w:pPr>
    </w:p>
    <w:p w14:paraId="756B0EF1" w14:textId="77777777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  <w14:ligatures w14:val="none"/>
        </w:rPr>
      </w:pPr>
    </w:p>
    <w:p w14:paraId="71D02F00" w14:textId="77777777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  <w14:ligatures w14:val="none"/>
        </w:rPr>
      </w:pPr>
    </w:p>
    <w:p w14:paraId="0E5F6B26" w14:textId="7370845F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Предложите реб</w:t>
      </w:r>
      <w:r w:rsidRPr="0058472A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ё</w:t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нку поиграть и понаблюдать:</w:t>
      </w:r>
      <w:r w:rsidRPr="0058472A"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  <w:t xml:space="preserve"> </w:t>
      </w:r>
      <w:r w:rsidRPr="0058472A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н</w:t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аденьте шарик на пустую бутылку и погрузите её в т</w:t>
      </w:r>
      <w:r w:rsidR="009D6F53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ё</w:t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плую воду. Что происходит? (Шарик надувается). Погрузите в холодную воду-…шарик сдувается.</w:t>
      </w:r>
    </w:p>
    <w:p w14:paraId="7D9E4B3F" w14:textId="4C6970EE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b/>
          <w:bCs/>
          <w:color w:val="002060"/>
          <w:kern w:val="0"/>
          <w:sz w:val="32"/>
          <w:szCs w:val="32"/>
          <w:lang w:eastAsia="ru-RU"/>
          <w14:ligatures w14:val="none"/>
        </w:rPr>
        <w:t>Объясните:</w:t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 xml:space="preserve"> «Воздух нагрелся, расширился и выходит из бутылки. Вот почему шарик надулся. Т</w:t>
      </w:r>
      <w:r w:rsidRPr="0058472A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ё</w:t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плый воздух поднимается вверх».</w:t>
      </w:r>
    </w:p>
    <w:p w14:paraId="3CB9A3CD" w14:textId="5C3140B1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noProof/>
          <w:color w:val="002060"/>
          <w:kern w:val="0"/>
          <w:sz w:val="32"/>
          <w:szCs w:val="32"/>
          <w:lang w:eastAsia="ru-RU"/>
          <w14:ligatures w14:val="none"/>
        </w:rPr>
        <w:lastRenderedPageBreak/>
        <w:drawing>
          <wp:anchor distT="0" distB="0" distL="114300" distR="114300" simplePos="0" relativeHeight="251663360" behindDoc="0" locked="0" layoutInCell="1" allowOverlap="1" wp14:anchorId="7C1E6D8B" wp14:editId="16CA06F5">
            <wp:simplePos x="0" y="0"/>
            <wp:positionH relativeFrom="page">
              <wp:posOffset>2095500</wp:posOffset>
            </wp:positionH>
            <wp:positionV relativeFrom="paragraph">
              <wp:posOffset>386080</wp:posOffset>
            </wp:positionV>
            <wp:extent cx="3688080" cy="2667000"/>
            <wp:effectExtent l="0" t="0" r="7620" b="0"/>
            <wp:wrapThrough wrapText="bothSides">
              <wp:wrapPolygon edited="0">
                <wp:start x="0" y="0"/>
                <wp:lineTo x="0" y="21446"/>
                <wp:lineTo x="21533" y="21446"/>
                <wp:lineTo x="21533" y="0"/>
                <wp:lineTo x="0" y="0"/>
              </wp:wrapPolygon>
            </wp:wrapThrough>
            <wp:docPr id="4" name="Рисунок 5" descr="Изображение выглядит как самолет, транспорт, Воздушный шар, ша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Изображение выглядит как самолет, транспорт, Воздушный шар, шар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Спросите догадался ли реб</w:t>
      </w:r>
      <w:r w:rsidRPr="0058472A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ё</w:t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нок, где человек использует это свойство воздуха? (воздухоплавание) </w:t>
      </w:r>
    </w:p>
    <w:p w14:paraId="38CDC950" w14:textId="7FA81587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</w:p>
    <w:p w14:paraId="475B158A" w14:textId="77777777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 </w:t>
      </w:r>
    </w:p>
    <w:p w14:paraId="6179FE1A" w14:textId="77777777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</w:p>
    <w:p w14:paraId="07D2B353" w14:textId="77777777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</w:p>
    <w:p w14:paraId="6E9B0DD2" w14:textId="77777777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</w:p>
    <w:p w14:paraId="15D832D5" w14:textId="77777777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</w:p>
    <w:p w14:paraId="2E5D4A41" w14:textId="77777777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</w:p>
    <w:p w14:paraId="474B2395" w14:textId="77777777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</w:p>
    <w:p w14:paraId="40C760E5" w14:textId="77777777" w:rsidR="00F82B38" w:rsidRPr="0058472A" w:rsidRDefault="00F82B38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</w:p>
    <w:p w14:paraId="590EDF02" w14:textId="77777777" w:rsidR="0058472A" w:rsidRP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</w:p>
    <w:p w14:paraId="2A7BB5BF" w14:textId="77777777" w:rsidR="0058472A" w:rsidRP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</w:p>
    <w:p w14:paraId="1FB7ACB0" w14:textId="2A8E2705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Вместе с реб</w:t>
      </w:r>
      <w:r w:rsidRPr="0058472A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ё</w:t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нком проведите несложные опыты.</w:t>
      </w:r>
    </w:p>
    <w:p w14:paraId="6468AA29" w14:textId="05AA3928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1. На дно стакана приклейте пластилином листочек бумаги. Спросите реб</w:t>
      </w:r>
      <w:r w:rsidRPr="0058472A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ё</w:t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нка: «Если опустить стакан в воду, что произойдет с листочком, он намокнет или останется сухим?»</w:t>
      </w:r>
    </w:p>
    <w:p w14:paraId="1E54D903" w14:textId="71C4EAE0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Перевернув стакан вверх дном, медленно опускайте его в воду (стакан надо держать прямо), пока он не коснется дна. Затем достаем стакан из воды. Почему бумажка на дне стакана осталась сухой?</w:t>
      </w:r>
    </w:p>
    <w:p w14:paraId="38161411" w14:textId="0CE55DB3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В стакане есть воздух, это он не дал воде намочить листочек, он не пропустил воду в стакан.</w:t>
      </w:r>
    </w:p>
    <w:p w14:paraId="420CB10F" w14:textId="5C1993BE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2. А как ещ</w:t>
      </w:r>
      <w:r w:rsidRPr="0058472A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ё</w:t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 xml:space="preserve"> можно увидеть воздух? Возьмите каждый по соломке и подуйте через нее в стакан с водой. Что выходит из воды с пузырьками?</w:t>
      </w:r>
    </w:p>
    <w:p w14:paraId="7BF160F7" w14:textId="57543864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noProof/>
          <w:color w:val="002060"/>
          <w:kern w:val="0"/>
          <w:sz w:val="32"/>
          <w:szCs w:val="32"/>
          <w:lang w:eastAsia="ru-RU"/>
          <w14:ligatures w14:val="none"/>
        </w:rPr>
        <w:drawing>
          <wp:anchor distT="0" distB="0" distL="114300" distR="114300" simplePos="0" relativeHeight="251664384" behindDoc="0" locked="0" layoutInCell="1" allowOverlap="1" wp14:anchorId="38CAA343" wp14:editId="393A5702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3177540" cy="3284220"/>
            <wp:effectExtent l="0" t="0" r="3810" b="0"/>
            <wp:wrapThrough wrapText="bothSides">
              <wp:wrapPolygon edited="0">
                <wp:start x="0" y="0"/>
                <wp:lineTo x="0" y="21425"/>
                <wp:lineTo x="21496" y="21425"/>
                <wp:lineTo x="21496" y="0"/>
                <wp:lineTo x="0" y="0"/>
              </wp:wrapPolygon>
            </wp:wrapThrough>
            <wp:docPr id="5" name="Рисунок 5" descr="Изображение выглядит как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дизай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Какие ещё пузыри можно пускать?</w:t>
      </w:r>
    </w:p>
    <w:p w14:paraId="7621DFBC" w14:textId="548A43B4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</w:p>
    <w:p w14:paraId="0C9120D1" w14:textId="273949C6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Попробуйте воздухом «</w:t>
      </w:r>
      <w:r w:rsidRPr="00F82B38">
        <w:rPr>
          <w:rFonts w:ascii="Times New Roman" w:eastAsia="Times New Roman" w:hAnsi="Times New Roman" w:cs="Times New Roman"/>
          <w:b/>
          <w:bCs/>
          <w:color w:val="002060"/>
          <w:kern w:val="0"/>
          <w:sz w:val="32"/>
          <w:szCs w:val="32"/>
          <w:lang w:eastAsia="ru-RU"/>
          <w14:ligatures w14:val="none"/>
        </w:rPr>
        <w:t>рисовать».</w:t>
      </w: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 Эта техника называется кляксография.</w:t>
      </w:r>
    </w:p>
    <w:p w14:paraId="36A4AC98" w14:textId="77777777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Капните каплю акварели на бумагу и раздуйте ее при помощи коктейльной трубочки в разные стороны. Что получилось?</w:t>
      </w:r>
    </w:p>
    <w:p w14:paraId="667E25AC" w14:textId="77777777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  <w:t> </w:t>
      </w:r>
    </w:p>
    <w:p w14:paraId="61734EF1" w14:textId="77777777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170F829B" w14:textId="77777777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5A7B8572" w14:textId="77777777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608DED66" w14:textId="77777777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10B559FF" w14:textId="77777777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76BCA6AA" w14:textId="77777777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08AB7BAB" w14:textId="77777777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10782B40" w14:textId="2E3F05FF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b/>
          <w:bCs/>
          <w:color w:val="002060"/>
          <w:kern w:val="0"/>
          <w:sz w:val="32"/>
          <w:szCs w:val="32"/>
          <w:lang w:eastAsia="ru-RU"/>
          <w14:ligatures w14:val="none"/>
        </w:rPr>
        <w:lastRenderedPageBreak/>
        <w:t>С воздухом можно играть!</w:t>
      </w:r>
    </w:p>
    <w:p w14:paraId="6D200213" w14:textId="6CE14C05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32"/>
          <w:szCs w:val="32"/>
          <w:lang w:eastAsia="ru-RU"/>
          <w14:ligatures w14:val="none"/>
        </w:rPr>
      </w:pPr>
    </w:p>
    <w:p w14:paraId="7FFC8C35" w14:textId="7F7ABA39" w:rsidR="00F82B38" w:rsidRPr="00F82B38" w:rsidRDefault="0058472A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Open Sans" w:eastAsia="Times New Roman" w:hAnsi="Open Sans" w:cs="Open Sans"/>
          <w:noProof/>
          <w:color w:val="181818"/>
          <w:kern w:val="0"/>
          <w:sz w:val="32"/>
          <w:szCs w:val="32"/>
          <w:lang w:eastAsia="ru-RU"/>
          <w14:ligatures w14:val="none"/>
        </w:rPr>
        <w:drawing>
          <wp:anchor distT="0" distB="0" distL="114300" distR="114300" simplePos="0" relativeHeight="251666432" behindDoc="0" locked="0" layoutInCell="1" allowOverlap="1" wp14:anchorId="27E6BABF" wp14:editId="6C25C31E">
            <wp:simplePos x="0" y="0"/>
            <wp:positionH relativeFrom="page">
              <wp:posOffset>586740</wp:posOffset>
            </wp:positionH>
            <wp:positionV relativeFrom="paragraph">
              <wp:posOffset>271780</wp:posOffset>
            </wp:positionV>
            <wp:extent cx="1478280" cy="2194560"/>
            <wp:effectExtent l="0" t="0" r="0" b="0"/>
            <wp:wrapThrough wrapText="bothSides">
              <wp:wrapPolygon edited="0">
                <wp:start x="8907" y="0"/>
                <wp:lineTo x="7794" y="1125"/>
                <wp:lineTo x="6124" y="3000"/>
                <wp:lineTo x="1670" y="3938"/>
                <wp:lineTo x="557" y="4500"/>
                <wp:lineTo x="278" y="10313"/>
                <wp:lineTo x="1392" y="11063"/>
                <wp:lineTo x="5010" y="12375"/>
                <wp:lineTo x="5010" y="14250"/>
                <wp:lineTo x="6680" y="15375"/>
                <wp:lineTo x="9464" y="15375"/>
                <wp:lineTo x="9464" y="21375"/>
                <wp:lineTo x="11691" y="21375"/>
                <wp:lineTo x="11691" y="15375"/>
                <wp:lineTo x="13918" y="15375"/>
                <wp:lineTo x="18093" y="13313"/>
                <wp:lineTo x="18371" y="9375"/>
                <wp:lineTo x="20876" y="8813"/>
                <wp:lineTo x="21155" y="7313"/>
                <wp:lineTo x="19206" y="6375"/>
                <wp:lineTo x="19206" y="3000"/>
                <wp:lineTo x="10856" y="0"/>
                <wp:lineTo x="8907" y="0"/>
              </wp:wrapPolygon>
            </wp:wrapThrough>
            <wp:docPr id="7" name="Рисунок 3" descr="Изображение выглядит как вертушка на палочке, колесо, транспорт, цвет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Изображение выглядит как вертушка на палочке, колесо, транспорт, цвет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B38" w:rsidRPr="00F82B38">
        <w:rPr>
          <w:rFonts w:ascii="Open Sans" w:eastAsia="Times New Roman" w:hAnsi="Open Sans" w:cs="Open Sans"/>
          <w:color w:val="181818"/>
          <w:kern w:val="0"/>
          <w:sz w:val="32"/>
          <w:szCs w:val="32"/>
          <w:lang w:eastAsia="ru-RU"/>
          <w14:ligatures w14:val="none"/>
        </w:rPr>
        <w:t> </w:t>
      </w:r>
    </w:p>
    <w:p w14:paraId="6CFFE3A8" w14:textId="22470DA0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Open Sans" w:eastAsia="Times New Roman" w:hAnsi="Open Sans" w:cs="Open Sans"/>
          <w:noProof/>
          <w:color w:val="181818"/>
          <w:kern w:val="0"/>
          <w:sz w:val="32"/>
          <w:szCs w:val="32"/>
          <w:lang w:eastAsia="ru-RU"/>
          <w14:ligatures w14:val="none"/>
        </w:rPr>
        <w:drawing>
          <wp:anchor distT="0" distB="0" distL="114300" distR="114300" simplePos="0" relativeHeight="251665408" behindDoc="0" locked="0" layoutInCell="1" allowOverlap="1" wp14:anchorId="246BBF61" wp14:editId="1AE282C7">
            <wp:simplePos x="0" y="0"/>
            <wp:positionH relativeFrom="page">
              <wp:align>center</wp:align>
            </wp:positionH>
            <wp:positionV relativeFrom="paragraph">
              <wp:posOffset>86360</wp:posOffset>
            </wp:positionV>
            <wp:extent cx="1577340" cy="2293620"/>
            <wp:effectExtent l="0" t="0" r="3810" b="0"/>
            <wp:wrapThrough wrapText="bothSides">
              <wp:wrapPolygon edited="0">
                <wp:start x="0" y="0"/>
                <wp:lineTo x="0" y="21349"/>
                <wp:lineTo x="5217" y="21349"/>
                <wp:lineTo x="7043" y="17223"/>
                <wp:lineTo x="7304" y="13096"/>
                <wp:lineTo x="6522" y="11482"/>
                <wp:lineTo x="11478" y="8611"/>
                <wp:lineTo x="20609" y="5741"/>
                <wp:lineTo x="21391" y="5382"/>
                <wp:lineTo x="21391" y="3947"/>
                <wp:lineTo x="16957" y="2870"/>
                <wp:lineTo x="21391" y="179"/>
                <wp:lineTo x="21391" y="0"/>
                <wp:lineTo x="0" y="0"/>
              </wp:wrapPolygon>
            </wp:wrapThrough>
            <wp:docPr id="6" name="Рисунок 4" descr="Изображение выглядит как треугольник, Бумага для творчества, оригами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Изображение выглядит как треугольник, Бумага для творчества, оригами, дизайн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B38">
        <w:rPr>
          <w:rFonts w:ascii="Open Sans" w:eastAsia="Times New Roman" w:hAnsi="Open Sans" w:cs="Open Sans"/>
          <w:noProof/>
          <w:color w:val="181818"/>
          <w:kern w:val="0"/>
          <w:sz w:val="32"/>
          <w:szCs w:val="32"/>
          <w:lang w:eastAsia="ru-RU"/>
          <w14:ligatures w14:val="none"/>
        </w:rPr>
        <w:drawing>
          <wp:anchor distT="0" distB="0" distL="114300" distR="114300" simplePos="0" relativeHeight="251667456" behindDoc="0" locked="0" layoutInCell="1" allowOverlap="1" wp14:anchorId="0D525E66" wp14:editId="3C7E9941">
            <wp:simplePos x="0" y="0"/>
            <wp:positionH relativeFrom="column">
              <wp:posOffset>5101590</wp:posOffset>
            </wp:positionH>
            <wp:positionV relativeFrom="paragraph">
              <wp:posOffset>10160</wp:posOffset>
            </wp:positionV>
            <wp:extent cx="1592580" cy="2301240"/>
            <wp:effectExtent l="0" t="0" r="7620" b="3810"/>
            <wp:wrapThrough wrapText="bothSides">
              <wp:wrapPolygon edited="0">
                <wp:start x="0" y="0"/>
                <wp:lineTo x="0" y="21457"/>
                <wp:lineTo x="21445" y="21457"/>
                <wp:lineTo x="21445" y="0"/>
                <wp:lineTo x="0" y="0"/>
              </wp:wrapPolygon>
            </wp:wrapThrough>
            <wp:docPr id="8" name="Рисунок 2" descr="Изображение выглядит как вертушка на палочке, колесо, транспорт, цвет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" descr="Изображение выглядит как вертушка на палочке, колесо, транспорт, цвет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09D9C" w14:textId="008FF442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447A6F79" w14:textId="60EA5801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09F9004F" w14:textId="25200856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3FFADD88" w14:textId="097058AE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3673346F" w14:textId="57C2237E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6DE6A9FD" w14:textId="45B42E90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364027E3" w14:textId="502F15C9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7E1D286D" w14:textId="35D37C88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33D7E80B" w14:textId="1C423530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35DE7EF5" w14:textId="77777777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6781F6EF" w14:textId="2C43B50A" w:rsidR="0058472A" w:rsidRDefault="0058472A" w:rsidP="00F8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</w:pPr>
    </w:p>
    <w:p w14:paraId="169BD075" w14:textId="37054EC3" w:rsidR="00F82B38" w:rsidRPr="00F82B38" w:rsidRDefault="00F82B38" w:rsidP="00F82B3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2060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Times New Roman" w:eastAsia="Times New Roman" w:hAnsi="Times New Roman" w:cs="Times New Roman"/>
          <w:b/>
          <w:bCs/>
          <w:color w:val="002060"/>
          <w:kern w:val="0"/>
          <w:sz w:val="32"/>
          <w:szCs w:val="32"/>
          <w:lang w:eastAsia="ru-RU"/>
          <w14:ligatures w14:val="none"/>
        </w:rPr>
        <w:t>А где работает воздух? </w:t>
      </w:r>
    </w:p>
    <w:p w14:paraId="7AA9A514" w14:textId="2C4D4959" w:rsidR="002E7AAD" w:rsidRPr="0058472A" w:rsidRDefault="00F82B38" w:rsidP="0058472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kern w:val="0"/>
          <w:sz w:val="32"/>
          <w:szCs w:val="32"/>
          <w:lang w:eastAsia="ru-RU"/>
          <w14:ligatures w14:val="none"/>
        </w:rPr>
      </w:pPr>
      <w:r w:rsidRPr="00F82B38">
        <w:rPr>
          <w:rFonts w:ascii="Open Sans" w:eastAsia="Times New Roman" w:hAnsi="Open Sans" w:cs="Open Sans"/>
          <w:noProof/>
          <w:color w:val="181818"/>
          <w:kern w:val="0"/>
          <w:sz w:val="32"/>
          <w:szCs w:val="32"/>
          <w:lang w:eastAsia="ru-RU"/>
          <w14:ligatures w14:val="none"/>
        </w:rPr>
        <w:drawing>
          <wp:inline distT="0" distB="0" distL="0" distR="0" wp14:anchorId="04E4D4A4" wp14:editId="63E90E4D">
            <wp:extent cx="6591300" cy="5676900"/>
            <wp:effectExtent l="0" t="0" r="0" b="0"/>
            <wp:docPr id="9" name="Рисунок 1" descr="Изображение выглядит как ветряная мельница, Ветровая электростанция, Ветряная турбина, турб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Изображение выглядит как ветряная мельница, Ветровая электростанция, Ветряная турбина, турби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AAD" w:rsidRPr="0058472A" w:rsidSect="00F82B38">
      <w:pgSz w:w="11906" w:h="16838"/>
      <w:pgMar w:top="568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AD"/>
    <w:rsid w:val="002E7AAD"/>
    <w:rsid w:val="0058472A"/>
    <w:rsid w:val="009A2A50"/>
    <w:rsid w:val="009D6F53"/>
    <w:rsid w:val="00F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5E94"/>
  <w15:chartTrackingRefBased/>
  <w15:docId w15:val="{284331E8-2A60-4EC6-969D-BA01EBE0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Панкратьева</dc:creator>
  <cp:keywords/>
  <dc:description/>
  <cp:lastModifiedBy>Нина Панкратьева</cp:lastModifiedBy>
  <cp:revision>4</cp:revision>
  <dcterms:created xsi:type="dcterms:W3CDTF">2023-11-23T18:20:00Z</dcterms:created>
  <dcterms:modified xsi:type="dcterms:W3CDTF">2023-11-24T16:21:00Z</dcterms:modified>
</cp:coreProperties>
</file>