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6C3F">
        <w:rPr>
          <w:rFonts w:ascii="Times New Roman" w:eastAsia="Times New Roman" w:hAnsi="Times New Roman" w:cs="Times New Roman"/>
          <w:sz w:val="72"/>
          <w:szCs w:val="72"/>
        </w:rPr>
        <w:t>МДОУ « Детский сад № 237»</w:t>
      </w:r>
    </w:p>
    <w:p w:rsidR="008502F9" w:rsidRPr="000B6C3F" w:rsidRDefault="008502F9" w:rsidP="008502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         </w:t>
      </w:r>
    </w:p>
    <w:p w:rsidR="008502F9" w:rsidRPr="000B6C3F" w:rsidRDefault="008502F9" w:rsidP="00850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приказом заведующего</w:t>
      </w: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   </w:t>
      </w: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на  педагогическом </w:t>
      </w:r>
      <w:proofErr w:type="gramStart"/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совете</w:t>
      </w:r>
      <w:proofErr w:type="gramEnd"/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502F9" w:rsidRPr="000B6C3F" w:rsidRDefault="00D116DC" w:rsidP="008502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« 28</w:t>
      </w:r>
      <w:r w:rsidR="00322ED9">
        <w:rPr>
          <w:rFonts w:ascii="Times New Roman" w:eastAsia="Times New Roman" w:hAnsi="Times New Roman" w:cs="Times New Roman"/>
          <w:bCs/>
          <w:sz w:val="24"/>
          <w:szCs w:val="24"/>
        </w:rPr>
        <w:t>»  мая  2025</w:t>
      </w:r>
      <w:r w:rsidR="008502F9"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                             </w:t>
      </w:r>
      <w:r w:rsidR="00AE69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02F9"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8502F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AE69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№ 01-11/46/2  от 27</w:t>
      </w:r>
      <w:r w:rsidR="00B44B4F">
        <w:rPr>
          <w:rFonts w:ascii="Times New Roman" w:eastAsia="Times New Roman" w:hAnsi="Times New Roman" w:cs="Times New Roman"/>
          <w:bCs/>
          <w:sz w:val="24"/>
          <w:szCs w:val="24"/>
        </w:rPr>
        <w:t>.05.2025</w:t>
      </w:r>
      <w:r w:rsidR="008502F9"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="008502F9" w:rsidRPr="000B6C3F">
        <w:rPr>
          <w:rFonts w:ascii="Times New Roman" w:eastAsia="Times New Roman" w:hAnsi="Times New Roman" w:cs="Times New Roman"/>
          <w:bCs/>
          <w:sz w:val="24"/>
          <w:szCs w:val="24"/>
        </w:rPr>
        <w:t>Т.В.Таргонская</w:t>
      </w:r>
      <w:proofErr w:type="spellEnd"/>
      <w:r w:rsidR="008502F9"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0B6C3F">
        <w:rPr>
          <w:rFonts w:ascii="Times New Roman" w:eastAsia="Times New Roman" w:hAnsi="Times New Roman" w:cs="Times New Roman"/>
          <w:sz w:val="96"/>
          <w:szCs w:val="96"/>
        </w:rPr>
        <w:t>ПЛАН</w:t>
      </w: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B6C3F">
        <w:rPr>
          <w:rFonts w:ascii="Times New Roman" w:eastAsia="Times New Roman" w:hAnsi="Times New Roman" w:cs="Times New Roman"/>
          <w:sz w:val="56"/>
          <w:szCs w:val="56"/>
        </w:rPr>
        <w:t>ЛЕТНЕЙ   ОЗДОРОВИТЕЛЬНОЙ РА</w:t>
      </w:r>
      <w:r w:rsidR="00322ED9">
        <w:rPr>
          <w:rFonts w:ascii="Times New Roman" w:eastAsia="Times New Roman" w:hAnsi="Times New Roman" w:cs="Times New Roman"/>
          <w:sz w:val="56"/>
          <w:szCs w:val="56"/>
        </w:rPr>
        <w:t>БОТЫ 2025</w:t>
      </w:r>
      <w:r w:rsidRPr="000B6C3F">
        <w:rPr>
          <w:rFonts w:ascii="Times New Roman" w:eastAsia="Times New Roman" w:hAnsi="Times New Roman" w:cs="Times New Roman"/>
          <w:sz w:val="56"/>
          <w:szCs w:val="56"/>
        </w:rPr>
        <w:t>г.</w:t>
      </w: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F9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F9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F9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F9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F9" w:rsidRPr="000B6C3F" w:rsidRDefault="00322ED9" w:rsidP="008502F9">
      <w:pPr>
        <w:spacing w:after="0" w:line="281" w:lineRule="auto"/>
        <w:ind w:left="142" w:right="30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2025</w:t>
      </w:r>
      <w:r w:rsidR="008502F9" w:rsidRPr="000B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lastRenderedPageBreak/>
        <w:t>Основные направления работы с детьми летом в МДОУ «Детский сад № 237»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Грамотная организация летней оздоровительной работы в 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объединить усилия взрослых (сотрудников МДОУ «Детский сад № 237» 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sz w:val="24"/>
          <w:szCs w:val="24"/>
        </w:rPr>
        <w:t>Основные задачи: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i/>
          <w:sz w:val="24"/>
          <w:szCs w:val="24"/>
        </w:rPr>
        <w:t>С детьми: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2. Обеспечить условия охраны жизни и здоровья детей, предупреждения травматизма.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3. Способствовать формированию привычки к здоровому образу жизни и навыкам безопасного поведения.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i/>
          <w:sz w:val="24"/>
          <w:szCs w:val="24"/>
        </w:rPr>
        <w:t>С сотрудниками: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1. Повышение компетентности педагогов в вопросах организации летней оздоровительной работы с детьми в ДОУ.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2. Обеспечение методического сопровождения для планирования и организации летнего отдыха детей.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4. Организация </w:t>
      </w:r>
      <w:proofErr w:type="spellStart"/>
      <w:r w:rsidRPr="000B6C3F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 режима, обеспечение охраны жизни и здоровья детей, предупреждение заболеваемости и травматизма.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i/>
          <w:sz w:val="24"/>
          <w:szCs w:val="24"/>
        </w:rPr>
        <w:t>С родителями: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1. Повышение компетентности родителей в вопросах организации летнего отдыха.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2. Привлечение семей к участию в воспитательном процессе на основе педагогики сотрудничества.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sz w:val="24"/>
          <w:szCs w:val="24"/>
        </w:rPr>
        <w:t xml:space="preserve">Ожидаемые результаты: 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• Повышение функциональных возможностей организма. 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• Снижение заболеваемости и приобщение детей к ЗОЖ.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 • Обогащение знаний детей, повышение их интереса к окружающему миру, творчеству, познанию. 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• Развитие интереса к природе, положительных эмоциональных отношений, желание беречь её и заботится о ней.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• Формирование у детей привычки к здоровому образу жизни и развитие навыков безопасного поведения.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Нормативно-правовая база.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Конвенция о правах ребенка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Конституция РФ от 12.12.93 (ст. 38,41,42,43);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24.07.98 № 124-фз «Об основных гарантиях прав ребенка в Российской Федерации»;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 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Инструкция по организации охраны жизни и здоровья детей в детских садах и на детских площадках;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ФГОС ДО;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Программа  развития ДОУ;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Основная общеобразовательная  программа дошкольного образования;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>Инструкции по организации охраны жизни и здоровья детей в детских садах и на детских площадках</w:t>
      </w:r>
    </w:p>
    <w:p w:rsidR="008502F9" w:rsidRPr="000B6C3F" w:rsidRDefault="008502F9" w:rsidP="008502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>Локальные акты ДОУ.</w:t>
      </w:r>
    </w:p>
    <w:p w:rsidR="008502F9" w:rsidRPr="000B6C3F" w:rsidRDefault="008502F9" w:rsidP="0085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ПЛАН РЕАЛИЗАЦИИ ЗАД</w:t>
      </w:r>
      <w:r w:rsidR="00322ED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АЧ ЛОП 2025</w:t>
      </w: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Организационно-подготовительная работа по подготовке к ЛОП </w:t>
      </w:r>
    </w:p>
    <w:p w:rsidR="008502F9" w:rsidRPr="000B6C3F" w:rsidRDefault="00322ED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2025</w:t>
      </w:r>
      <w:r w:rsidR="008502F9"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(Май)</w:t>
      </w: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</w:p>
    <w:tbl>
      <w:tblPr>
        <w:tblW w:w="10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3861"/>
      </w:tblGrid>
      <w:tr w:rsidR="008502F9" w:rsidRPr="000B6C3F" w:rsidTr="00A90891">
        <w:trPr>
          <w:trHeight w:val="107"/>
        </w:trPr>
        <w:tc>
          <w:tcPr>
            <w:tcW w:w="680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86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502F9" w:rsidRPr="000B6C3F" w:rsidTr="00A90891">
        <w:trPr>
          <w:trHeight w:val="523"/>
        </w:trPr>
        <w:tc>
          <w:tcPr>
            <w:tcW w:w="680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Педагогический совет 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«Подготовка ДОУ к летнему периоду», подготовка к организац</w:t>
            </w:r>
            <w:r w:rsidR="00322E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ии «Дня защиты детей 1 июня 2025г» - 2 июня</w:t>
            </w:r>
          </w:p>
        </w:tc>
        <w:tc>
          <w:tcPr>
            <w:tcW w:w="386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247"/>
        </w:trPr>
        <w:tc>
          <w:tcPr>
            <w:tcW w:w="680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Инструктаж по охране жизни и здоровья детей. </w:t>
            </w:r>
          </w:p>
        </w:tc>
        <w:tc>
          <w:tcPr>
            <w:tcW w:w="386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523"/>
        </w:trPr>
        <w:tc>
          <w:tcPr>
            <w:tcW w:w="680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Консультация «Особенности планирования воспитательно-образовательного процесса в летний период». </w:t>
            </w:r>
          </w:p>
        </w:tc>
        <w:tc>
          <w:tcPr>
            <w:tcW w:w="386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Ст. воспитатели </w:t>
            </w:r>
          </w:p>
        </w:tc>
      </w:tr>
      <w:tr w:rsidR="008502F9" w:rsidRPr="000B6C3F" w:rsidTr="00A90891">
        <w:trPr>
          <w:trHeight w:val="385"/>
        </w:trPr>
        <w:tc>
          <w:tcPr>
            <w:tcW w:w="680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рекомендаций «Организация летней оздоровительной работы в ДОУ». </w:t>
            </w:r>
          </w:p>
        </w:tc>
        <w:tc>
          <w:tcPr>
            <w:tcW w:w="386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1351"/>
        </w:trPr>
        <w:tc>
          <w:tcPr>
            <w:tcW w:w="680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материалов по работе летом по разделам: </w:t>
            </w:r>
          </w:p>
          <w:p w:rsidR="008502F9" w:rsidRPr="000B6C3F" w:rsidRDefault="008502F9" w:rsidP="00B44B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физкультурно-оздоровительная работа; </w:t>
            </w:r>
          </w:p>
          <w:p w:rsidR="008502F9" w:rsidRPr="000B6C3F" w:rsidRDefault="008502F9" w:rsidP="00B44B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безопасного поведения; </w:t>
            </w:r>
          </w:p>
          <w:p w:rsidR="008502F9" w:rsidRPr="000B6C3F" w:rsidRDefault="008502F9" w:rsidP="00B44B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познавательные игры; </w:t>
            </w:r>
          </w:p>
          <w:p w:rsidR="008502F9" w:rsidRPr="000B6C3F" w:rsidRDefault="008502F9" w:rsidP="00B44B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элементарная опытническая деятельность; </w:t>
            </w:r>
          </w:p>
          <w:p w:rsidR="008502F9" w:rsidRPr="000B6C3F" w:rsidRDefault="008502F9" w:rsidP="00B44B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 воспитание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воспитатели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502F9" w:rsidRPr="000B6C3F" w:rsidTr="00A90891">
        <w:trPr>
          <w:trHeight w:val="523"/>
        </w:trPr>
        <w:tc>
          <w:tcPr>
            <w:tcW w:w="680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 для родителей (режим дня, рекомендации по закаливанию, познавательному развитию детей в летний период). </w:t>
            </w:r>
          </w:p>
        </w:tc>
        <w:tc>
          <w:tcPr>
            <w:tcW w:w="386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Ст. воспитатели,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02F9" w:rsidRPr="000B6C3F" w:rsidTr="00A90891">
        <w:trPr>
          <w:trHeight w:val="247"/>
        </w:trPr>
        <w:tc>
          <w:tcPr>
            <w:tcW w:w="680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предметно-пространственной развивающей среды в группах (выносной материал)</w:t>
            </w:r>
          </w:p>
        </w:tc>
        <w:tc>
          <w:tcPr>
            <w:tcW w:w="386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Ст. 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502F9" w:rsidRPr="000B6C3F" w:rsidTr="00A90891">
        <w:trPr>
          <w:trHeight w:val="385"/>
        </w:trPr>
        <w:tc>
          <w:tcPr>
            <w:tcW w:w="680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Оперативное совещание </w:t>
            </w:r>
          </w:p>
        </w:tc>
        <w:tc>
          <w:tcPr>
            <w:tcW w:w="386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Ст. воспитатель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зав. по АХЧ </w:t>
            </w:r>
          </w:p>
        </w:tc>
      </w:tr>
    </w:tbl>
    <w:p w:rsidR="008502F9" w:rsidRPr="000B6C3F" w:rsidRDefault="008502F9" w:rsidP="008502F9">
      <w:pPr>
        <w:rPr>
          <w:rFonts w:ascii="Times New Roman" w:eastAsia="Calibri" w:hAnsi="Times New Roman" w:cs="Times New Roman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ОСОБЕННОСТИ ОРГАНИЗАЦИИ ВОСПИТАТЕЛЬНО-ОБРАЗОВАТЕЛЬНОГО ПРОЦЕССА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796"/>
        <w:gridCol w:w="2126"/>
      </w:tblGrid>
      <w:tr w:rsidR="008502F9" w:rsidRPr="000B6C3F" w:rsidTr="00A90891">
        <w:trPr>
          <w:trHeight w:val="245"/>
        </w:trPr>
        <w:tc>
          <w:tcPr>
            <w:tcW w:w="71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№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п\</w:t>
            </w: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79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2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502F9" w:rsidRPr="000B6C3F" w:rsidTr="00A90891">
        <w:trPr>
          <w:trHeight w:val="1488"/>
        </w:trPr>
        <w:tc>
          <w:tcPr>
            <w:tcW w:w="71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79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Увеличить длительность пребывания детей на свежем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воздухе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течение всего дня, с этой целью прием осуществлять на улице, увеличить длительности прогулок.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Утреннюю гимнастику и физкультурные занятия проводить на свежем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воздухе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облегченной одежде.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проводить тематические наблюдения, труд в природе, организовывать элементарную опытническую деятельность.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учетом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погодных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условий проводить игры с водой и песком.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свободной деятельности детей организовывать на участке творческие игры: сюжетно-ролевые, театрализованные, конструктивные. </w:t>
            </w:r>
          </w:p>
        </w:tc>
        <w:tc>
          <w:tcPr>
            <w:tcW w:w="212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</w:tbl>
    <w:p w:rsidR="008502F9" w:rsidRDefault="008502F9" w:rsidP="008502F9">
      <w:pPr>
        <w:rPr>
          <w:rFonts w:ascii="Times New Roman" w:eastAsia="Calibri" w:hAnsi="Times New Roman" w:cs="Times New Roman"/>
        </w:rPr>
      </w:pPr>
    </w:p>
    <w:p w:rsidR="00A90891" w:rsidRPr="000B6C3F" w:rsidRDefault="00A90891" w:rsidP="008502F9">
      <w:pPr>
        <w:rPr>
          <w:rFonts w:ascii="Times New Roman" w:eastAsia="Calibri" w:hAnsi="Times New Roman" w:cs="Times New Roman"/>
        </w:rPr>
      </w:pPr>
    </w:p>
    <w:p w:rsidR="008502F9" w:rsidRPr="000B6C3F" w:rsidRDefault="008502F9" w:rsidP="008502F9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02F9" w:rsidRPr="000B6C3F" w:rsidRDefault="008502F9" w:rsidP="008502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ФИЗКУЛЬТУРНО-ОЗДОРОВИТЕЛЬНАЯ РАБОТА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701"/>
        <w:gridCol w:w="2127"/>
      </w:tblGrid>
      <w:tr w:rsidR="008502F9" w:rsidRPr="000B6C3F" w:rsidTr="00A90891">
        <w:trPr>
          <w:trHeight w:val="107"/>
        </w:trPr>
        <w:tc>
          <w:tcPr>
            <w:tcW w:w="666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0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8502F9" w:rsidRPr="000B6C3F" w:rsidTr="00A90891">
        <w:trPr>
          <w:trHeight w:val="1484"/>
        </w:trPr>
        <w:tc>
          <w:tcPr>
            <w:tcW w:w="666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детьми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1.Организация трехразовой прогулки.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2.Прием детей на улице.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3.Утренняя гимнастика на свежем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воздухе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4.Занятия физической культурой на улице.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5.Гимнастика после сна.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6.Проведение закаливающих процедур: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воздушные ванны;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полоскание полости рта кипяченой водой;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сон без маек.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Воспитатели, инструктор по физ. культуре </w:t>
            </w:r>
          </w:p>
        </w:tc>
      </w:tr>
      <w:tr w:rsidR="008502F9" w:rsidRPr="000B6C3F" w:rsidTr="00A90891">
        <w:trPr>
          <w:trHeight w:val="523"/>
        </w:trPr>
        <w:tc>
          <w:tcPr>
            <w:tcW w:w="666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Оздоровление и питание детей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-расширенный ассортимент овощных блюд за счет сезонных овощей и разнообразие фруктов </w:t>
            </w:r>
          </w:p>
        </w:tc>
        <w:tc>
          <w:tcPr>
            <w:tcW w:w="170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Соцпитание</w:t>
            </w:r>
            <w:proofErr w:type="spellEnd"/>
          </w:p>
        </w:tc>
      </w:tr>
    </w:tbl>
    <w:p w:rsidR="008502F9" w:rsidRPr="000B6C3F" w:rsidRDefault="008502F9" w:rsidP="008502F9">
      <w:pPr>
        <w:rPr>
          <w:rFonts w:ascii="Times New Roman" w:eastAsia="Calibri" w:hAnsi="Times New Roman" w:cs="Times New Roman"/>
        </w:rPr>
      </w:pPr>
    </w:p>
    <w:p w:rsidR="008502F9" w:rsidRPr="00551B6A" w:rsidRDefault="008502F9" w:rsidP="008502F9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51B6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ОБРАЗОВАТЕЛЬНАЯ РАБОТА С ДЕТЬМИ</w:t>
      </w:r>
    </w:p>
    <w:tbl>
      <w:tblPr>
        <w:tblW w:w="10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1701"/>
        <w:gridCol w:w="1418"/>
        <w:gridCol w:w="2161"/>
      </w:tblGrid>
      <w:tr w:rsidR="008502F9" w:rsidRPr="00551B6A" w:rsidTr="00A90891">
        <w:trPr>
          <w:trHeight w:val="245"/>
        </w:trPr>
        <w:tc>
          <w:tcPr>
            <w:tcW w:w="5246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1B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Содержание </w:t>
            </w:r>
          </w:p>
        </w:tc>
        <w:tc>
          <w:tcPr>
            <w:tcW w:w="170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1B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Возрастная группа </w:t>
            </w:r>
          </w:p>
        </w:tc>
        <w:tc>
          <w:tcPr>
            <w:tcW w:w="1418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1B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Сроки </w:t>
            </w:r>
          </w:p>
        </w:tc>
        <w:tc>
          <w:tcPr>
            <w:tcW w:w="216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1B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Ответственные </w:t>
            </w:r>
          </w:p>
        </w:tc>
      </w:tr>
      <w:tr w:rsidR="008502F9" w:rsidRPr="00551B6A" w:rsidTr="00A90891">
        <w:trPr>
          <w:trHeight w:val="661"/>
        </w:trPr>
        <w:tc>
          <w:tcPr>
            <w:tcW w:w="5246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Работа с детьми по предупреждению бытового и дорожного травматизма (беседы, игры просмотр презентаций и видеороликов, рассматривание иллюстративного материала) </w:t>
            </w:r>
          </w:p>
        </w:tc>
        <w:tc>
          <w:tcPr>
            <w:tcW w:w="170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уководители </w:t>
            </w:r>
          </w:p>
        </w:tc>
      </w:tr>
      <w:tr w:rsidR="008502F9" w:rsidRPr="00551B6A" w:rsidTr="00A90891">
        <w:trPr>
          <w:trHeight w:val="247"/>
        </w:trPr>
        <w:tc>
          <w:tcPr>
            <w:tcW w:w="5246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Познавательно – исследовательская деятельность с детьми на прогулке </w:t>
            </w:r>
          </w:p>
        </w:tc>
        <w:tc>
          <w:tcPr>
            <w:tcW w:w="170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8502F9" w:rsidRPr="00551B6A" w:rsidTr="00A90891">
        <w:trPr>
          <w:trHeight w:val="1635"/>
        </w:trPr>
        <w:tc>
          <w:tcPr>
            <w:tcW w:w="5246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 Проведение бесед познавательного характера: </w:t>
            </w:r>
          </w:p>
          <w:p w:rsidR="008502F9" w:rsidRPr="00551B6A" w:rsidRDefault="008502F9" w:rsidP="00B44B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«Болезнь грязных рук» </w:t>
            </w:r>
          </w:p>
          <w:p w:rsidR="008502F9" w:rsidRPr="00551B6A" w:rsidRDefault="008502F9" w:rsidP="00B44B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«Как защититься от маленьких врагов» </w:t>
            </w:r>
          </w:p>
          <w:p w:rsidR="008502F9" w:rsidRPr="00551B6A" w:rsidRDefault="008502F9" w:rsidP="00B44B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«Солнце, воздух и вода – наши лучшие друзья!» </w:t>
            </w:r>
          </w:p>
          <w:p w:rsidR="008502F9" w:rsidRPr="00551B6A" w:rsidRDefault="008502F9" w:rsidP="00B44B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«Огонь – друг, огонь – враг!» </w:t>
            </w:r>
          </w:p>
          <w:p w:rsidR="008502F9" w:rsidRPr="00551B6A" w:rsidRDefault="008502F9" w:rsidP="00B44B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«Школа пешеходных наук» </w:t>
            </w:r>
          </w:p>
          <w:p w:rsidR="008502F9" w:rsidRPr="00551B6A" w:rsidRDefault="008502F9" w:rsidP="00B44B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«На улице – не в комнате, о том, ребята, помните» </w:t>
            </w:r>
          </w:p>
          <w:p w:rsidR="008502F9" w:rsidRPr="00551B6A" w:rsidRDefault="008502F9" w:rsidP="00B44B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«Ядовитые растения и грибы». </w:t>
            </w:r>
          </w:p>
        </w:tc>
        <w:tc>
          <w:tcPr>
            <w:tcW w:w="170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8502F9" w:rsidRPr="00551B6A" w:rsidTr="00A90891">
        <w:trPr>
          <w:trHeight w:val="385"/>
        </w:trPr>
        <w:tc>
          <w:tcPr>
            <w:tcW w:w="5246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 Организация и проведение проектной деятельности с детьми дошкольного возраста. </w:t>
            </w:r>
          </w:p>
        </w:tc>
        <w:tc>
          <w:tcPr>
            <w:tcW w:w="170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Средний/старший дошкольный возраст </w:t>
            </w:r>
          </w:p>
        </w:tc>
        <w:tc>
          <w:tcPr>
            <w:tcW w:w="1418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Ст. воспитатели, Воспитатели </w:t>
            </w:r>
          </w:p>
        </w:tc>
      </w:tr>
      <w:tr w:rsidR="008502F9" w:rsidRPr="00551B6A" w:rsidTr="00A90891">
        <w:trPr>
          <w:trHeight w:val="247"/>
        </w:trPr>
        <w:tc>
          <w:tcPr>
            <w:tcW w:w="5246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 Индивидуальная работа с детьми по образовательным областям (коррекция) </w:t>
            </w:r>
          </w:p>
        </w:tc>
        <w:tc>
          <w:tcPr>
            <w:tcW w:w="170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8502F9" w:rsidRPr="00551B6A" w:rsidTr="00A90891">
        <w:trPr>
          <w:trHeight w:val="799"/>
        </w:trPr>
        <w:tc>
          <w:tcPr>
            <w:tcW w:w="5246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Организация работы по дальнейшему изучению правил дорожного движения детьми (игры, беседы, просмотр презентаций и видеороликов, рассматривание </w:t>
            </w: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иллюстративного материала) </w:t>
            </w:r>
          </w:p>
        </w:tc>
        <w:tc>
          <w:tcPr>
            <w:tcW w:w="170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Ст. воспитатели </w:t>
            </w:r>
            <w:proofErr w:type="spell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уководитель, </w:t>
            </w: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Инструктор по физ. культуре </w:t>
            </w:r>
          </w:p>
        </w:tc>
      </w:tr>
      <w:tr w:rsidR="008502F9" w:rsidRPr="00551B6A" w:rsidTr="00A90891">
        <w:trPr>
          <w:trHeight w:val="523"/>
        </w:trPr>
        <w:tc>
          <w:tcPr>
            <w:tcW w:w="5246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 Организация выставок детских рисунков, поделок </w:t>
            </w:r>
          </w:p>
        </w:tc>
        <w:tc>
          <w:tcPr>
            <w:tcW w:w="170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Ст. воспитатели, Воспитатели </w:t>
            </w:r>
          </w:p>
        </w:tc>
      </w:tr>
      <w:tr w:rsidR="008502F9" w:rsidRPr="00551B6A" w:rsidTr="00A90891">
        <w:trPr>
          <w:trHeight w:val="661"/>
        </w:trPr>
        <w:tc>
          <w:tcPr>
            <w:tcW w:w="5246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 Организация конкурсов и детско-взрослых проектов </w:t>
            </w:r>
          </w:p>
        </w:tc>
        <w:tc>
          <w:tcPr>
            <w:tcW w:w="170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8502F9" w:rsidRPr="00551B6A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Ст. воспитатели, Воспитатели, родители, сотрудники ДОУ </w:t>
            </w:r>
          </w:p>
        </w:tc>
      </w:tr>
    </w:tbl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02F9" w:rsidRPr="000B6C3F" w:rsidRDefault="008502F9" w:rsidP="008502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ОСУЩЕСТВЛЕНИЕ КОНТРОЛЯ В ЛЕТНИЙ ОЗДОРОВИТЕЛЬНЫЙ ПЕРИОД</w:t>
      </w:r>
    </w:p>
    <w:tbl>
      <w:tblPr>
        <w:tblW w:w="103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2835"/>
        <w:gridCol w:w="2445"/>
      </w:tblGrid>
      <w:tr w:rsidR="008502F9" w:rsidRPr="000B6C3F" w:rsidTr="00A90891">
        <w:trPr>
          <w:trHeight w:val="107"/>
        </w:trPr>
        <w:tc>
          <w:tcPr>
            <w:tcW w:w="5104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8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44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8502F9" w:rsidRPr="000B6C3F" w:rsidTr="00A90891">
        <w:trPr>
          <w:trHeight w:val="834"/>
        </w:trPr>
        <w:tc>
          <w:tcPr>
            <w:tcW w:w="5104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 проверка готовности ДОУ к летнему периоду по вопросам: </w:t>
            </w:r>
          </w:p>
          <w:p w:rsidR="008502F9" w:rsidRPr="000B6C3F" w:rsidRDefault="008502F9" w:rsidP="00B44B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детских площадок ДОУ к ЛОП; </w:t>
            </w:r>
          </w:p>
          <w:p w:rsidR="008502F9" w:rsidRPr="000B6C3F" w:rsidRDefault="008502F9" w:rsidP="00B44B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условий для игр детей на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площадках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502F9" w:rsidRPr="000B6C3F" w:rsidRDefault="008502F9" w:rsidP="00B44B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озеленение территории ДОУ; </w:t>
            </w:r>
          </w:p>
          <w:p w:rsidR="008502F9" w:rsidRPr="000B6C3F" w:rsidRDefault="008502F9" w:rsidP="00B44B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наглядная информация для родителей.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44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ДОУ,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 </w:t>
            </w:r>
          </w:p>
        </w:tc>
      </w:tr>
      <w:tr w:rsidR="008502F9" w:rsidRPr="000B6C3F" w:rsidTr="00A90891">
        <w:trPr>
          <w:trHeight w:val="8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Выполнение инструкции по охране жизни и здоровья детей на прогулке.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8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«Организация двигательной деятельности детей»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Инструктор по физ. культуре,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502F9" w:rsidRPr="000B6C3F" w:rsidTr="00A90891">
        <w:trPr>
          <w:trHeight w:val="8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Состояние условий в группах и на детских площадках, обеспечивающих охрану жизни и здоровья детей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заведующего по АХЧ,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8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Проведение закаливающих мероприятий, учет индивидуальных особенностей детей.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(2 раза в месяц)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502F9" w:rsidRPr="000B6C3F" w:rsidTr="00A90891">
        <w:trPr>
          <w:trHeight w:val="8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Выполнение режима дня, своевременность проведения всех режимных моментов и их длительность.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ЛОП, периодически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8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7.Создание условий для благополучного прохождения адаптационного периода вновь поступивших детей.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502F9" w:rsidRPr="000B6C3F" w:rsidTr="00A90891">
        <w:trPr>
          <w:trHeight w:val="8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9.Готовность детских площадок для прогулок с детьми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зав. по АХЧ,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:rsidR="008502F9" w:rsidRDefault="008502F9" w:rsidP="008502F9">
      <w:pPr>
        <w:rPr>
          <w:rFonts w:ascii="Times New Roman" w:eastAsia="Calibri" w:hAnsi="Times New Roman" w:cs="Times New Roman"/>
          <w:sz w:val="24"/>
          <w:szCs w:val="24"/>
        </w:rPr>
      </w:pPr>
    </w:p>
    <w:p w:rsidR="00A90891" w:rsidRPr="000B6C3F" w:rsidRDefault="00A90891" w:rsidP="008502F9">
      <w:pPr>
        <w:rPr>
          <w:rFonts w:ascii="Times New Roman" w:eastAsia="Calibri" w:hAnsi="Times New Roman" w:cs="Times New Roman"/>
          <w:sz w:val="24"/>
          <w:szCs w:val="24"/>
        </w:rPr>
      </w:pPr>
    </w:p>
    <w:p w:rsidR="008502F9" w:rsidRPr="000B6C3F" w:rsidRDefault="008502F9" w:rsidP="008502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ПРОФИЛАКТИЧЕСКАЯ РАБОТА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2693"/>
        <w:gridCol w:w="2410"/>
      </w:tblGrid>
      <w:tr w:rsidR="008502F9" w:rsidRPr="000B6C3F" w:rsidTr="00A90891">
        <w:trPr>
          <w:trHeight w:val="107"/>
        </w:trPr>
        <w:tc>
          <w:tcPr>
            <w:tcW w:w="524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69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41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8502F9" w:rsidRPr="000B6C3F" w:rsidTr="00A90891">
        <w:trPr>
          <w:trHeight w:val="1549"/>
        </w:trPr>
        <w:tc>
          <w:tcPr>
            <w:tcW w:w="524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Инструктаж с сотрудниками детского сада: </w:t>
            </w:r>
          </w:p>
          <w:p w:rsidR="008502F9" w:rsidRPr="000B6C3F" w:rsidRDefault="008502F9" w:rsidP="00B44B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охраны жизни и здоровья детей. </w:t>
            </w:r>
          </w:p>
          <w:p w:rsidR="008502F9" w:rsidRPr="000B6C3F" w:rsidRDefault="008502F9" w:rsidP="00B44B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Предупреждение детского травматизма ДТП. </w:t>
            </w:r>
          </w:p>
          <w:p w:rsidR="008502F9" w:rsidRPr="000B6C3F" w:rsidRDefault="008502F9" w:rsidP="00B44B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экскурсий и прогулок. </w:t>
            </w:r>
          </w:p>
          <w:p w:rsidR="008502F9" w:rsidRPr="000B6C3F" w:rsidRDefault="008502F9" w:rsidP="00B44B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Предупреждение отравления детей ядовитыми растениями и грибами. </w:t>
            </w:r>
          </w:p>
          <w:p w:rsidR="008502F9" w:rsidRPr="000B6C3F" w:rsidRDefault="008502F9" w:rsidP="00B44B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первой доврачебной помощи пострадавшему. </w:t>
            </w:r>
          </w:p>
          <w:p w:rsidR="008502F9" w:rsidRPr="000B6C3F" w:rsidRDefault="008502F9" w:rsidP="00B44B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Профилактика пищевых отравлений и кишечных инфекций. </w:t>
            </w:r>
          </w:p>
          <w:p w:rsidR="008502F9" w:rsidRPr="000B6C3F" w:rsidRDefault="008502F9" w:rsidP="00B44B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Охрана труда и выполнению требований ТБ на рабочем месте.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заведующего по АХЧ,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404"/>
        </w:trPr>
        <w:tc>
          <w:tcPr>
            <w:tcW w:w="524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Беседы и консультации для воспитателей: </w:t>
            </w:r>
          </w:p>
          <w:p w:rsidR="008502F9" w:rsidRPr="000B6C3F" w:rsidRDefault="008502F9" w:rsidP="00B44B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Правильная организация закаливающих процедур. </w:t>
            </w:r>
          </w:p>
          <w:p w:rsidR="008502F9" w:rsidRPr="000B6C3F" w:rsidRDefault="008502F9" w:rsidP="00B44B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первой помощи.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зав. по АХЧ,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санитарных бюллетеней: </w:t>
            </w:r>
          </w:p>
          <w:p w:rsidR="008502F9" w:rsidRPr="000B6C3F" w:rsidRDefault="008502F9" w:rsidP="00B44B4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«Профилактика кишечной инфекции». </w:t>
            </w:r>
          </w:p>
          <w:p w:rsidR="008502F9" w:rsidRPr="000B6C3F" w:rsidRDefault="008502F9" w:rsidP="00B44B4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«Укусы клещей». </w:t>
            </w:r>
          </w:p>
          <w:p w:rsidR="008502F9" w:rsidRPr="000B6C3F" w:rsidRDefault="008502F9" w:rsidP="00B44B4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«Профилактика глазного травматизма». </w:t>
            </w:r>
          </w:p>
          <w:p w:rsidR="008502F9" w:rsidRPr="000B6C3F" w:rsidRDefault="008502F9" w:rsidP="00B44B4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«Правильное питание. Витамины». </w:t>
            </w:r>
          </w:p>
          <w:p w:rsidR="008502F9" w:rsidRPr="000B6C3F" w:rsidRDefault="008502F9" w:rsidP="00B44B4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«Ядовитые растения». </w:t>
            </w:r>
          </w:p>
          <w:p w:rsidR="008502F9" w:rsidRPr="000B6C3F" w:rsidRDefault="008502F9" w:rsidP="00B44B4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«Здоровые зубы». </w:t>
            </w:r>
          </w:p>
          <w:p w:rsidR="008502F9" w:rsidRPr="000B6C3F" w:rsidRDefault="008502F9" w:rsidP="00B44B4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«Солнечный удар». </w:t>
            </w:r>
          </w:p>
          <w:p w:rsidR="008502F9" w:rsidRPr="000B6C3F" w:rsidRDefault="008502F9" w:rsidP="00B44B4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«Закаливание детей в летний период».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</w:tc>
      </w:tr>
    </w:tbl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Pr="000B6C3F" w:rsidRDefault="008502F9" w:rsidP="008502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РАБОТА С РОДИТЕЛЯМИ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252"/>
        <w:gridCol w:w="2977"/>
        <w:gridCol w:w="2268"/>
      </w:tblGrid>
      <w:tr w:rsidR="008502F9" w:rsidRPr="000B6C3F" w:rsidTr="00A90891">
        <w:trPr>
          <w:trHeight w:val="107"/>
        </w:trPr>
        <w:tc>
          <w:tcPr>
            <w:tcW w:w="85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№ </w:t>
            </w:r>
            <w:proofErr w:type="spellStart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п\</w:t>
            </w: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268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8502F9" w:rsidRPr="000B6C3F" w:rsidTr="00A90891">
        <w:trPr>
          <w:trHeight w:val="523"/>
        </w:trPr>
        <w:tc>
          <w:tcPr>
            <w:tcW w:w="852" w:type="dxa"/>
            <w:tcBorders>
              <w:bottom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Виртуальная экскурсия по детскому саду для родителей вновь поступающих детей.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 детей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младшего возраста </w:t>
            </w:r>
          </w:p>
        </w:tc>
      </w:tr>
      <w:tr w:rsidR="008502F9" w:rsidRPr="000B6C3F" w:rsidTr="00A90891">
        <w:trPr>
          <w:trHeight w:val="7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Информационная деятельность: </w:t>
            </w:r>
          </w:p>
          <w:p w:rsidR="008502F9" w:rsidRPr="000B6C3F" w:rsidRDefault="008502F9" w:rsidP="00B44B4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 по организации активного отдыха детей в летний период; </w:t>
            </w:r>
          </w:p>
          <w:p w:rsidR="008502F9" w:rsidRPr="000B6C3F" w:rsidRDefault="008502F9" w:rsidP="00B44B4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 по ОБЖ, ЗОЖ.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(регулярно)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2257"/>
        </w:trPr>
        <w:tc>
          <w:tcPr>
            <w:tcW w:w="85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425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Консультации и беседы: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B6C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Групповые консультации</w:t>
            </w:r>
            <w:r w:rsidRPr="000B6C3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: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«Профилактика кишечных инфекций»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«Познавательное развитие детей летом»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«Обеспечение безопасности ребенка в летний период»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«Дети на дороге или как учить детей осторожности»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Индивидуальные консультации: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проблемам воспитания детей.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Сотрудничество с родителями в период адаптации детей к ДОУ: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Консультации и беседы с родителями вновь поступающих детей.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Анкетирование родителей по выявлению детей с предпосылками к тяжелой степени адаптации.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Просветительская работа (памятки, рекомендации)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ЛОП </w:t>
            </w:r>
          </w:p>
        </w:tc>
        <w:tc>
          <w:tcPr>
            <w:tcW w:w="2268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Воспитатели </w:t>
            </w:r>
          </w:p>
        </w:tc>
      </w:tr>
      <w:tr w:rsidR="008502F9" w:rsidRPr="000B6C3F" w:rsidTr="00A90891">
        <w:trPr>
          <w:trHeight w:val="661"/>
        </w:trPr>
        <w:tc>
          <w:tcPr>
            <w:tcW w:w="85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425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собрание для родителей вновь поступающих детей - «Давайте знакомиться!»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502F9" w:rsidRPr="000B6C3F" w:rsidTr="00A90891">
        <w:trPr>
          <w:trHeight w:val="262"/>
        </w:trPr>
        <w:tc>
          <w:tcPr>
            <w:tcW w:w="85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425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ЛОП </w:t>
            </w:r>
          </w:p>
        </w:tc>
        <w:tc>
          <w:tcPr>
            <w:tcW w:w="2268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зав. по АХЧ</w:t>
            </w:r>
          </w:p>
        </w:tc>
      </w:tr>
      <w:tr w:rsidR="008502F9" w:rsidRPr="000B6C3F" w:rsidTr="00A90891">
        <w:trPr>
          <w:trHeight w:val="2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родительских выносных стендов по летней тематике.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памяток для родителей.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ЛОП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502F9" w:rsidRPr="000B6C3F" w:rsidTr="00A90891">
        <w:trPr>
          <w:trHeight w:val="2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Совместная деятельность детского сада и семьи: </w:t>
            </w:r>
          </w:p>
          <w:p w:rsidR="008502F9" w:rsidRPr="000B6C3F" w:rsidRDefault="008502F9" w:rsidP="00B44B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родителей к оснащению участка для игровой деятельности детей; </w:t>
            </w:r>
          </w:p>
          <w:p w:rsidR="008502F9" w:rsidRPr="000B6C3F" w:rsidRDefault="008502F9" w:rsidP="00B44B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родителей к организации и проведению совместной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деятельности; </w:t>
            </w:r>
          </w:p>
          <w:p w:rsidR="008502F9" w:rsidRPr="000B6C3F" w:rsidRDefault="008502F9" w:rsidP="00B44B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выставок, конкурсов в детском саду; </w:t>
            </w:r>
          </w:p>
          <w:p w:rsidR="008502F9" w:rsidRPr="000B6C3F" w:rsidRDefault="008502F9" w:rsidP="00B44B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родителей к оказанию помощи в проведении ремонта детского сада.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:rsidR="008502F9" w:rsidRDefault="008502F9" w:rsidP="008502F9">
      <w:pPr>
        <w:rPr>
          <w:rFonts w:ascii="Times New Roman" w:eastAsia="Calibri" w:hAnsi="Times New Roman" w:cs="Times New Roman"/>
          <w:sz w:val="28"/>
          <w:szCs w:val="28"/>
        </w:rPr>
      </w:pPr>
    </w:p>
    <w:p w:rsidR="00A90891" w:rsidRDefault="00A90891" w:rsidP="008502F9">
      <w:pPr>
        <w:rPr>
          <w:rFonts w:ascii="Times New Roman" w:eastAsia="Calibri" w:hAnsi="Times New Roman" w:cs="Times New Roman"/>
          <w:sz w:val="28"/>
          <w:szCs w:val="28"/>
        </w:rPr>
      </w:pPr>
    </w:p>
    <w:p w:rsidR="00A90891" w:rsidRPr="000B6C3F" w:rsidRDefault="00A90891" w:rsidP="008502F9">
      <w:pPr>
        <w:rPr>
          <w:rFonts w:ascii="Times New Roman" w:eastAsia="Calibri" w:hAnsi="Times New Roman" w:cs="Times New Roman"/>
          <w:sz w:val="28"/>
          <w:szCs w:val="28"/>
        </w:rPr>
      </w:pPr>
    </w:p>
    <w:p w:rsidR="008502F9" w:rsidRPr="000B6C3F" w:rsidRDefault="008502F9" w:rsidP="008502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МЕТОДИЧЕСКАЯ РАБОТА</w:t>
      </w:r>
    </w:p>
    <w:tbl>
      <w:tblPr>
        <w:tblW w:w="103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5"/>
        <w:gridCol w:w="1663"/>
        <w:gridCol w:w="2766"/>
      </w:tblGrid>
      <w:tr w:rsidR="008502F9" w:rsidRPr="000B6C3F" w:rsidTr="00A90891">
        <w:trPr>
          <w:trHeight w:val="107"/>
        </w:trPr>
        <w:tc>
          <w:tcPr>
            <w:tcW w:w="5955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766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8502F9" w:rsidRPr="000B6C3F" w:rsidTr="00A90891">
        <w:trPr>
          <w:trHeight w:val="247"/>
        </w:trPr>
        <w:tc>
          <w:tcPr>
            <w:tcW w:w="5955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Систематизация материалов в методическом кабинете </w:t>
            </w:r>
          </w:p>
        </w:tc>
        <w:tc>
          <w:tcPr>
            <w:tcW w:w="0" w:type="auto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Июль, август </w:t>
            </w:r>
          </w:p>
        </w:tc>
        <w:tc>
          <w:tcPr>
            <w:tcW w:w="2766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385"/>
        </w:trPr>
        <w:tc>
          <w:tcPr>
            <w:tcW w:w="5955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Индивидуальные консультации по запросам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</w:p>
        </w:tc>
        <w:tc>
          <w:tcPr>
            <w:tcW w:w="0" w:type="auto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ЛОП </w:t>
            </w:r>
          </w:p>
        </w:tc>
        <w:tc>
          <w:tcPr>
            <w:tcW w:w="2766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661"/>
        </w:trPr>
        <w:tc>
          <w:tcPr>
            <w:tcW w:w="5955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Подведение итогов летней – оздоровительной работы </w:t>
            </w:r>
          </w:p>
        </w:tc>
        <w:tc>
          <w:tcPr>
            <w:tcW w:w="0" w:type="auto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766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523"/>
        </w:trPr>
        <w:tc>
          <w:tcPr>
            <w:tcW w:w="5955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Оформление сайта детского сада новыми материалами в соответствии с современными требованиями </w:t>
            </w:r>
          </w:p>
        </w:tc>
        <w:tc>
          <w:tcPr>
            <w:tcW w:w="0" w:type="auto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Июнь- Август </w:t>
            </w:r>
          </w:p>
        </w:tc>
        <w:tc>
          <w:tcPr>
            <w:tcW w:w="2766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8502F9" w:rsidRPr="000B6C3F" w:rsidTr="00A90891">
        <w:trPr>
          <w:trHeight w:val="385"/>
        </w:trPr>
        <w:tc>
          <w:tcPr>
            <w:tcW w:w="5955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Разработк</w:t>
            </w:r>
            <w:r w:rsidR="00322E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проекта годового плана на 2025-2026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на основе аналитического отчета педагогов, данных результатов работы и современных концепций образования. </w:t>
            </w:r>
          </w:p>
        </w:tc>
        <w:tc>
          <w:tcPr>
            <w:tcW w:w="0" w:type="auto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Июль-Август </w:t>
            </w:r>
          </w:p>
        </w:tc>
        <w:tc>
          <w:tcPr>
            <w:tcW w:w="2766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502F9" w:rsidRPr="000B6C3F" w:rsidTr="00A90891">
        <w:trPr>
          <w:trHeight w:val="265"/>
        </w:trPr>
        <w:tc>
          <w:tcPr>
            <w:tcW w:w="5955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Подготовка педсовета на тему: «Итоги летней оздоровительной работы». </w:t>
            </w:r>
          </w:p>
        </w:tc>
        <w:tc>
          <w:tcPr>
            <w:tcW w:w="0" w:type="auto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766" w:type="dxa"/>
            <w:shd w:val="clear" w:color="auto" w:fill="auto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</w:tbl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АДМИНИСТРАТИВНО-ХОЗЯЙСТВЕННАЯ РАБОТА</w:t>
      </w:r>
    </w:p>
    <w:tbl>
      <w:tblPr>
        <w:tblW w:w="103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5"/>
        <w:gridCol w:w="1843"/>
        <w:gridCol w:w="2586"/>
      </w:tblGrid>
      <w:tr w:rsidR="008502F9" w:rsidRPr="000B6C3F" w:rsidTr="00A90891">
        <w:trPr>
          <w:trHeight w:val="107"/>
        </w:trPr>
        <w:tc>
          <w:tcPr>
            <w:tcW w:w="595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58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8502F9" w:rsidRPr="000B6C3F" w:rsidTr="00A90891">
        <w:trPr>
          <w:trHeight w:val="253"/>
        </w:trPr>
        <w:tc>
          <w:tcPr>
            <w:tcW w:w="595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Внутренняя приемка территории ДОУ к летне-оздоровительному периоду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Приемка  МДОУ «Детский сад № 237» к новому учебному году</w:t>
            </w:r>
          </w:p>
        </w:tc>
        <w:tc>
          <w:tcPr>
            <w:tcW w:w="184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Заведующий ДОУ,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Зам. зав. по АХЧ,</w:t>
            </w:r>
          </w:p>
        </w:tc>
      </w:tr>
      <w:tr w:rsidR="008502F9" w:rsidRPr="000B6C3F" w:rsidTr="00A90891">
        <w:trPr>
          <w:trHeight w:val="523"/>
        </w:trPr>
        <w:tc>
          <w:tcPr>
            <w:tcW w:w="595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Инструктаж сотрудников ДОУ: </w:t>
            </w:r>
          </w:p>
          <w:p w:rsidR="008502F9" w:rsidRPr="000B6C3F" w:rsidRDefault="008502F9" w:rsidP="00B44B4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охране жизни и здоровья детей; </w:t>
            </w:r>
          </w:p>
          <w:p w:rsidR="008502F9" w:rsidRPr="000B6C3F" w:rsidRDefault="008502F9" w:rsidP="00B44B4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технике безопасности; </w:t>
            </w:r>
          </w:p>
          <w:p w:rsidR="008502F9" w:rsidRPr="000B6C3F" w:rsidRDefault="008502F9" w:rsidP="00B44B4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противопожарной безопасности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 </w:t>
            </w:r>
          </w:p>
        </w:tc>
      </w:tr>
      <w:tr w:rsidR="008502F9" w:rsidRPr="000B6C3F" w:rsidTr="00A90891">
        <w:trPr>
          <w:trHeight w:val="799"/>
        </w:trPr>
        <w:tc>
          <w:tcPr>
            <w:tcW w:w="595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Организовать: </w:t>
            </w:r>
          </w:p>
          <w:p w:rsidR="008502F9" w:rsidRPr="000B6C3F" w:rsidRDefault="008502F9" w:rsidP="00B44B4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уход за цветочно-декоративными культурами </w:t>
            </w:r>
          </w:p>
          <w:p w:rsidR="008502F9" w:rsidRPr="000B6C3F" w:rsidRDefault="008502F9" w:rsidP="00B44B4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ежедневный полив участка; </w:t>
            </w:r>
          </w:p>
          <w:p w:rsidR="008502F9" w:rsidRPr="000B6C3F" w:rsidRDefault="008502F9" w:rsidP="00B44B4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покраску оборудования на детских площадках; </w:t>
            </w:r>
          </w:p>
          <w:p w:rsidR="008502F9" w:rsidRPr="000B6C3F" w:rsidRDefault="008502F9" w:rsidP="00B44B4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детских построек и оборудования. </w:t>
            </w:r>
          </w:p>
        </w:tc>
        <w:tc>
          <w:tcPr>
            <w:tcW w:w="1843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58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Зам. заведующего по АХЧ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02F9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0891" w:rsidRDefault="00A90891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0891" w:rsidRDefault="00A90891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0891" w:rsidRDefault="00A90891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0891" w:rsidRDefault="00A90891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0891" w:rsidRPr="000B6C3F" w:rsidRDefault="00A90891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Pr="000B6C3F" w:rsidRDefault="008502F9" w:rsidP="008502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ОРГАНИЗАЦИЯ ЖИЗНИ ДЕТЕЙ В ЛЕТНИЙ ОЗДОРОВИТЕЛЬНЫЙ ПЕРИОД.</w:t>
      </w: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0B6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 </w:t>
      </w: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02F9" w:rsidRPr="000B6C3F" w:rsidRDefault="008502F9" w:rsidP="008502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Режим дня на летний оздоровительный период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559"/>
        <w:gridCol w:w="1560"/>
        <w:gridCol w:w="1735"/>
        <w:gridCol w:w="1667"/>
      </w:tblGrid>
      <w:tr w:rsidR="008502F9" w:rsidRPr="000B6C3F" w:rsidTr="00A90891">
        <w:trPr>
          <w:trHeight w:val="383"/>
        </w:trPr>
        <w:tc>
          <w:tcPr>
            <w:tcW w:w="3828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Режимные моменты </w:t>
            </w:r>
          </w:p>
        </w:tc>
        <w:tc>
          <w:tcPr>
            <w:tcW w:w="1559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Ранний возраст Младшая группа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 2 до 4 лет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Средняя группа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 4 до 5 лет </w:t>
            </w:r>
          </w:p>
        </w:tc>
        <w:tc>
          <w:tcPr>
            <w:tcW w:w="1735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Старшая группа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 5 до 6 лет </w:t>
            </w:r>
          </w:p>
        </w:tc>
        <w:tc>
          <w:tcPr>
            <w:tcW w:w="1667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Подготовит</w:t>
            </w: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</w:t>
            </w:r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руппа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 6 до 7 лет </w:t>
            </w:r>
          </w:p>
        </w:tc>
      </w:tr>
      <w:tr w:rsidR="008502F9" w:rsidRPr="000B6C3F" w:rsidTr="00A90891">
        <w:trPr>
          <w:trHeight w:val="663"/>
        </w:trPr>
        <w:tc>
          <w:tcPr>
            <w:tcW w:w="3828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Прием и осмотр детей. Самостоятельная деятельность детей. Деятельность в режимных моментах. Индивидуальная работа.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7:00 – 8:00 </w:t>
            </w:r>
          </w:p>
        </w:tc>
        <w:tc>
          <w:tcPr>
            <w:tcW w:w="156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7:00 – 8:10 </w:t>
            </w:r>
          </w:p>
        </w:tc>
        <w:tc>
          <w:tcPr>
            <w:tcW w:w="17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7:00 – 8:15 </w:t>
            </w:r>
          </w:p>
        </w:tc>
        <w:tc>
          <w:tcPr>
            <w:tcW w:w="166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7:00 – 8:25 </w:t>
            </w:r>
          </w:p>
        </w:tc>
      </w:tr>
      <w:tr w:rsidR="008502F9" w:rsidRPr="000B6C3F" w:rsidTr="00A90891">
        <w:trPr>
          <w:trHeight w:val="249"/>
        </w:trPr>
        <w:tc>
          <w:tcPr>
            <w:tcW w:w="3828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Утренняя гимнастика (на свежем </w:t>
            </w: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воздухе</w:t>
            </w:r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).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8:00 - 8:10 </w:t>
            </w:r>
          </w:p>
        </w:tc>
        <w:tc>
          <w:tcPr>
            <w:tcW w:w="156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8:10 – 8:25 </w:t>
            </w:r>
          </w:p>
        </w:tc>
        <w:tc>
          <w:tcPr>
            <w:tcW w:w="17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8:15– 8:30 </w:t>
            </w:r>
          </w:p>
        </w:tc>
        <w:tc>
          <w:tcPr>
            <w:tcW w:w="166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8:25 – 8:35 </w:t>
            </w:r>
          </w:p>
        </w:tc>
      </w:tr>
      <w:tr w:rsidR="008502F9" w:rsidRPr="000B6C3F" w:rsidTr="00A90891">
        <w:trPr>
          <w:trHeight w:val="111"/>
        </w:trPr>
        <w:tc>
          <w:tcPr>
            <w:tcW w:w="3828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 завтраку. Завтрак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8:10 – 8:30 </w:t>
            </w:r>
          </w:p>
        </w:tc>
        <w:tc>
          <w:tcPr>
            <w:tcW w:w="156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8:25 – 8:45 </w:t>
            </w:r>
          </w:p>
        </w:tc>
        <w:tc>
          <w:tcPr>
            <w:tcW w:w="17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8:30 – 8:50 </w:t>
            </w:r>
          </w:p>
        </w:tc>
        <w:tc>
          <w:tcPr>
            <w:tcW w:w="166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8:35 – 8:55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Самостоятельная деятельность детей.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Игры.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8:30 – 9:00 </w:t>
            </w:r>
          </w:p>
        </w:tc>
        <w:tc>
          <w:tcPr>
            <w:tcW w:w="156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8:45 – 9:05 </w:t>
            </w:r>
          </w:p>
        </w:tc>
        <w:tc>
          <w:tcPr>
            <w:tcW w:w="17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8:45 – 9:10 </w:t>
            </w:r>
          </w:p>
        </w:tc>
        <w:tc>
          <w:tcPr>
            <w:tcW w:w="166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8:55 – 09:20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 прогулке. Прогулка.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9:00 – 11:10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9:05 – 11:25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9:10 – 11.40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09:20– 12:00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Возвращение с прогулки. Закаливающие и гигиенические процедуры.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 обеду.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11:10 – 11:30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11:25– 11.45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11.40– 11.55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12:00 – 12:10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11:30 – 12:00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11.45 – 12:15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11:55 – 12:25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12.10 – 12.40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ко сну. Дневной сон.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12:00 – 15:00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12:15– 15:00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12:25 – 15:10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12.40- 15.15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Подъем.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Воздушные и водные процедуры,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 полднику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15:00 – 15:30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15:00 – 15:35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15:10 – 15:40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15:15 – 15:45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Полдник.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15:30 – 15:50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15:35– 15:55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15:40 – 16.00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15:45– 16.05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Самостоятельная деятельность детей.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Игры, индивидуальная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15:50 – 16:55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15:55 – 16:45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16.00 – 16:40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15:45 – 16:15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Чтение художественной литературы, подготовка к прогулке.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16.55-17.25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16.45-17.15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16.40 - 17.10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16.15- 17.05 </w:t>
            </w:r>
          </w:p>
        </w:tc>
      </w:tr>
      <w:tr w:rsidR="008502F9" w:rsidRPr="000B6C3F" w:rsidTr="00A90891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Самостоятельная деятельность детей. Прогулка.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Уход детей домой.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17:25 – 19:00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17:15 – 19:00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17:10– 19:00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17:05 – 19:00 </w:t>
            </w:r>
          </w:p>
        </w:tc>
      </w:tr>
    </w:tbl>
    <w:p w:rsidR="008502F9" w:rsidRDefault="008502F9" w:rsidP="008502F9">
      <w:pPr>
        <w:rPr>
          <w:rFonts w:ascii="Times New Roman" w:eastAsia="Calibri" w:hAnsi="Times New Roman" w:cs="Times New Roman"/>
        </w:rPr>
      </w:pPr>
    </w:p>
    <w:p w:rsidR="00A90891" w:rsidRDefault="00A90891" w:rsidP="008502F9">
      <w:pPr>
        <w:rPr>
          <w:rFonts w:ascii="Times New Roman" w:eastAsia="Calibri" w:hAnsi="Times New Roman" w:cs="Times New Roman"/>
        </w:rPr>
      </w:pPr>
    </w:p>
    <w:p w:rsidR="00A90891" w:rsidRDefault="00A90891" w:rsidP="008502F9">
      <w:pPr>
        <w:rPr>
          <w:rFonts w:ascii="Times New Roman" w:eastAsia="Calibri" w:hAnsi="Times New Roman" w:cs="Times New Roman"/>
        </w:rPr>
      </w:pPr>
    </w:p>
    <w:p w:rsidR="00A90891" w:rsidRPr="000B6C3F" w:rsidRDefault="00A90891" w:rsidP="008502F9">
      <w:pPr>
        <w:rPr>
          <w:rFonts w:ascii="Times New Roman" w:eastAsia="Calibri" w:hAnsi="Times New Roman" w:cs="Times New Roman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ОРГАНИЗАЦИЯ ДВИГАТЕЛЬНОГО РЕЖИМА.</w:t>
      </w: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02F9" w:rsidRPr="000B6C3F" w:rsidRDefault="008502F9" w:rsidP="008502F9">
      <w:pPr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spellStart"/>
      <w:proofErr w:type="gramStart"/>
      <w:r w:rsidRPr="000B6C3F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 и дыхательной систем, обеспечение психологической безопасности ребенка.</w:t>
      </w:r>
    </w:p>
    <w:tbl>
      <w:tblPr>
        <w:tblW w:w="10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345"/>
        <w:gridCol w:w="46"/>
        <w:gridCol w:w="1701"/>
        <w:gridCol w:w="11"/>
        <w:gridCol w:w="1844"/>
        <w:gridCol w:w="12"/>
        <w:gridCol w:w="2527"/>
      </w:tblGrid>
      <w:tr w:rsidR="008502F9" w:rsidRPr="000B6C3F" w:rsidTr="00A90891">
        <w:trPr>
          <w:trHeight w:val="539"/>
        </w:trPr>
        <w:tc>
          <w:tcPr>
            <w:tcW w:w="2978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организации </w:t>
            </w:r>
          </w:p>
        </w:tc>
        <w:tc>
          <w:tcPr>
            <w:tcW w:w="1391" w:type="dxa"/>
            <w:gridSpan w:val="2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Ранний возраст </w:t>
            </w: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Младшая группа </w:t>
            </w:r>
          </w:p>
        </w:tc>
        <w:tc>
          <w:tcPr>
            <w:tcW w:w="1712" w:type="dxa"/>
            <w:gridSpan w:val="2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Средняя группа </w:t>
            </w:r>
          </w:p>
        </w:tc>
        <w:tc>
          <w:tcPr>
            <w:tcW w:w="1844" w:type="dxa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3"/>
                <w:szCs w:val="23"/>
              </w:rPr>
              <w:t xml:space="preserve">Старшая группа </w:t>
            </w:r>
          </w:p>
        </w:tc>
        <w:tc>
          <w:tcPr>
            <w:tcW w:w="2539" w:type="dxa"/>
            <w:gridSpan w:val="2"/>
            <w:shd w:val="clear" w:color="auto" w:fill="FFFFFF" w:themeFill="background1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Подготовительная группа </w:t>
            </w:r>
          </w:p>
        </w:tc>
      </w:tr>
      <w:tr w:rsidR="008502F9" w:rsidRPr="000B6C3F" w:rsidTr="00A90891">
        <w:trPr>
          <w:trHeight w:val="257"/>
        </w:trPr>
        <w:tc>
          <w:tcPr>
            <w:tcW w:w="2978" w:type="dxa"/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Организованная деятельность </w:t>
            </w:r>
          </w:p>
        </w:tc>
        <w:tc>
          <w:tcPr>
            <w:tcW w:w="1391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ч. в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12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ч. в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4" w:type="dxa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10ч. в </w:t>
            </w:r>
            <w:proofErr w:type="spellStart"/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>нед</w:t>
            </w:r>
            <w:proofErr w:type="spellEnd"/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2539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ч. в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502F9" w:rsidRPr="000B6C3F" w:rsidTr="00A90891">
        <w:trPr>
          <w:trHeight w:val="257"/>
        </w:trPr>
        <w:tc>
          <w:tcPr>
            <w:tcW w:w="2978" w:type="dxa"/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1391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 –10 мин </w:t>
            </w:r>
          </w:p>
        </w:tc>
        <w:tc>
          <w:tcPr>
            <w:tcW w:w="1712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–10 мин </w:t>
            </w:r>
          </w:p>
        </w:tc>
        <w:tc>
          <w:tcPr>
            <w:tcW w:w="1844" w:type="dxa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10мин </w:t>
            </w:r>
          </w:p>
        </w:tc>
        <w:tc>
          <w:tcPr>
            <w:tcW w:w="2539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10– 12 мин </w:t>
            </w:r>
          </w:p>
        </w:tc>
      </w:tr>
      <w:tr w:rsidR="008502F9" w:rsidRPr="000B6C3F" w:rsidTr="00A90891">
        <w:trPr>
          <w:trHeight w:val="257"/>
        </w:trPr>
        <w:tc>
          <w:tcPr>
            <w:tcW w:w="2978" w:type="dxa"/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Гимнастика после сна </w:t>
            </w:r>
          </w:p>
        </w:tc>
        <w:tc>
          <w:tcPr>
            <w:tcW w:w="1391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– 8 мин </w:t>
            </w:r>
          </w:p>
        </w:tc>
        <w:tc>
          <w:tcPr>
            <w:tcW w:w="1712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– 10 мин </w:t>
            </w:r>
          </w:p>
        </w:tc>
        <w:tc>
          <w:tcPr>
            <w:tcW w:w="1844" w:type="dxa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–10 мин </w:t>
            </w:r>
          </w:p>
        </w:tc>
        <w:tc>
          <w:tcPr>
            <w:tcW w:w="2539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– 10 мин </w:t>
            </w:r>
          </w:p>
        </w:tc>
      </w:tr>
      <w:tr w:rsidR="008502F9" w:rsidRPr="000B6C3F" w:rsidTr="00A90891">
        <w:trPr>
          <w:trHeight w:val="849"/>
        </w:trPr>
        <w:tc>
          <w:tcPr>
            <w:tcW w:w="2978" w:type="dxa"/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1391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 менее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2-4 раз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по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6-10 мин. </w:t>
            </w:r>
          </w:p>
        </w:tc>
        <w:tc>
          <w:tcPr>
            <w:tcW w:w="1712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 менее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2-4 раз в день по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– 15 мин. </w:t>
            </w:r>
          </w:p>
        </w:tc>
        <w:tc>
          <w:tcPr>
            <w:tcW w:w="1844" w:type="dxa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Не менее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2-4 раз </w:t>
            </w:r>
            <w:proofErr w:type="gramStart"/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>в</w:t>
            </w:r>
            <w:proofErr w:type="gramEnd"/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день по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15 –20 мин </w:t>
            </w:r>
          </w:p>
        </w:tc>
        <w:tc>
          <w:tcPr>
            <w:tcW w:w="2539" w:type="dxa"/>
            <w:gridSpan w:val="2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 менее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2-4 раз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по </w:t>
            </w:r>
          </w:p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15 – 20 мин. </w:t>
            </w:r>
          </w:p>
        </w:tc>
      </w:tr>
      <w:tr w:rsidR="008502F9" w:rsidRPr="000B6C3F" w:rsidTr="00A90891">
        <w:trPr>
          <w:trHeight w:val="114"/>
        </w:trPr>
        <w:tc>
          <w:tcPr>
            <w:tcW w:w="2978" w:type="dxa"/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Спортивные игры </w:t>
            </w:r>
          </w:p>
        </w:tc>
        <w:tc>
          <w:tcPr>
            <w:tcW w:w="7486" w:type="dxa"/>
            <w:gridSpan w:val="7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Целенаправленное обучение на каждой прогулке </w:t>
            </w:r>
          </w:p>
        </w:tc>
      </w:tr>
      <w:tr w:rsidR="008502F9" w:rsidRPr="000B6C3F" w:rsidTr="00A90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Спортивные упражнения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15 мин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20 мин </w:t>
            </w:r>
          </w:p>
        </w:tc>
      </w:tr>
      <w:tr w:rsidR="008502F9" w:rsidRPr="000B6C3F" w:rsidTr="00A90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Физкультурные упражнения на прогулке (ежедневно)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–12 мин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–12 мин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0 –15мин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– 15 мин </w:t>
            </w:r>
          </w:p>
        </w:tc>
      </w:tr>
      <w:tr w:rsidR="008502F9" w:rsidRPr="000B6C3F" w:rsidTr="00A90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Спортивные</w:t>
            </w:r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развлечения (1-2 раза в месяц)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20 мин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30 мин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30 мин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40 – 50 мин </w:t>
            </w:r>
          </w:p>
        </w:tc>
      </w:tr>
      <w:tr w:rsidR="008502F9" w:rsidRPr="000B6C3F" w:rsidTr="00A90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Спортивные праздники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__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40 мин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60 – 90 мин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60 – 90 мин </w:t>
            </w:r>
          </w:p>
        </w:tc>
      </w:tr>
      <w:tr w:rsidR="008502F9" w:rsidRPr="000B6C3F" w:rsidTr="00A9089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Самостоятельная двигательная деятельность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9" w:rsidRPr="000B6C3F" w:rsidRDefault="008502F9" w:rsidP="00B44B4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протяжении всей недели </w:t>
            </w:r>
          </w:p>
        </w:tc>
      </w:tr>
    </w:tbl>
    <w:p w:rsidR="008502F9" w:rsidRPr="000B6C3F" w:rsidRDefault="008502F9" w:rsidP="00095B3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Физкультурно</w:t>
      </w:r>
      <w:proofErr w:type="spellEnd"/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оздоровительная</w:t>
      </w:r>
      <w:proofErr w:type="gramEnd"/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6499"/>
        <w:gridCol w:w="2980"/>
      </w:tblGrid>
      <w:tr w:rsidR="008502F9" w:rsidRPr="000B6C3F" w:rsidTr="00A90891">
        <w:trPr>
          <w:trHeight w:val="153"/>
        </w:trPr>
        <w:tc>
          <w:tcPr>
            <w:tcW w:w="10210" w:type="dxa"/>
            <w:gridSpan w:val="3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Максимальное пребывание детей на свежем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воздухе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8502F9" w:rsidRPr="000B6C3F" w:rsidTr="00A90891">
        <w:trPr>
          <w:trHeight w:val="153"/>
        </w:trPr>
        <w:tc>
          <w:tcPr>
            <w:tcW w:w="73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49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Утренний приём </w:t>
            </w:r>
          </w:p>
        </w:tc>
        <w:tc>
          <w:tcPr>
            <w:tcW w:w="298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153"/>
        </w:trPr>
        <w:tc>
          <w:tcPr>
            <w:tcW w:w="73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49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98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153"/>
        </w:trPr>
        <w:tc>
          <w:tcPr>
            <w:tcW w:w="73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49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Физкультурные занятия </w:t>
            </w:r>
          </w:p>
        </w:tc>
        <w:tc>
          <w:tcPr>
            <w:tcW w:w="298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раза в неделю </w:t>
            </w:r>
          </w:p>
        </w:tc>
      </w:tr>
      <w:tr w:rsidR="008502F9" w:rsidRPr="000B6C3F" w:rsidTr="00A90891">
        <w:trPr>
          <w:trHeight w:val="153"/>
        </w:trPr>
        <w:tc>
          <w:tcPr>
            <w:tcW w:w="73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49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Прогулки </w:t>
            </w:r>
          </w:p>
        </w:tc>
        <w:tc>
          <w:tcPr>
            <w:tcW w:w="298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153"/>
        </w:trPr>
        <w:tc>
          <w:tcPr>
            <w:tcW w:w="731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49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Дни здоровья </w:t>
            </w:r>
          </w:p>
        </w:tc>
        <w:tc>
          <w:tcPr>
            <w:tcW w:w="298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1раз в квартал </w:t>
            </w:r>
          </w:p>
        </w:tc>
      </w:tr>
    </w:tbl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Методы закаливания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6660"/>
        <w:gridCol w:w="3020"/>
      </w:tblGrid>
      <w:tr w:rsidR="008502F9" w:rsidRPr="000B6C3F" w:rsidTr="00A90891">
        <w:trPr>
          <w:trHeight w:val="156"/>
        </w:trPr>
        <w:tc>
          <w:tcPr>
            <w:tcW w:w="57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66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Солнечные и воздушные ванны </w:t>
            </w:r>
          </w:p>
        </w:tc>
        <w:tc>
          <w:tcPr>
            <w:tcW w:w="302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156"/>
        </w:trPr>
        <w:tc>
          <w:tcPr>
            <w:tcW w:w="57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66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Обливание ног </w:t>
            </w:r>
          </w:p>
        </w:tc>
        <w:tc>
          <w:tcPr>
            <w:tcW w:w="302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156"/>
        </w:trPr>
        <w:tc>
          <w:tcPr>
            <w:tcW w:w="57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66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Обширное умывание </w:t>
            </w:r>
          </w:p>
        </w:tc>
        <w:tc>
          <w:tcPr>
            <w:tcW w:w="302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156"/>
        </w:trPr>
        <w:tc>
          <w:tcPr>
            <w:tcW w:w="57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66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Бодрящая гимнастика (после сна) </w:t>
            </w:r>
          </w:p>
        </w:tc>
        <w:tc>
          <w:tcPr>
            <w:tcW w:w="302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156"/>
        </w:trPr>
        <w:tc>
          <w:tcPr>
            <w:tcW w:w="57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66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Хождение босиком </w:t>
            </w:r>
          </w:p>
        </w:tc>
        <w:tc>
          <w:tcPr>
            <w:tcW w:w="3020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</w:tbl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02F9" w:rsidRPr="000B6C3F" w:rsidRDefault="008502F9" w:rsidP="00850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Профилактическая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696"/>
        <w:gridCol w:w="2977"/>
      </w:tblGrid>
      <w:tr w:rsidR="008502F9" w:rsidRPr="000B6C3F" w:rsidTr="00A90891">
        <w:trPr>
          <w:trHeight w:val="247"/>
        </w:trPr>
        <w:tc>
          <w:tcPr>
            <w:tcW w:w="534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69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Строгое выполнение санитарно-гигиенического режима в ДОУ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109"/>
        </w:trPr>
        <w:tc>
          <w:tcPr>
            <w:tcW w:w="534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69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Включение в меню свежих овощей, фруктов, соков.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109"/>
        </w:trPr>
        <w:tc>
          <w:tcPr>
            <w:tcW w:w="534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69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«С» витаминизация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8502F9" w:rsidRPr="000B6C3F" w:rsidTr="00A90891">
        <w:trPr>
          <w:trHeight w:val="247"/>
        </w:trPr>
        <w:tc>
          <w:tcPr>
            <w:tcW w:w="534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696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с родителями о ЗОЖ и ОБЖ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(регулярно) </w:t>
            </w:r>
          </w:p>
        </w:tc>
      </w:tr>
    </w:tbl>
    <w:p w:rsidR="008502F9" w:rsidRPr="000B6C3F" w:rsidRDefault="008502F9" w:rsidP="008502F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502F9" w:rsidRPr="000B6C3F" w:rsidRDefault="008502F9" w:rsidP="0085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ВЗАИМОДЕЙСТВИЕ С РОДИТЕЛЯМИ ВОСПИТАННИКОВ.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662"/>
        <w:gridCol w:w="2977"/>
      </w:tblGrid>
      <w:tr w:rsidR="008502F9" w:rsidRPr="000B6C3F" w:rsidTr="00B44B4F">
        <w:trPr>
          <w:trHeight w:val="107"/>
        </w:trPr>
        <w:tc>
          <w:tcPr>
            <w:tcW w:w="81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8502F9" w:rsidRPr="000B6C3F" w:rsidTr="00B44B4F">
        <w:trPr>
          <w:trHeight w:val="109"/>
        </w:trPr>
        <w:tc>
          <w:tcPr>
            <w:tcW w:w="81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66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Индивидуальная работа с родителями (по запросам)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</w:tr>
      <w:tr w:rsidR="008502F9" w:rsidRPr="000B6C3F" w:rsidTr="00B44B4F">
        <w:trPr>
          <w:trHeight w:val="954"/>
        </w:trPr>
        <w:tc>
          <w:tcPr>
            <w:tcW w:w="81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Санитарных памяток на темы: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«Кишечная инфекция»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«Клещевой энцефалит»;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«Овощи, фрукты. Витамины»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«Закаливание детей»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 питании»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</w:tr>
      <w:tr w:rsidR="008502F9" w:rsidRPr="000B6C3F" w:rsidTr="00B44B4F">
        <w:trPr>
          <w:trHeight w:val="247"/>
        </w:trPr>
        <w:tc>
          <w:tcPr>
            <w:tcW w:w="81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66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уголка для родителей: рекомендации по организации совместной работы семьи и ДОУ в летний оздоровительный период.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</w:tr>
      <w:tr w:rsidR="008502F9" w:rsidRPr="000B6C3F" w:rsidTr="00B44B4F">
        <w:trPr>
          <w:trHeight w:val="937"/>
        </w:trPr>
        <w:tc>
          <w:tcPr>
            <w:tcW w:w="81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66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Консультации для родителей: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«Дети и дорога».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«Как уберечь ребенка от теплового и солнечного удара»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«Профилактика кишечных заболеваний»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«Осторожно ядовитые растения»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 прогулках и путешествиях с детьми»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«Витамины на грядке».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</w:tr>
      <w:tr w:rsidR="008502F9" w:rsidRPr="000B6C3F" w:rsidTr="00B44B4F">
        <w:trPr>
          <w:trHeight w:val="799"/>
        </w:trPr>
        <w:tc>
          <w:tcPr>
            <w:tcW w:w="81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662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Беседы: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«Осторожно: тепловой и солнечный удар!»;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«Купание – прекрасное закаливающее средство»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«Как одевать ребенка в летний период»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«Запасная одежда и головной убор летом»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«Какая должна быть обувь в детском саду летом» </w:t>
            </w:r>
          </w:p>
        </w:tc>
        <w:tc>
          <w:tcPr>
            <w:tcW w:w="297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июль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</w:tr>
    </w:tbl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  <w:sectPr w:rsidR="008502F9" w:rsidRPr="000B6C3F" w:rsidSect="00B44B4F">
          <w:footerReference w:type="default" r:id="rId7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8502F9" w:rsidRPr="000B6C3F" w:rsidRDefault="008502F9" w:rsidP="008502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Формы оздоровительных мероприятий в летний оздоровительный период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6"/>
        <w:gridCol w:w="5387"/>
        <w:gridCol w:w="1135"/>
        <w:gridCol w:w="1275"/>
        <w:gridCol w:w="2127"/>
        <w:gridCol w:w="1559"/>
      </w:tblGrid>
      <w:tr w:rsidR="008502F9" w:rsidRPr="000B6C3F" w:rsidTr="00B44B4F">
        <w:trPr>
          <w:trHeight w:val="215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Формы работы 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занятий </w:t>
            </w:r>
          </w:p>
        </w:tc>
        <w:tc>
          <w:tcPr>
            <w:tcW w:w="4537" w:type="dxa"/>
            <w:gridSpan w:val="3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Условия </w:t>
            </w: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организации 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8502F9" w:rsidRPr="000B6C3F" w:rsidTr="00B44B4F">
        <w:trPr>
          <w:trHeight w:val="215"/>
        </w:trPr>
        <w:tc>
          <w:tcPr>
            <w:tcW w:w="364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Место </w:t>
            </w:r>
          </w:p>
        </w:tc>
        <w:tc>
          <w:tcPr>
            <w:tcW w:w="5393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Время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Продолжительность мин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502F9" w:rsidRPr="000B6C3F" w:rsidRDefault="008502F9" w:rsidP="00B44B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02F9" w:rsidRPr="000B6C3F" w:rsidTr="00B44B4F">
        <w:trPr>
          <w:trHeight w:val="111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</w:tr>
      <w:tr w:rsidR="008502F9" w:rsidRPr="000B6C3F" w:rsidTr="00B44B4F">
        <w:trPr>
          <w:trHeight w:val="1403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Утренняя гимнастика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Цель проведения — повышение функционального состояния и работоспособности организма, развитие моторики, формирование правильной осанки, предупреждение плоскостопия 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Традиционная гимнастика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(включает простые гимнастические упражнения с обязательным введением дыхательных упражнений):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с предметами и без предметов;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на формирование правильной осанки;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на формирование свода стопы;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имитационного характера;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с использованием крупных модулей.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Коррекционная гимнастика 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(включение в комплекс 3—4 специальных упражнений в соответствии с характером отклонений или нарушений в развитии детей) 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 воздухе 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перед завтраком 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Воспитатель </w:t>
            </w:r>
          </w:p>
        </w:tc>
      </w:tr>
      <w:tr w:rsidR="008502F9" w:rsidRPr="000B6C3F" w:rsidTr="00B44B4F">
        <w:trPr>
          <w:trHeight w:val="1837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Занятие по физической культуре 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Это основная форма организованного, систематического обучения детей физическим упражнениям. Организация занятий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      </w:r>
            <w:proofErr w:type="spellStart"/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сердечно-сосудистой</w:t>
            </w:r>
            <w:proofErr w:type="spellEnd"/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как наиболее нагружаемых при физических упражнениях 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сюжетное (игровое), коррекционно-развивающее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прогулки, экскурсии, праздники, развлечения 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 воздухе 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 раза в неделю, в часы наименьшей инсоляции (до наступления жары или после ее спада) 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15-20 мин. 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Воспитатель </w:t>
            </w:r>
          </w:p>
        </w:tc>
      </w:tr>
      <w:tr w:rsidR="008502F9" w:rsidRPr="000B6C3F" w:rsidTr="00B44B4F">
        <w:trPr>
          <w:trHeight w:val="1837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Подвижные игры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Виды игр:</w:t>
            </w:r>
          </w:p>
          <w:p w:rsidR="008502F9" w:rsidRPr="000B6C3F" w:rsidRDefault="008502F9" w:rsidP="00B44B4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Сюжетные (использование при объяснении крошки-сказки или сюжетного рассказа);</w:t>
            </w:r>
          </w:p>
          <w:p w:rsidR="008502F9" w:rsidRPr="000B6C3F" w:rsidRDefault="008502F9" w:rsidP="00B44B4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несюжетные с элементами соревнований на разных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этапах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разучивания (новые, углубленно разучиваемые,  на этапах закрепления и совершенствования);</w:t>
            </w:r>
          </w:p>
          <w:p w:rsidR="008502F9" w:rsidRPr="000B6C3F" w:rsidRDefault="008502F9" w:rsidP="00B44B4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народные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 воздухе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Ежедневно, в часы наименьшей инсоляции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10-20 мин.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8502F9" w:rsidRPr="000B6C3F" w:rsidTr="00B44B4F">
        <w:trPr>
          <w:trHeight w:val="1837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Двигательные разминки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(</w:t>
            </w:r>
            <w:proofErr w:type="spellStart"/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физминутки</w:t>
            </w:r>
            <w:proofErr w:type="spellEnd"/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, динамические паузы).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Выбор зависит от интенсивности и вида предыдущей деятельности.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Варианты: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упражнения на развитие мелкой моторики;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ритмические движения: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 xml:space="preserve">упражнения на внимание и координацию </w:t>
            </w:r>
            <w:proofErr w:type="spellStart"/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дви-жений</w:t>
            </w:r>
            <w:proofErr w:type="spellEnd"/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: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упражнения в равновесии: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упражнения для активизации работы глазных мышц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гимнастика расслабления: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корригирующие упражнения (в соответствии с характером отклонений или нарушений в развитии детей):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 xml:space="preserve">упражнения на формирование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правильной</w:t>
            </w:r>
            <w:proofErr w:type="gramEnd"/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осанки.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упражнения на формирование свода стопы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 воздухе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Ежедневно, в часы наименьшей инсоляции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 мин.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8502F9" w:rsidRPr="000B6C3F" w:rsidTr="00B44B4F">
        <w:trPr>
          <w:trHeight w:val="1258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Гимнастика пробуждения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Спальня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Ежедневно после дневного сна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3-5 мин.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8502F9" w:rsidRPr="000B6C3F" w:rsidTr="00B44B4F">
        <w:trPr>
          <w:trHeight w:val="1837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Гимнастика после дневного сна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Разминка после сна с использованием упражнений: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с предметами и без предметов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на формирование правильной осанки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на формирование свода стопы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имитационного характера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сюжетные или игровые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на развитие мелкой моторики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на координацию движений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в равновесии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Групповое помещение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Ежедневно после дневного сна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7-10 мин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8502F9" w:rsidRPr="000B6C3F" w:rsidTr="00B44B4F">
        <w:trPr>
          <w:trHeight w:val="2971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Закаливающие мероприятия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Система мероприятий  с учетом состояния (физического развития, индивидуальных) особенностей детей: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элементы закаливания в повседневной жизни (умывание прохладной водой, проветривание помещений, обтирание)</w:t>
            </w:r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 xml:space="preserve">закаливающие мероприятия в сочетании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</w:p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физическими упражнениями (правильно организованная прогулка, солнечные и водные процедуры в сочетании с физическими упражнениями)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 учетом специфики закаливающего мероприятия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зависимости от индивидуальных особенностей детей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8502F9" w:rsidRPr="000B6C3F" w:rsidTr="00B44B4F">
        <w:trPr>
          <w:trHeight w:val="1837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Индивидуальная работа в режиме дня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Группа, участок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Устанавливаются индивидуально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Устанавливаются индивидуально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8502F9" w:rsidRPr="000B6C3F" w:rsidTr="00B44B4F">
        <w:trPr>
          <w:trHeight w:val="1837"/>
        </w:trPr>
        <w:tc>
          <w:tcPr>
            <w:tcW w:w="3651" w:type="dxa"/>
            <w:gridSpan w:val="2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Праздники, досуг, развлечения</w:t>
            </w:r>
          </w:p>
        </w:tc>
        <w:tc>
          <w:tcPr>
            <w:tcW w:w="538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13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 воздухе, в группе</w:t>
            </w:r>
          </w:p>
        </w:tc>
        <w:tc>
          <w:tcPr>
            <w:tcW w:w="1275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 раз в неделю</w:t>
            </w:r>
          </w:p>
        </w:tc>
        <w:tc>
          <w:tcPr>
            <w:tcW w:w="2127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 более 30 мин</w:t>
            </w:r>
          </w:p>
        </w:tc>
        <w:tc>
          <w:tcPr>
            <w:tcW w:w="1559" w:type="dxa"/>
          </w:tcPr>
          <w:p w:rsidR="008502F9" w:rsidRPr="000B6C3F" w:rsidRDefault="008502F9" w:rsidP="00B4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</w:tbl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0891" w:rsidRDefault="00A90891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3F08" w:rsidRDefault="008D3F08" w:rsidP="008D3F08">
      <w:pPr>
        <w:spacing w:line="299" w:lineRule="exact"/>
        <w:ind w:left="4137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1F246F">
        <w:rPr>
          <w:rFonts w:ascii="Times New Roman" w:hAnsi="Times New Roman" w:cs="Times New Roman"/>
          <w:b/>
          <w:spacing w:val="-2"/>
          <w:sz w:val="32"/>
          <w:szCs w:val="32"/>
        </w:rPr>
        <w:lastRenderedPageBreak/>
        <w:t>Календарный план воспитательной работы</w:t>
      </w:r>
    </w:p>
    <w:p w:rsidR="001F246F" w:rsidRPr="001F246F" w:rsidRDefault="001F246F" w:rsidP="008D3F08">
      <w:pPr>
        <w:spacing w:line="299" w:lineRule="exact"/>
        <w:ind w:left="4137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14037" w:type="dxa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6520"/>
        <w:gridCol w:w="3544"/>
      </w:tblGrid>
      <w:tr w:rsidR="00651C6E" w:rsidRPr="00651C6E" w:rsidTr="004B715F">
        <w:trPr>
          <w:trHeight w:val="297"/>
        </w:trPr>
        <w:tc>
          <w:tcPr>
            <w:tcW w:w="3973" w:type="dxa"/>
          </w:tcPr>
          <w:p w:rsidR="00651C6E" w:rsidRPr="00651C6E" w:rsidRDefault="00651C6E" w:rsidP="00A949FE">
            <w:pPr>
              <w:pStyle w:val="TableParagraph"/>
              <w:spacing w:line="278" w:lineRule="exact"/>
              <w:ind w:left="115"/>
              <w:rPr>
                <w:b/>
                <w:sz w:val="28"/>
                <w:szCs w:val="28"/>
                <w:lang w:val="ru-RU"/>
              </w:rPr>
            </w:pPr>
            <w:r w:rsidRPr="00651C6E">
              <w:rPr>
                <w:b/>
                <w:spacing w:val="-4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651C6E" w:rsidRDefault="001F246F" w:rsidP="00651C6E">
            <w:pPr>
              <w:pStyle w:val="TableParagraph"/>
              <w:spacing w:line="278" w:lineRule="exact"/>
              <w:ind w:left="0" w:right="7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651C6E" w:rsidRPr="00651C6E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651C6E" w:rsidRDefault="001F246F" w:rsidP="00651C6E">
            <w:pPr>
              <w:pStyle w:val="TableParagraph"/>
              <w:spacing w:line="278" w:lineRule="exact"/>
              <w:ind w:left="0" w:right="7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651C6E" w:rsidRPr="00651C6E">
              <w:rPr>
                <w:b/>
                <w:sz w:val="28"/>
                <w:szCs w:val="28"/>
                <w:lang w:val="ru-RU"/>
              </w:rPr>
              <w:t>Группы</w:t>
            </w:r>
          </w:p>
        </w:tc>
      </w:tr>
      <w:tr w:rsidR="00651C6E" w:rsidRPr="00651C6E" w:rsidTr="004B715F">
        <w:trPr>
          <w:trHeight w:val="297"/>
        </w:trPr>
        <w:tc>
          <w:tcPr>
            <w:tcW w:w="10493" w:type="dxa"/>
            <w:gridSpan w:val="2"/>
            <w:tcBorders>
              <w:right w:val="single" w:sz="4" w:space="0" w:color="auto"/>
            </w:tcBorders>
          </w:tcPr>
          <w:p w:rsidR="00651C6E" w:rsidRPr="00651C6E" w:rsidRDefault="00651C6E" w:rsidP="00A949FE">
            <w:pPr>
              <w:pStyle w:val="TableParagraph"/>
              <w:spacing w:line="277" w:lineRule="exact"/>
              <w:ind w:left="734" w:right="1386"/>
              <w:jc w:val="center"/>
              <w:rPr>
                <w:b/>
                <w:sz w:val="28"/>
                <w:szCs w:val="28"/>
              </w:rPr>
            </w:pPr>
            <w:r w:rsidRPr="00651C6E">
              <w:rPr>
                <w:b/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651C6E" w:rsidRDefault="00651C6E" w:rsidP="00651C6E">
            <w:pPr>
              <w:pStyle w:val="TableParagraph"/>
              <w:spacing w:line="277" w:lineRule="exact"/>
              <w:ind w:left="0" w:right="1386"/>
              <w:jc w:val="center"/>
              <w:rPr>
                <w:b/>
                <w:sz w:val="28"/>
                <w:szCs w:val="28"/>
              </w:rPr>
            </w:pPr>
          </w:p>
        </w:tc>
      </w:tr>
      <w:tr w:rsidR="00651C6E" w:rsidRPr="00651C6E" w:rsidTr="004B715F">
        <w:trPr>
          <w:trHeight w:val="301"/>
        </w:trPr>
        <w:tc>
          <w:tcPr>
            <w:tcW w:w="3973" w:type="dxa"/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571"/>
              <w:jc w:val="center"/>
              <w:rPr>
                <w:sz w:val="28"/>
                <w:szCs w:val="28"/>
              </w:rPr>
            </w:pPr>
            <w:r w:rsidRPr="00651C6E">
              <w:rPr>
                <w:sz w:val="28"/>
                <w:szCs w:val="28"/>
                <w:lang w:val="ru-RU"/>
              </w:rPr>
              <w:t>2 (</w:t>
            </w:r>
            <w:r w:rsidRPr="00651C6E">
              <w:rPr>
                <w:sz w:val="28"/>
                <w:szCs w:val="28"/>
              </w:rPr>
              <w:t>1</w:t>
            </w:r>
            <w:r w:rsidRPr="00651C6E">
              <w:rPr>
                <w:sz w:val="28"/>
                <w:szCs w:val="28"/>
                <w:lang w:val="ru-RU"/>
              </w:rPr>
              <w:t>)</w:t>
            </w:r>
            <w:r w:rsidRPr="00651C6E">
              <w:rPr>
                <w:sz w:val="28"/>
                <w:szCs w:val="28"/>
              </w:rPr>
              <w:t xml:space="preserve"> </w:t>
            </w:r>
            <w:r w:rsidRPr="00651C6E">
              <w:rPr>
                <w:spacing w:val="-4"/>
                <w:sz w:val="28"/>
                <w:szCs w:val="28"/>
              </w:rPr>
              <w:t>июня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Праздник «</w:t>
            </w:r>
            <w:r w:rsidRPr="00651C6E">
              <w:rPr>
                <w:sz w:val="28"/>
                <w:szCs w:val="28"/>
              </w:rPr>
              <w:t>День</w:t>
            </w:r>
            <w:r w:rsidRPr="00651C6E">
              <w:rPr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z w:val="28"/>
                <w:szCs w:val="28"/>
              </w:rPr>
              <w:t>защиты</w:t>
            </w:r>
            <w:r w:rsidRPr="00651C6E">
              <w:rPr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pacing w:val="-4"/>
                <w:sz w:val="28"/>
                <w:szCs w:val="28"/>
              </w:rPr>
              <w:t>детей</w:t>
            </w:r>
            <w:r w:rsidRPr="00651C6E">
              <w:rPr>
                <w:spacing w:val="-4"/>
                <w:sz w:val="28"/>
                <w:szCs w:val="28"/>
                <w:lang w:val="ru-RU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651C6E" w:rsidRDefault="004B715F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С</w:t>
            </w:r>
            <w:r w:rsidR="00651C6E" w:rsidRPr="00651C6E">
              <w:rPr>
                <w:sz w:val="28"/>
                <w:szCs w:val="28"/>
                <w:lang w:val="ru-RU"/>
              </w:rPr>
              <w:t>редние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</w:t>
            </w:r>
            <w:proofErr w:type="spellEnd"/>
            <w:r w:rsidR="00651C6E" w:rsidRPr="00651C6E">
              <w:rPr>
                <w:sz w:val="28"/>
                <w:szCs w:val="28"/>
                <w:lang w:val="ru-RU"/>
              </w:rPr>
              <w:t>, старшие</w:t>
            </w:r>
            <w:r>
              <w:rPr>
                <w:sz w:val="28"/>
                <w:szCs w:val="28"/>
                <w:lang w:val="ru-RU"/>
              </w:rPr>
              <w:t xml:space="preserve"> гр.</w:t>
            </w:r>
            <w:r w:rsidR="00651C6E" w:rsidRPr="00651C6E">
              <w:rPr>
                <w:sz w:val="28"/>
                <w:szCs w:val="28"/>
                <w:lang w:val="ru-RU"/>
              </w:rPr>
              <w:t>, подготовительные</w:t>
            </w:r>
            <w:r>
              <w:rPr>
                <w:sz w:val="28"/>
                <w:szCs w:val="28"/>
                <w:lang w:val="ru-RU"/>
              </w:rPr>
              <w:t xml:space="preserve"> гр.</w:t>
            </w:r>
          </w:p>
        </w:tc>
      </w:tr>
      <w:tr w:rsidR="00651C6E" w:rsidRPr="00651C6E" w:rsidTr="004B715F">
        <w:trPr>
          <w:trHeight w:val="301"/>
        </w:trPr>
        <w:tc>
          <w:tcPr>
            <w:tcW w:w="3973" w:type="dxa"/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571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2 июня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Спектакль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Все группы</w:t>
            </w:r>
          </w:p>
          <w:p w:rsidR="00651C6E" w:rsidRPr="00651C6E" w:rsidRDefault="00651C6E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1C6E" w:rsidRPr="00651C6E" w:rsidTr="004B715F">
        <w:trPr>
          <w:trHeight w:val="301"/>
        </w:trPr>
        <w:tc>
          <w:tcPr>
            <w:tcW w:w="3973" w:type="dxa"/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571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3 июня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Ярославский музей заповедник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Старшие гр</w:t>
            </w:r>
            <w:r w:rsidR="004B715F">
              <w:rPr>
                <w:sz w:val="28"/>
                <w:szCs w:val="28"/>
                <w:lang w:val="ru-RU"/>
              </w:rPr>
              <w:t>.</w:t>
            </w:r>
          </w:p>
          <w:p w:rsidR="00651C6E" w:rsidRPr="00651C6E" w:rsidRDefault="00651C6E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1C6E" w:rsidRPr="00651C6E" w:rsidTr="004B715F">
        <w:trPr>
          <w:trHeight w:val="301"/>
        </w:trPr>
        <w:tc>
          <w:tcPr>
            <w:tcW w:w="3973" w:type="dxa"/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571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3июня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4B715F" w:rsidRPr="004B715F" w:rsidRDefault="004B715F" w:rsidP="00095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71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Библиотека им. Маяковского</w:t>
            </w:r>
          </w:p>
          <w:p w:rsidR="00651C6E" w:rsidRPr="00651C6E" w:rsidRDefault="00651C6E" w:rsidP="00095B35">
            <w:pPr>
              <w:pStyle w:val="TableParagraph"/>
              <w:spacing w:line="282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Подготовительные</w:t>
            </w:r>
            <w:r w:rsidR="004B715F">
              <w:rPr>
                <w:sz w:val="28"/>
                <w:szCs w:val="28"/>
                <w:lang w:val="ru-RU"/>
              </w:rPr>
              <w:t xml:space="preserve"> группы</w:t>
            </w:r>
          </w:p>
        </w:tc>
      </w:tr>
      <w:tr w:rsidR="00651C6E" w:rsidRPr="00651C6E" w:rsidTr="004B715F">
        <w:trPr>
          <w:trHeight w:val="301"/>
        </w:trPr>
        <w:tc>
          <w:tcPr>
            <w:tcW w:w="3973" w:type="dxa"/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571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5 июня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4B715F" w:rsidRDefault="004B715F" w:rsidP="00095B35">
            <w:pPr>
              <w:pStyle w:val="TableParagraph"/>
              <w:spacing w:line="282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</w:t>
            </w:r>
            <w:r w:rsidRPr="004B715F">
              <w:rPr>
                <w:sz w:val="28"/>
                <w:szCs w:val="28"/>
                <w:lang w:val="ru-RU"/>
              </w:rPr>
              <w:t xml:space="preserve">безопасного поведения на </w:t>
            </w:r>
            <w:proofErr w:type="gramStart"/>
            <w:r>
              <w:rPr>
                <w:sz w:val="28"/>
                <w:szCs w:val="28"/>
                <w:lang w:val="ru-RU"/>
              </w:rPr>
              <w:t>улицах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дорогах </w:t>
            </w:r>
            <w:r w:rsidRPr="004B715F">
              <w:rPr>
                <w:sz w:val="28"/>
                <w:szCs w:val="28"/>
                <w:lang w:val="ru-RU"/>
              </w:rPr>
              <w:t>в период летних каникул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B715F" w:rsidRPr="00651C6E" w:rsidRDefault="004B715F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Все группы</w:t>
            </w:r>
          </w:p>
          <w:p w:rsidR="00651C6E" w:rsidRPr="004B715F" w:rsidRDefault="00651C6E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1C6E" w:rsidRPr="00651C6E" w:rsidTr="004B715F">
        <w:trPr>
          <w:trHeight w:val="301"/>
        </w:trPr>
        <w:tc>
          <w:tcPr>
            <w:tcW w:w="3973" w:type="dxa"/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571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9 июня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651C6E" w:rsidRDefault="00651C6E" w:rsidP="00095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Патриотическая акция « Я люблю Россию» (фотовыставка)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Все группы</w:t>
            </w:r>
          </w:p>
          <w:p w:rsidR="00651C6E" w:rsidRPr="00651C6E" w:rsidRDefault="00651C6E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1C6E" w:rsidRPr="00651C6E" w:rsidTr="004B715F">
        <w:trPr>
          <w:trHeight w:val="297"/>
        </w:trPr>
        <w:tc>
          <w:tcPr>
            <w:tcW w:w="3973" w:type="dxa"/>
          </w:tcPr>
          <w:p w:rsidR="00651C6E" w:rsidRPr="00651C6E" w:rsidRDefault="00651C6E" w:rsidP="00095B35">
            <w:pPr>
              <w:pStyle w:val="TableParagraph"/>
              <w:spacing w:line="277" w:lineRule="exact"/>
              <w:ind w:left="571"/>
              <w:jc w:val="center"/>
              <w:rPr>
                <w:sz w:val="28"/>
                <w:szCs w:val="28"/>
              </w:rPr>
            </w:pPr>
            <w:r w:rsidRPr="00651C6E">
              <w:rPr>
                <w:sz w:val="28"/>
                <w:szCs w:val="28"/>
                <w:lang w:val="ru-RU"/>
              </w:rPr>
              <w:t>10 (</w:t>
            </w:r>
            <w:r w:rsidRPr="00651C6E">
              <w:rPr>
                <w:sz w:val="28"/>
                <w:szCs w:val="28"/>
              </w:rPr>
              <w:t>12</w:t>
            </w:r>
            <w:r w:rsidRPr="00651C6E">
              <w:rPr>
                <w:sz w:val="28"/>
                <w:szCs w:val="28"/>
                <w:lang w:val="ru-RU"/>
              </w:rPr>
              <w:t>)</w:t>
            </w:r>
            <w:r w:rsidRPr="00651C6E">
              <w:rPr>
                <w:spacing w:val="-4"/>
                <w:sz w:val="28"/>
                <w:szCs w:val="28"/>
              </w:rPr>
              <w:t>июня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77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Праздник «</w:t>
            </w:r>
            <w:r w:rsidRPr="00651C6E">
              <w:rPr>
                <w:sz w:val="28"/>
                <w:szCs w:val="28"/>
              </w:rPr>
              <w:t>Ден</w:t>
            </w:r>
            <w:proofErr w:type="spellStart"/>
            <w:r w:rsidRPr="00651C6E">
              <w:rPr>
                <w:sz w:val="28"/>
                <w:szCs w:val="28"/>
                <w:lang w:val="ru-RU"/>
              </w:rPr>
              <w:t>ь</w:t>
            </w:r>
            <w:proofErr w:type="spellEnd"/>
            <w:r w:rsidRPr="00651C6E">
              <w:rPr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pacing w:val="-2"/>
                <w:sz w:val="28"/>
                <w:szCs w:val="28"/>
              </w:rPr>
              <w:t>России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4B715F" w:rsidRDefault="004B715F" w:rsidP="00095B35">
            <w:pPr>
              <w:pStyle w:val="TableParagraph"/>
              <w:spacing w:line="27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С</w:t>
            </w:r>
            <w:r w:rsidR="00651C6E" w:rsidRPr="00651C6E">
              <w:rPr>
                <w:sz w:val="28"/>
                <w:szCs w:val="28"/>
                <w:lang w:val="ru-RU"/>
              </w:rPr>
              <w:t>редние</w:t>
            </w:r>
            <w:r>
              <w:rPr>
                <w:sz w:val="28"/>
                <w:szCs w:val="28"/>
                <w:lang w:val="ru-RU"/>
              </w:rPr>
              <w:t xml:space="preserve"> гр.</w:t>
            </w:r>
            <w:r w:rsidR="00651C6E" w:rsidRPr="00651C6E">
              <w:rPr>
                <w:sz w:val="28"/>
                <w:szCs w:val="28"/>
                <w:lang w:val="ru-RU"/>
              </w:rPr>
              <w:t>, старшие</w:t>
            </w:r>
            <w:r>
              <w:rPr>
                <w:sz w:val="28"/>
                <w:szCs w:val="28"/>
                <w:lang w:val="ru-RU"/>
              </w:rPr>
              <w:t xml:space="preserve"> гр.</w:t>
            </w:r>
            <w:r w:rsidR="00651C6E" w:rsidRPr="00651C6E">
              <w:rPr>
                <w:sz w:val="28"/>
                <w:szCs w:val="28"/>
                <w:lang w:val="ru-RU"/>
              </w:rPr>
              <w:t>, подготовительные</w:t>
            </w:r>
            <w:r>
              <w:rPr>
                <w:sz w:val="28"/>
                <w:szCs w:val="28"/>
                <w:lang w:val="ru-RU"/>
              </w:rPr>
              <w:t xml:space="preserve"> гр.</w:t>
            </w:r>
          </w:p>
        </w:tc>
      </w:tr>
      <w:tr w:rsidR="00095B35" w:rsidRPr="00651C6E" w:rsidTr="004B715F">
        <w:trPr>
          <w:trHeight w:val="297"/>
        </w:trPr>
        <w:tc>
          <w:tcPr>
            <w:tcW w:w="3973" w:type="dxa"/>
          </w:tcPr>
          <w:p w:rsidR="00095B35" w:rsidRPr="00095B35" w:rsidRDefault="00095B35" w:rsidP="00095B35">
            <w:pPr>
              <w:pStyle w:val="TableParagraph"/>
              <w:spacing w:line="277" w:lineRule="exact"/>
              <w:ind w:left="57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8-12 июня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095B35" w:rsidRPr="00095B35" w:rsidRDefault="00095B35" w:rsidP="00095B35">
            <w:pPr>
              <w:pStyle w:val="TableParagraph"/>
              <w:spacing w:line="277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Всероссийская акция «Окна Россия»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95B35" w:rsidRPr="00651C6E" w:rsidRDefault="00095B35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Все группы</w:t>
            </w:r>
          </w:p>
          <w:p w:rsidR="00095B35" w:rsidRPr="00095B35" w:rsidRDefault="00095B35" w:rsidP="00095B35">
            <w:pPr>
              <w:pStyle w:val="TableParagraph"/>
              <w:spacing w:line="27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1C6E" w:rsidRPr="00651C6E" w:rsidTr="004B715F">
        <w:trPr>
          <w:trHeight w:val="302"/>
        </w:trPr>
        <w:tc>
          <w:tcPr>
            <w:tcW w:w="10493" w:type="dxa"/>
            <w:gridSpan w:val="2"/>
            <w:tcBorders>
              <w:right w:val="single" w:sz="4" w:space="0" w:color="auto"/>
            </w:tcBorders>
          </w:tcPr>
          <w:p w:rsidR="00651C6E" w:rsidRPr="004B715F" w:rsidRDefault="00651C6E" w:rsidP="00095B35">
            <w:pPr>
              <w:pStyle w:val="TableParagraph"/>
              <w:spacing w:line="282" w:lineRule="exact"/>
              <w:ind w:left="734" w:right="1386"/>
              <w:jc w:val="center"/>
              <w:rPr>
                <w:b/>
                <w:sz w:val="28"/>
                <w:szCs w:val="28"/>
                <w:lang w:val="ru-RU"/>
              </w:rPr>
            </w:pPr>
            <w:r w:rsidRPr="004B715F">
              <w:rPr>
                <w:b/>
                <w:spacing w:val="-4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4B715F" w:rsidRDefault="00651C6E" w:rsidP="00095B35">
            <w:pPr>
              <w:pStyle w:val="TableParagraph"/>
              <w:spacing w:line="282" w:lineRule="exact"/>
              <w:ind w:left="0" w:right="1386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51C6E" w:rsidRPr="00651C6E" w:rsidTr="004B715F">
        <w:trPr>
          <w:trHeight w:val="297"/>
        </w:trPr>
        <w:tc>
          <w:tcPr>
            <w:tcW w:w="3973" w:type="dxa"/>
          </w:tcPr>
          <w:p w:rsidR="00651C6E" w:rsidRPr="004B715F" w:rsidRDefault="00651C6E" w:rsidP="00095B35">
            <w:pPr>
              <w:pStyle w:val="TableParagraph"/>
              <w:spacing w:line="277" w:lineRule="exact"/>
              <w:ind w:left="429"/>
              <w:jc w:val="center"/>
              <w:rPr>
                <w:sz w:val="28"/>
                <w:szCs w:val="28"/>
                <w:lang w:val="ru-RU"/>
              </w:rPr>
            </w:pPr>
            <w:r w:rsidRPr="004B715F">
              <w:rPr>
                <w:sz w:val="28"/>
                <w:szCs w:val="28"/>
                <w:lang w:val="ru-RU"/>
              </w:rPr>
              <w:t xml:space="preserve">8 </w:t>
            </w:r>
            <w:r w:rsidRPr="004B715F">
              <w:rPr>
                <w:spacing w:val="-4"/>
                <w:sz w:val="28"/>
                <w:szCs w:val="28"/>
                <w:lang w:val="ru-RU"/>
              </w:rPr>
              <w:t>июля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77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z w:val="28"/>
                <w:szCs w:val="28"/>
                <w:lang w:val="ru-RU"/>
              </w:rPr>
              <w:t>День</w:t>
            </w:r>
            <w:r w:rsidRPr="00651C6E">
              <w:rPr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z w:val="28"/>
                <w:szCs w:val="28"/>
                <w:lang w:val="ru-RU"/>
              </w:rPr>
              <w:t>семьи,</w:t>
            </w:r>
            <w:r w:rsidRPr="00651C6E">
              <w:rPr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z w:val="28"/>
                <w:szCs w:val="28"/>
                <w:lang w:val="ru-RU"/>
              </w:rPr>
              <w:t>любви</w:t>
            </w:r>
            <w:r w:rsidRPr="00651C6E">
              <w:rPr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z w:val="28"/>
                <w:szCs w:val="28"/>
                <w:lang w:val="ru-RU"/>
              </w:rPr>
              <w:t>и</w:t>
            </w:r>
            <w:r w:rsidRPr="00651C6E">
              <w:rPr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7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1C6E" w:rsidRPr="00651C6E" w:rsidTr="004B715F">
        <w:trPr>
          <w:trHeight w:val="297"/>
        </w:trPr>
        <w:tc>
          <w:tcPr>
            <w:tcW w:w="10493" w:type="dxa"/>
            <w:gridSpan w:val="2"/>
            <w:tcBorders>
              <w:right w:val="single" w:sz="4" w:space="0" w:color="auto"/>
            </w:tcBorders>
          </w:tcPr>
          <w:p w:rsidR="00651C6E" w:rsidRPr="004B715F" w:rsidRDefault="00651C6E" w:rsidP="00095B35">
            <w:pPr>
              <w:pStyle w:val="TableParagraph"/>
              <w:spacing w:line="278" w:lineRule="exact"/>
              <w:ind w:left="429" w:right="1386"/>
              <w:jc w:val="center"/>
              <w:rPr>
                <w:b/>
                <w:sz w:val="28"/>
                <w:szCs w:val="28"/>
                <w:lang w:val="ru-RU"/>
              </w:rPr>
            </w:pPr>
            <w:r w:rsidRPr="004B715F">
              <w:rPr>
                <w:b/>
                <w:spacing w:val="-2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4B715F" w:rsidRDefault="00651C6E" w:rsidP="00095B35">
            <w:pPr>
              <w:pStyle w:val="TableParagraph"/>
              <w:spacing w:line="278" w:lineRule="exact"/>
              <w:ind w:left="0" w:right="1386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51C6E" w:rsidRPr="00651C6E" w:rsidTr="004B715F">
        <w:trPr>
          <w:trHeight w:val="297"/>
        </w:trPr>
        <w:tc>
          <w:tcPr>
            <w:tcW w:w="3973" w:type="dxa"/>
          </w:tcPr>
          <w:p w:rsidR="00651C6E" w:rsidRPr="004B715F" w:rsidRDefault="00651C6E" w:rsidP="00095B35">
            <w:pPr>
              <w:pStyle w:val="TableParagraph"/>
              <w:spacing w:line="277" w:lineRule="exact"/>
              <w:ind w:left="429"/>
              <w:jc w:val="center"/>
              <w:rPr>
                <w:sz w:val="28"/>
                <w:szCs w:val="28"/>
                <w:lang w:val="ru-RU"/>
              </w:rPr>
            </w:pPr>
            <w:r w:rsidRPr="004B715F">
              <w:rPr>
                <w:sz w:val="28"/>
                <w:szCs w:val="28"/>
                <w:lang w:val="ru-RU"/>
              </w:rPr>
              <w:t>12</w:t>
            </w:r>
            <w:r w:rsidRPr="004B715F">
              <w:rPr>
                <w:spacing w:val="-2"/>
                <w:sz w:val="28"/>
                <w:szCs w:val="28"/>
                <w:lang w:val="ru-RU"/>
              </w:rPr>
              <w:t>августа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4B715F" w:rsidRDefault="00651C6E" w:rsidP="00095B35">
            <w:pPr>
              <w:pStyle w:val="TableParagraph"/>
              <w:spacing w:line="277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4B715F">
              <w:rPr>
                <w:sz w:val="28"/>
                <w:szCs w:val="28"/>
                <w:lang w:val="ru-RU"/>
              </w:rPr>
              <w:t>День</w:t>
            </w:r>
            <w:r w:rsidRPr="00651C6E">
              <w:rPr>
                <w:sz w:val="28"/>
                <w:szCs w:val="28"/>
                <w:lang w:val="ru-RU"/>
              </w:rPr>
              <w:t xml:space="preserve"> </w:t>
            </w:r>
            <w:r w:rsidRPr="004B715F">
              <w:rPr>
                <w:spacing w:val="-2"/>
                <w:sz w:val="28"/>
                <w:szCs w:val="28"/>
                <w:lang w:val="ru-RU"/>
              </w:rPr>
              <w:t>физкультурника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4B715F" w:rsidRDefault="00651C6E" w:rsidP="00095B35">
            <w:pPr>
              <w:pStyle w:val="TableParagraph"/>
              <w:spacing w:line="27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1C6E" w:rsidRPr="00651C6E" w:rsidTr="004B715F">
        <w:trPr>
          <w:trHeight w:val="302"/>
        </w:trPr>
        <w:tc>
          <w:tcPr>
            <w:tcW w:w="3973" w:type="dxa"/>
          </w:tcPr>
          <w:p w:rsidR="00651C6E" w:rsidRPr="004B715F" w:rsidRDefault="00651C6E" w:rsidP="00095B35">
            <w:pPr>
              <w:pStyle w:val="TableParagraph"/>
              <w:spacing w:line="282" w:lineRule="exact"/>
              <w:ind w:left="429"/>
              <w:jc w:val="center"/>
              <w:rPr>
                <w:sz w:val="28"/>
                <w:szCs w:val="28"/>
                <w:lang w:val="ru-RU"/>
              </w:rPr>
            </w:pPr>
            <w:r w:rsidRPr="004B715F">
              <w:rPr>
                <w:sz w:val="28"/>
                <w:szCs w:val="28"/>
                <w:lang w:val="ru-RU"/>
              </w:rPr>
              <w:t>22</w:t>
            </w:r>
            <w:r w:rsidRPr="004B715F">
              <w:rPr>
                <w:spacing w:val="-2"/>
                <w:sz w:val="28"/>
                <w:szCs w:val="28"/>
                <w:lang w:val="ru-RU"/>
              </w:rPr>
              <w:t>августа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651C6E">
              <w:rPr>
                <w:spacing w:val="-2"/>
                <w:sz w:val="28"/>
                <w:szCs w:val="28"/>
                <w:lang w:val="ru-RU"/>
              </w:rPr>
              <w:t>День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>Государственного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>флага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>Российской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51C6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1C6E" w:rsidRPr="00651C6E" w:rsidRDefault="00651C6E" w:rsidP="00095B35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90891" w:rsidRPr="00651C6E" w:rsidRDefault="00A90891" w:rsidP="00095B3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3F08" w:rsidRPr="000B6C3F" w:rsidRDefault="008D3F08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2F9" w:rsidRPr="000B6C3F" w:rsidRDefault="008502F9" w:rsidP="008502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8502F9" w:rsidRPr="000B6C3F" w:rsidSect="00B44B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91" w:rsidRDefault="00A90891" w:rsidP="00A33E9C">
      <w:pPr>
        <w:spacing w:after="0" w:line="240" w:lineRule="auto"/>
      </w:pPr>
      <w:r>
        <w:separator/>
      </w:r>
    </w:p>
  </w:endnote>
  <w:endnote w:type="continuationSeparator" w:id="1">
    <w:p w:rsidR="00A90891" w:rsidRDefault="00A90891" w:rsidP="00A3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91" w:rsidRDefault="00A90891">
    <w:pPr>
      <w:pStyle w:val="ac"/>
      <w:jc w:val="right"/>
    </w:pPr>
    <w:fldSimple w:instr="PAGE   \* MERGEFORMAT">
      <w:r w:rsidR="00D116DC">
        <w:rPr>
          <w:noProof/>
        </w:rPr>
        <w:t>13</w:t>
      </w:r>
    </w:fldSimple>
  </w:p>
  <w:p w:rsidR="00A90891" w:rsidRDefault="00A9089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91" w:rsidRDefault="00A90891" w:rsidP="00A33E9C">
      <w:pPr>
        <w:spacing w:after="0" w:line="240" w:lineRule="auto"/>
      </w:pPr>
      <w:r>
        <w:separator/>
      </w:r>
    </w:p>
  </w:footnote>
  <w:footnote w:type="continuationSeparator" w:id="1">
    <w:p w:rsidR="00A90891" w:rsidRDefault="00A90891" w:rsidP="00A3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3E6B"/>
    <w:multiLevelType w:val="hybridMultilevel"/>
    <w:tmpl w:val="AD5070D2"/>
    <w:lvl w:ilvl="0" w:tplc="A1861E64">
      <w:start w:val="6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6D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CC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83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6C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8E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EC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E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8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7B6DCB"/>
    <w:multiLevelType w:val="hybridMultilevel"/>
    <w:tmpl w:val="B686C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47677"/>
    <w:multiLevelType w:val="hybridMultilevel"/>
    <w:tmpl w:val="0A48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C26AE"/>
    <w:multiLevelType w:val="hybridMultilevel"/>
    <w:tmpl w:val="4E7C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92A6E"/>
    <w:multiLevelType w:val="hybridMultilevel"/>
    <w:tmpl w:val="17927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768D8"/>
    <w:multiLevelType w:val="hybridMultilevel"/>
    <w:tmpl w:val="DEB42596"/>
    <w:lvl w:ilvl="0" w:tplc="57E8EABC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CEA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83F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236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08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610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2BF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10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28B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FA7B8E"/>
    <w:multiLevelType w:val="hybridMultilevel"/>
    <w:tmpl w:val="9CE81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15E8C"/>
    <w:multiLevelType w:val="hybridMultilevel"/>
    <w:tmpl w:val="D7FA14DE"/>
    <w:lvl w:ilvl="0" w:tplc="BC74220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48577AE4"/>
    <w:multiLevelType w:val="hybridMultilevel"/>
    <w:tmpl w:val="8F14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2068E"/>
    <w:multiLevelType w:val="hybridMultilevel"/>
    <w:tmpl w:val="441AF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561DA"/>
    <w:multiLevelType w:val="hybridMultilevel"/>
    <w:tmpl w:val="5BB47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E1499"/>
    <w:multiLevelType w:val="hybridMultilevel"/>
    <w:tmpl w:val="C94CFFC6"/>
    <w:lvl w:ilvl="0" w:tplc="027827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07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81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AC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0A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AF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A4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0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8C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D76EF8"/>
    <w:multiLevelType w:val="hybridMultilevel"/>
    <w:tmpl w:val="D1D2DD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368CD"/>
    <w:multiLevelType w:val="hybridMultilevel"/>
    <w:tmpl w:val="98B60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B391A"/>
    <w:multiLevelType w:val="hybridMultilevel"/>
    <w:tmpl w:val="8E30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603BC"/>
    <w:multiLevelType w:val="hybridMultilevel"/>
    <w:tmpl w:val="E4C4D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00B1A"/>
    <w:multiLevelType w:val="hybridMultilevel"/>
    <w:tmpl w:val="158E5B0E"/>
    <w:lvl w:ilvl="0" w:tplc="C0783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38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3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8F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2F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B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67B2407"/>
    <w:multiLevelType w:val="hybridMultilevel"/>
    <w:tmpl w:val="8E5C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178B0"/>
    <w:multiLevelType w:val="hybridMultilevel"/>
    <w:tmpl w:val="784C93FE"/>
    <w:lvl w:ilvl="0" w:tplc="00F64A0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E0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6A8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68E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05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7E17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A853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88E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E44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18"/>
  </w:num>
  <w:num w:numId="14">
    <w:abstractNumId w:val="5"/>
  </w:num>
  <w:num w:numId="15">
    <w:abstractNumId w:val="11"/>
  </w:num>
  <w:num w:numId="16">
    <w:abstractNumId w:val="0"/>
  </w:num>
  <w:num w:numId="17">
    <w:abstractNumId w:val="14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2F9"/>
    <w:rsid w:val="00095B35"/>
    <w:rsid w:val="00172E92"/>
    <w:rsid w:val="001F246F"/>
    <w:rsid w:val="00322ED9"/>
    <w:rsid w:val="004B715F"/>
    <w:rsid w:val="00651C6E"/>
    <w:rsid w:val="008502F9"/>
    <w:rsid w:val="008C7BBF"/>
    <w:rsid w:val="008D3F08"/>
    <w:rsid w:val="00A33E9C"/>
    <w:rsid w:val="00A90891"/>
    <w:rsid w:val="00AE69BD"/>
    <w:rsid w:val="00B44B4F"/>
    <w:rsid w:val="00D1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9C"/>
  </w:style>
  <w:style w:type="paragraph" w:styleId="1">
    <w:name w:val="heading 1"/>
    <w:next w:val="a"/>
    <w:link w:val="10"/>
    <w:uiPriority w:val="9"/>
    <w:unhideWhenUsed/>
    <w:qFormat/>
    <w:rsid w:val="008502F9"/>
    <w:pPr>
      <w:keepNext/>
      <w:keepLines/>
      <w:spacing w:after="0" w:line="259" w:lineRule="auto"/>
      <w:ind w:left="10" w:right="92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2F9"/>
    <w:rPr>
      <w:rFonts w:ascii="Times New Roman" w:eastAsia="Times New Roman" w:hAnsi="Times New Roman" w:cs="Times New Roman"/>
      <w:b/>
      <w:color w:val="000000"/>
      <w:sz w:val="36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8502F9"/>
  </w:style>
  <w:style w:type="paragraph" w:styleId="a3">
    <w:name w:val="Normal (Web)"/>
    <w:basedOn w:val="a"/>
    <w:uiPriority w:val="99"/>
    <w:semiHidden/>
    <w:unhideWhenUsed/>
    <w:rsid w:val="0085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502F9"/>
    <w:rPr>
      <w:b/>
      <w:bCs/>
    </w:rPr>
  </w:style>
  <w:style w:type="character" w:styleId="a5">
    <w:name w:val="Emphasis"/>
    <w:uiPriority w:val="20"/>
    <w:qFormat/>
    <w:rsid w:val="008502F9"/>
    <w:rPr>
      <w:i/>
      <w:iCs/>
    </w:rPr>
  </w:style>
  <w:style w:type="character" w:customStyle="1" w:styleId="apple-converted-space">
    <w:name w:val="apple-converted-space"/>
    <w:basedOn w:val="a0"/>
    <w:rsid w:val="008502F9"/>
  </w:style>
  <w:style w:type="paragraph" w:customStyle="1" w:styleId="Default">
    <w:name w:val="Default"/>
    <w:rsid w:val="008502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8502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02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502F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502F9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8502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02F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8502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502F9"/>
    <w:rPr>
      <w:rFonts w:ascii="Calibri" w:eastAsia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8502F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502F9"/>
    <w:rPr>
      <w:color w:val="800080" w:themeColor="followedHyperlink"/>
      <w:u w:val="single"/>
    </w:rPr>
  </w:style>
  <w:style w:type="table" w:styleId="12">
    <w:name w:val="Table Simple 1"/>
    <w:basedOn w:val="a1"/>
    <w:uiPriority w:val="99"/>
    <w:rsid w:val="008502F9"/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8502F9"/>
  </w:style>
  <w:style w:type="paragraph" w:customStyle="1" w:styleId="c8">
    <w:name w:val="c8"/>
    <w:basedOn w:val="a"/>
    <w:rsid w:val="0085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02F9"/>
  </w:style>
  <w:style w:type="character" w:customStyle="1" w:styleId="c12">
    <w:name w:val="c12"/>
    <w:basedOn w:val="a0"/>
    <w:rsid w:val="008502F9"/>
  </w:style>
  <w:style w:type="paragraph" w:customStyle="1" w:styleId="c1">
    <w:name w:val="c1"/>
    <w:basedOn w:val="a"/>
    <w:rsid w:val="0085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02F9"/>
  </w:style>
  <w:style w:type="character" w:customStyle="1" w:styleId="c4">
    <w:name w:val="c4"/>
    <w:basedOn w:val="a0"/>
    <w:rsid w:val="008502F9"/>
  </w:style>
  <w:style w:type="character" w:customStyle="1" w:styleId="c3">
    <w:name w:val="c3"/>
    <w:basedOn w:val="a0"/>
    <w:rsid w:val="008502F9"/>
  </w:style>
  <w:style w:type="character" w:customStyle="1" w:styleId="c11">
    <w:name w:val="c11"/>
    <w:basedOn w:val="a0"/>
    <w:rsid w:val="008502F9"/>
  </w:style>
  <w:style w:type="character" w:customStyle="1" w:styleId="c7">
    <w:name w:val="c7"/>
    <w:basedOn w:val="a0"/>
    <w:rsid w:val="008502F9"/>
  </w:style>
  <w:style w:type="paragraph" w:styleId="af0">
    <w:name w:val="Body Text"/>
    <w:basedOn w:val="a"/>
    <w:link w:val="af1"/>
    <w:semiHidden/>
    <w:rsid w:val="008502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Основной текст Знак"/>
    <w:basedOn w:val="a0"/>
    <w:link w:val="af0"/>
    <w:semiHidden/>
    <w:rsid w:val="008502F9"/>
    <w:rPr>
      <w:rFonts w:ascii="Times New Roman" w:eastAsia="Times New Roman" w:hAnsi="Times New Roman" w:cs="Times New Roman"/>
      <w:b/>
      <w:bCs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8D3F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F0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5</cp:revision>
  <cp:lastPrinted>2025-05-28T08:22:00Z</cp:lastPrinted>
  <dcterms:created xsi:type="dcterms:W3CDTF">2025-04-30T06:30:00Z</dcterms:created>
  <dcterms:modified xsi:type="dcterms:W3CDTF">2025-05-28T08:27:00Z</dcterms:modified>
</cp:coreProperties>
</file>