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B1" w:rsidRDefault="00BF1FB1" w:rsidP="00BF1FB1">
      <w:pPr>
        <w:spacing w:after="0" w:line="240" w:lineRule="auto"/>
        <w:jc w:val="center"/>
        <w:rPr>
          <w:rFonts w:ascii="Times New Roman" w:eastAsia="Times New Roman" w:hAnsi="Times New Roman" w:cs="Times New Roman"/>
          <w:b/>
          <w:sz w:val="36"/>
          <w:szCs w:val="36"/>
          <w:lang w:eastAsia="ru-RU"/>
        </w:rPr>
      </w:pPr>
      <w:r w:rsidRPr="00BF1FB1">
        <w:rPr>
          <w:rFonts w:ascii="Times New Roman" w:eastAsia="Times New Roman" w:hAnsi="Times New Roman" w:cs="Times New Roman"/>
          <w:b/>
          <w:sz w:val="36"/>
          <w:szCs w:val="36"/>
          <w:lang w:eastAsia="ru-RU"/>
        </w:rPr>
        <w:t>Свет и его свойства</w:t>
      </w:r>
    </w:p>
    <w:p w:rsidR="008838E9" w:rsidRPr="00BF1FB1" w:rsidRDefault="008838E9" w:rsidP="00BF1FB1">
      <w:pPr>
        <w:spacing w:after="0" w:line="240" w:lineRule="auto"/>
        <w:jc w:val="center"/>
        <w:rPr>
          <w:rFonts w:ascii="Times New Roman" w:eastAsia="Times New Roman" w:hAnsi="Times New Roman" w:cs="Times New Roman"/>
          <w:b/>
          <w:sz w:val="36"/>
          <w:szCs w:val="36"/>
          <w:lang w:eastAsia="ru-RU"/>
        </w:rPr>
      </w:pPr>
    </w:p>
    <w:p w:rsidR="00DD5A83" w:rsidRPr="008838E9" w:rsidRDefault="00DD5A83" w:rsidP="00DD5A83">
      <w:pPr>
        <w:spacing w:after="0" w:line="240" w:lineRule="auto"/>
        <w:rPr>
          <w:rFonts w:ascii="Times New Roman" w:eastAsia="Times New Roman" w:hAnsi="Times New Roman" w:cs="Times New Roman"/>
          <w:sz w:val="28"/>
          <w:szCs w:val="28"/>
          <w:lang w:eastAsia="ru-RU"/>
        </w:rPr>
      </w:pPr>
      <w:r w:rsidRPr="00DD5A83">
        <w:rPr>
          <w:rFonts w:ascii="Times New Roman" w:eastAsia="Times New Roman" w:hAnsi="Times New Roman" w:cs="Times New Roman"/>
          <w:sz w:val="24"/>
          <w:szCs w:val="24"/>
          <w:lang w:eastAsia="ru-RU"/>
        </w:rPr>
        <w:t xml:space="preserve"> </w:t>
      </w:r>
      <w:r w:rsidRPr="00DD5A83">
        <w:rPr>
          <w:rFonts w:ascii="Times New Roman" w:eastAsia="Times New Roman" w:hAnsi="Times New Roman" w:cs="Times New Roman"/>
          <w:sz w:val="28"/>
          <w:szCs w:val="28"/>
          <w:lang w:eastAsia="ru-RU"/>
        </w:rPr>
        <w:t xml:space="preserve">Много тысячелетий прошло прежде, чем была выяснена природа этого замечательного явления – свет. Десятки гипотез, предположений, догадок выдвигались учеными. Но вот в конце девятнадцатого века Д. Максвелл и Г. Герц установили, что природа света электромагнитная. </w:t>
      </w:r>
    </w:p>
    <w:p w:rsidR="00DD5A83" w:rsidRPr="008838E9" w:rsidRDefault="00DD5A83" w:rsidP="00DD5A83">
      <w:pPr>
        <w:spacing w:after="0" w:line="240" w:lineRule="auto"/>
        <w:rPr>
          <w:rFonts w:ascii="Times New Roman" w:eastAsia="Times New Roman" w:hAnsi="Times New Roman" w:cs="Times New Roman"/>
          <w:sz w:val="28"/>
          <w:szCs w:val="28"/>
          <w:lang w:eastAsia="ru-RU"/>
        </w:rPr>
      </w:pPr>
    </w:p>
    <w:p w:rsidR="00DD5A83" w:rsidRPr="008838E9" w:rsidRDefault="00DD5A83" w:rsidP="00DD5A83">
      <w:pPr>
        <w:spacing w:after="0" w:line="240" w:lineRule="auto"/>
        <w:rPr>
          <w:rFonts w:ascii="Times New Roman" w:eastAsia="Times New Roman" w:hAnsi="Times New Roman" w:cs="Times New Roman"/>
          <w:b/>
          <w:i/>
          <w:sz w:val="28"/>
          <w:szCs w:val="28"/>
          <w:lang w:eastAsia="ru-RU"/>
        </w:rPr>
      </w:pPr>
      <w:r w:rsidRPr="008838E9">
        <w:rPr>
          <w:rFonts w:ascii="Times New Roman" w:eastAsia="Times New Roman" w:hAnsi="Times New Roman" w:cs="Times New Roman"/>
          <w:b/>
          <w:i/>
          <w:sz w:val="28"/>
          <w:szCs w:val="28"/>
          <w:lang w:eastAsia="ru-RU"/>
        </w:rPr>
        <w:t>Свет – это электромагнитные волны, способные вызывать у человека зрительные ощущения.</w:t>
      </w:r>
    </w:p>
    <w:p w:rsidR="00DD5A83" w:rsidRPr="008838E9" w:rsidRDefault="00DD5A83" w:rsidP="00DD5A83">
      <w:pPr>
        <w:spacing w:after="0" w:line="240" w:lineRule="auto"/>
        <w:rPr>
          <w:rFonts w:ascii="Times New Roman" w:eastAsia="Times New Roman" w:hAnsi="Times New Roman" w:cs="Times New Roman"/>
          <w:sz w:val="28"/>
          <w:szCs w:val="28"/>
          <w:lang w:eastAsia="ru-RU"/>
        </w:rPr>
      </w:pPr>
    </w:p>
    <w:p w:rsidR="008838E9" w:rsidRDefault="00DD5A83" w:rsidP="008838E9">
      <w:pPr>
        <w:rPr>
          <w:rFonts w:ascii="Times New Roman" w:eastAsia="Times New Roman" w:hAnsi="Times New Roman" w:cs="Times New Roman"/>
          <w:sz w:val="28"/>
          <w:szCs w:val="28"/>
          <w:lang w:eastAsia="ru-RU"/>
        </w:rPr>
      </w:pPr>
      <w:r w:rsidRPr="00DD5A83">
        <w:rPr>
          <w:rFonts w:ascii="Times New Roman" w:eastAsia="Times New Roman" w:hAnsi="Times New Roman" w:cs="Times New Roman"/>
          <w:sz w:val="28"/>
          <w:szCs w:val="28"/>
          <w:lang w:eastAsia="ru-RU"/>
        </w:rPr>
        <w:t xml:space="preserve">Значение света в жизни человека и в природе громадно. </w:t>
      </w:r>
    </w:p>
    <w:p w:rsidR="008838E9" w:rsidRDefault="00DD5A83" w:rsidP="008838E9">
      <w:pPr>
        <w:rPr>
          <w:rFonts w:ascii="Times New Roman" w:eastAsia="Times New Roman" w:hAnsi="Times New Roman" w:cs="Times New Roman"/>
          <w:sz w:val="28"/>
          <w:szCs w:val="28"/>
          <w:lang w:eastAsia="ru-RU"/>
        </w:rPr>
      </w:pPr>
      <w:r w:rsidRPr="00DD5A83">
        <w:rPr>
          <w:rFonts w:ascii="Times New Roman" w:eastAsia="Times New Roman" w:hAnsi="Times New Roman" w:cs="Times New Roman"/>
          <w:sz w:val="28"/>
          <w:szCs w:val="28"/>
          <w:lang w:eastAsia="ru-RU"/>
        </w:rPr>
        <w:t xml:space="preserve">Зарождение и развитие всего живого происходит под влиянием тепла и, конечно, света. </w:t>
      </w:r>
    </w:p>
    <w:p w:rsidR="008838E9" w:rsidRDefault="00DD5A83" w:rsidP="008838E9">
      <w:pPr>
        <w:rPr>
          <w:rFonts w:ascii="Times New Roman" w:eastAsia="Times New Roman" w:hAnsi="Times New Roman" w:cs="Times New Roman"/>
          <w:sz w:val="28"/>
          <w:szCs w:val="28"/>
          <w:lang w:eastAsia="ru-RU"/>
        </w:rPr>
      </w:pPr>
      <w:r w:rsidRPr="00DD5A83">
        <w:rPr>
          <w:rFonts w:ascii="Times New Roman" w:eastAsia="Times New Roman" w:hAnsi="Times New Roman" w:cs="Times New Roman"/>
          <w:sz w:val="28"/>
          <w:szCs w:val="28"/>
          <w:lang w:eastAsia="ru-RU"/>
        </w:rPr>
        <w:t>Свет для человека – важнейшее средство познания окружающего мира. Основной источник света для всей Земли – это Солнце. Световые потоки устремляются к планетам от Солнца благодаря ядерным реакциям, происходящим на нем.</w:t>
      </w:r>
    </w:p>
    <w:p w:rsidR="008838E9" w:rsidRDefault="00DD5A83" w:rsidP="008838E9">
      <w:pPr>
        <w:rPr>
          <w:rFonts w:ascii="Times New Roman" w:eastAsia="Times New Roman" w:hAnsi="Times New Roman" w:cs="Times New Roman"/>
          <w:sz w:val="28"/>
          <w:szCs w:val="28"/>
          <w:lang w:eastAsia="ru-RU"/>
        </w:rPr>
      </w:pPr>
      <w:r w:rsidRPr="00DD5A83">
        <w:rPr>
          <w:rFonts w:ascii="Times New Roman" w:eastAsia="Times New Roman" w:hAnsi="Times New Roman" w:cs="Times New Roman"/>
          <w:sz w:val="28"/>
          <w:szCs w:val="28"/>
          <w:lang w:eastAsia="ru-RU"/>
        </w:rPr>
        <w:t xml:space="preserve"> При изучении тепловых явлений одним из видов теплообмена названо излучением, с помощью которого Земля получает от Солнца тепло. Тепло невидимо. Та часть излучения, которая видима глазом человека, называется видимым излучением. Именно это излучение рассматривается как световое явление. Раздел физики, посвященный световым явлениям называют оптикой (греч</w:t>
      </w:r>
      <w:proofErr w:type="gramStart"/>
      <w:r w:rsidRPr="00DD5A83">
        <w:rPr>
          <w:rFonts w:ascii="Times New Roman" w:eastAsia="Times New Roman" w:hAnsi="Times New Roman" w:cs="Times New Roman"/>
          <w:sz w:val="28"/>
          <w:szCs w:val="28"/>
          <w:lang w:eastAsia="ru-RU"/>
        </w:rPr>
        <w:t>.</w:t>
      </w:r>
      <w:proofErr w:type="gramEnd"/>
      <w:r w:rsidRPr="00DD5A83">
        <w:rPr>
          <w:rFonts w:ascii="Times New Roman" w:eastAsia="Times New Roman" w:hAnsi="Times New Roman" w:cs="Times New Roman"/>
          <w:sz w:val="28"/>
          <w:szCs w:val="28"/>
          <w:lang w:eastAsia="ru-RU"/>
        </w:rPr>
        <w:t xml:space="preserve"> «</w:t>
      </w:r>
      <w:proofErr w:type="spellStart"/>
      <w:proofErr w:type="gramStart"/>
      <w:r w:rsidRPr="00DD5A83">
        <w:rPr>
          <w:rFonts w:ascii="Times New Roman" w:eastAsia="Times New Roman" w:hAnsi="Times New Roman" w:cs="Times New Roman"/>
          <w:sz w:val="28"/>
          <w:szCs w:val="28"/>
          <w:lang w:eastAsia="ru-RU"/>
        </w:rPr>
        <w:t>о</w:t>
      </w:r>
      <w:proofErr w:type="gramEnd"/>
      <w:r w:rsidRPr="00DD5A83">
        <w:rPr>
          <w:rFonts w:ascii="Times New Roman" w:eastAsia="Times New Roman" w:hAnsi="Times New Roman" w:cs="Times New Roman"/>
          <w:sz w:val="28"/>
          <w:szCs w:val="28"/>
          <w:lang w:eastAsia="ru-RU"/>
        </w:rPr>
        <w:t>птикос</w:t>
      </w:r>
      <w:proofErr w:type="spellEnd"/>
      <w:r w:rsidRPr="00DD5A83">
        <w:rPr>
          <w:rFonts w:ascii="Times New Roman" w:eastAsia="Times New Roman" w:hAnsi="Times New Roman" w:cs="Times New Roman"/>
          <w:sz w:val="28"/>
          <w:szCs w:val="28"/>
          <w:lang w:eastAsia="ru-RU"/>
        </w:rPr>
        <w:t>» - «глаз», «зрительный», «видимый»).</w:t>
      </w:r>
      <w:r w:rsidRPr="00DD5A83">
        <w:rPr>
          <w:rFonts w:ascii="Times New Roman" w:eastAsia="Times New Roman" w:hAnsi="Times New Roman" w:cs="Times New Roman"/>
          <w:sz w:val="28"/>
          <w:szCs w:val="28"/>
          <w:lang w:eastAsia="ru-RU"/>
        </w:rPr>
        <w:br/>
      </w:r>
      <w:r w:rsidR="004D2F0E" w:rsidRPr="008838E9">
        <w:rPr>
          <w:rFonts w:ascii="Times New Roman" w:eastAsia="Times New Roman" w:hAnsi="Times New Roman" w:cs="Times New Roman"/>
          <w:sz w:val="28"/>
          <w:szCs w:val="28"/>
          <w:lang w:eastAsia="ru-RU"/>
        </w:rPr>
        <w:t>Не умея объяснить природу света, многие древние ученые придерживались мнения о том, что световые лучи исходят из глаз человека и «ощупывают» все вокруг. Некоторые считали, что есть другое объяснение свету, но не могли его сделать, не зная теории электромагнетизма. Как же далеки были эти люди от современных знаний в оптической области физики. Сейчас известна природа света, свойства его, строение глаза, создано большое число оптических устройств и простых приборов. Световые явления широко используются в жизни человека.</w:t>
      </w:r>
    </w:p>
    <w:p w:rsidR="0026520C" w:rsidRDefault="004D2F0E" w:rsidP="0026520C">
      <w:pPr>
        <w:pStyle w:val="2"/>
        <w:rPr>
          <w:b w:val="0"/>
          <w:sz w:val="28"/>
          <w:szCs w:val="28"/>
        </w:rPr>
      </w:pPr>
      <w:r w:rsidRPr="008838E9">
        <w:rPr>
          <w:sz w:val="28"/>
          <w:szCs w:val="28"/>
        </w:rPr>
        <w:t xml:space="preserve"> </w:t>
      </w:r>
      <w:r w:rsidRPr="0026520C">
        <w:rPr>
          <w:b w:val="0"/>
          <w:sz w:val="28"/>
          <w:szCs w:val="28"/>
        </w:rPr>
        <w:t>Создается световое излучение источниками света, которые бывают</w:t>
      </w:r>
      <w:r w:rsidRPr="0026520C">
        <w:rPr>
          <w:sz w:val="28"/>
          <w:szCs w:val="28"/>
        </w:rPr>
        <w:t xml:space="preserve"> естественными и искусственными.</w:t>
      </w:r>
      <w:r w:rsidRPr="0026520C">
        <w:rPr>
          <w:b w:val="0"/>
          <w:sz w:val="28"/>
          <w:szCs w:val="28"/>
        </w:rPr>
        <w:t xml:space="preserve"> Сама природа создала естественные источники света. Искусственные источники придумал и изготовил человек. </w:t>
      </w:r>
    </w:p>
    <w:p w:rsidR="00306460" w:rsidRDefault="004D2F0E" w:rsidP="00306460">
      <w:pPr>
        <w:pStyle w:val="2"/>
        <w:jc w:val="center"/>
        <w:rPr>
          <w:b w:val="0"/>
          <w:sz w:val="28"/>
          <w:szCs w:val="28"/>
        </w:rPr>
      </w:pPr>
      <w:r w:rsidRPr="0026520C">
        <w:rPr>
          <w:i/>
          <w:sz w:val="28"/>
          <w:szCs w:val="28"/>
        </w:rPr>
        <w:t>Естественные (природные) источники света</w:t>
      </w:r>
      <w:r w:rsidRPr="0026520C">
        <w:rPr>
          <w:b w:val="0"/>
          <w:sz w:val="28"/>
          <w:szCs w:val="28"/>
        </w:rPr>
        <w:t xml:space="preserve">: </w:t>
      </w:r>
      <w:proofErr w:type="gramStart"/>
      <w:r w:rsidRPr="0026520C">
        <w:rPr>
          <w:b w:val="0"/>
          <w:sz w:val="28"/>
          <w:szCs w:val="28"/>
        </w:rPr>
        <w:t>Солнце и другие звезды; молния; полярные сияния; светящиеся вещества (фосфор, радий, актиний и другие); насекомые (например, светлячки, грибные комары); морские животные (медузы, электрические скаты, угри и другие); старые гниющие пни; светящиеся грибы.</w:t>
      </w:r>
      <w:proofErr w:type="gramEnd"/>
      <w:r w:rsidRPr="0026520C">
        <w:rPr>
          <w:b w:val="0"/>
          <w:sz w:val="28"/>
          <w:szCs w:val="28"/>
        </w:rPr>
        <w:t xml:space="preserve"> Среди таких источников есть яркие, дающие много света, а есть едва видимые в темноте. Например, науке известно уже около семидесяти видов светящихся грибов. Из них некоторые можно увидеть ночью на расстоянии десяти метров.</w:t>
      </w:r>
      <w:r w:rsidRPr="0026520C">
        <w:rPr>
          <w:b w:val="0"/>
          <w:sz w:val="28"/>
          <w:szCs w:val="28"/>
        </w:rPr>
        <w:br/>
      </w:r>
      <w:r w:rsidR="00415B64" w:rsidRPr="0026520C">
        <w:rPr>
          <w:b w:val="0"/>
          <w:sz w:val="28"/>
          <w:szCs w:val="28"/>
        </w:rPr>
        <w:t>Светиться могут подгн</w:t>
      </w:r>
      <w:r w:rsidR="0026520C">
        <w:rPr>
          <w:b w:val="0"/>
          <w:sz w:val="28"/>
          <w:szCs w:val="28"/>
        </w:rPr>
        <w:t>ившие грузди и старые сыроежки, п</w:t>
      </w:r>
      <w:r w:rsidR="008838E9" w:rsidRPr="0026520C">
        <w:rPr>
          <w:b w:val="0"/>
          <w:sz w:val="28"/>
          <w:szCs w:val="28"/>
        </w:rPr>
        <w:t>одкраше</w:t>
      </w:r>
      <w:r w:rsidR="0026520C">
        <w:rPr>
          <w:b w:val="0"/>
          <w:sz w:val="28"/>
          <w:szCs w:val="28"/>
        </w:rPr>
        <w:t>нный фосфором циферблат часов, с</w:t>
      </w:r>
      <w:r w:rsidR="008838E9" w:rsidRPr="0026520C">
        <w:rPr>
          <w:b w:val="0"/>
          <w:sz w:val="28"/>
          <w:szCs w:val="28"/>
        </w:rPr>
        <w:t xml:space="preserve">ветящиеся медузы. </w:t>
      </w:r>
      <w:r w:rsidR="008838E9" w:rsidRPr="0026520C">
        <w:rPr>
          <w:b w:val="0"/>
          <w:sz w:val="28"/>
          <w:szCs w:val="28"/>
        </w:rPr>
        <w:br/>
      </w:r>
      <w:r w:rsidR="008838E9" w:rsidRPr="0026520C">
        <w:rPr>
          <w:i/>
          <w:sz w:val="28"/>
          <w:szCs w:val="28"/>
        </w:rPr>
        <w:t>Искусственные источники света:</w:t>
      </w:r>
      <w:r w:rsidR="008838E9" w:rsidRPr="0026520C">
        <w:rPr>
          <w:b w:val="0"/>
          <w:sz w:val="28"/>
          <w:szCs w:val="28"/>
        </w:rPr>
        <w:t xml:space="preserve"> всевозможные фонари и лампы; прожекторы и маяки; экраны телевизоров, проекторов; </w:t>
      </w:r>
      <w:proofErr w:type="spellStart"/>
      <w:r w:rsidR="008838E9" w:rsidRPr="0026520C">
        <w:rPr>
          <w:b w:val="0"/>
          <w:sz w:val="28"/>
          <w:szCs w:val="28"/>
        </w:rPr>
        <w:t>гаджеты</w:t>
      </w:r>
      <w:proofErr w:type="spellEnd"/>
      <w:r w:rsidR="008838E9" w:rsidRPr="0026520C">
        <w:rPr>
          <w:b w:val="0"/>
          <w:sz w:val="28"/>
          <w:szCs w:val="28"/>
        </w:rPr>
        <w:t>; светящиеся рекламы; свечи.</w:t>
      </w:r>
      <w:r w:rsidR="008838E9" w:rsidRPr="0026520C">
        <w:rPr>
          <w:b w:val="0"/>
          <w:sz w:val="28"/>
          <w:szCs w:val="28"/>
        </w:rPr>
        <w:br/>
      </w:r>
      <w:r w:rsidR="008838E9" w:rsidRPr="0026520C">
        <w:rPr>
          <w:b w:val="0"/>
          <w:sz w:val="28"/>
          <w:szCs w:val="28"/>
        </w:rPr>
        <w:lastRenderedPageBreak/>
        <w:t>Не может деятельность человека протекать без освещения. Трудно представить современный город в ночное время без освещенного дома, улицы, квартиры</w:t>
      </w:r>
      <w:r w:rsidR="00306460">
        <w:rPr>
          <w:b w:val="0"/>
          <w:sz w:val="28"/>
          <w:szCs w:val="28"/>
        </w:rPr>
        <w:t xml:space="preserve">.  </w:t>
      </w:r>
    </w:p>
    <w:p w:rsidR="0026520C" w:rsidRPr="00306460" w:rsidRDefault="008838E9" w:rsidP="00306460">
      <w:pPr>
        <w:pStyle w:val="2"/>
        <w:jc w:val="center"/>
        <w:rPr>
          <w:b w:val="0"/>
          <w:sz w:val="28"/>
          <w:szCs w:val="28"/>
        </w:rPr>
      </w:pPr>
      <w:r w:rsidRPr="008838E9">
        <w:rPr>
          <w:sz w:val="24"/>
          <w:szCs w:val="24"/>
        </w:rPr>
        <w:br/>
      </w:r>
      <w:r w:rsidR="0026520C" w:rsidRPr="00306460">
        <w:rPr>
          <w:sz w:val="32"/>
          <w:szCs w:val="32"/>
        </w:rPr>
        <w:t>Свойства света</w:t>
      </w:r>
    </w:p>
    <w:p w:rsidR="0026520C" w:rsidRPr="0026520C"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В физике термин "свет" также относится к электромагнитному излучению различных видов длин волн, независимо от того, видно оно невооруженным глазом или нет. Следовательно, гамма-лучи, микроволны, рентгеновские лучи и радиоволны также являются типами света. Узнайте больше, перейдя по ссылкам ниже.</w:t>
      </w:r>
    </w:p>
    <w:p w:rsidR="0026520C" w:rsidRPr="0026520C" w:rsidRDefault="0026520C" w:rsidP="0026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Гамма-лучи</w:t>
      </w:r>
    </w:p>
    <w:p w:rsidR="0026520C" w:rsidRPr="0026520C" w:rsidRDefault="0026520C" w:rsidP="0026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Микроволны</w:t>
      </w:r>
    </w:p>
    <w:p w:rsidR="0026520C" w:rsidRPr="0026520C" w:rsidRDefault="0026520C" w:rsidP="0026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Рентгеновские лучи</w:t>
      </w:r>
    </w:p>
    <w:p w:rsidR="0026520C" w:rsidRPr="0026520C" w:rsidRDefault="0026520C" w:rsidP="0026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Радиоволны</w:t>
      </w:r>
    </w:p>
    <w:p w:rsidR="0026520C" w:rsidRPr="0026520C" w:rsidRDefault="0026520C" w:rsidP="002652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20C">
        <w:rPr>
          <w:rFonts w:ascii="Times New Roman" w:eastAsia="Times New Roman" w:hAnsi="Times New Roman" w:cs="Times New Roman"/>
          <w:b/>
          <w:bCs/>
          <w:sz w:val="27"/>
          <w:szCs w:val="27"/>
          <w:lang w:eastAsia="ru-RU"/>
        </w:rPr>
        <w:t>Отражение</w:t>
      </w:r>
    </w:p>
    <w:p w:rsidR="0026520C" w:rsidRPr="0026520C"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Отражение - это не что иное, как изображения, которые вы видите в зеркалах</w:t>
      </w:r>
      <w:proofErr w:type="gramStart"/>
      <w:r>
        <w:rPr>
          <w:rFonts w:ascii="Times New Roman" w:eastAsia="Times New Roman" w:hAnsi="Times New Roman" w:cs="Times New Roman"/>
          <w:sz w:val="27"/>
          <w:szCs w:val="27"/>
          <w:lang w:eastAsia="ru-RU"/>
        </w:rPr>
        <w:t xml:space="preserve"> .</w:t>
      </w:r>
      <w:proofErr w:type="gramEnd"/>
      <w:r>
        <w:rPr>
          <w:rFonts w:ascii="Times New Roman" w:eastAsia="Times New Roman" w:hAnsi="Times New Roman" w:cs="Times New Roman"/>
          <w:sz w:val="27"/>
          <w:szCs w:val="27"/>
          <w:lang w:eastAsia="ru-RU"/>
        </w:rPr>
        <w:t xml:space="preserve"> </w:t>
      </w:r>
      <w:r w:rsidRPr="0026520C">
        <w:rPr>
          <w:rFonts w:ascii="Times New Roman" w:eastAsia="Times New Roman" w:hAnsi="Times New Roman" w:cs="Times New Roman"/>
          <w:sz w:val="27"/>
          <w:szCs w:val="27"/>
          <w:lang w:eastAsia="ru-RU"/>
        </w:rPr>
        <w:t>Отражение - одно из основных свойств света.</w:t>
      </w:r>
      <w:r>
        <w:rPr>
          <w:rFonts w:ascii="Times New Roman" w:eastAsia="Times New Roman" w:hAnsi="Times New Roman" w:cs="Times New Roman"/>
          <w:sz w:val="27"/>
          <w:szCs w:val="27"/>
          <w:lang w:eastAsia="ru-RU"/>
        </w:rPr>
        <w:t xml:space="preserve"> </w:t>
      </w:r>
      <w:r w:rsidRPr="0026520C">
        <w:rPr>
          <w:rFonts w:ascii="Times New Roman" w:eastAsia="Times New Roman" w:hAnsi="Times New Roman" w:cs="Times New Roman"/>
          <w:sz w:val="27"/>
          <w:szCs w:val="27"/>
          <w:lang w:eastAsia="ru-RU"/>
        </w:rPr>
        <w:t>Отражение определяется как изменение направления света на границе раздела двух различных сред, так что волновой фронт возвращается в среду, из которой он был получен. Типичными примерами отражения света являются звуковые волны и волны на воде.</w:t>
      </w:r>
    </w:p>
    <w:p w:rsidR="0026520C" w:rsidRPr="0026520C" w:rsidRDefault="0026520C" w:rsidP="002652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20C">
        <w:rPr>
          <w:rFonts w:ascii="Times New Roman" w:eastAsia="Times New Roman" w:hAnsi="Times New Roman" w:cs="Times New Roman"/>
          <w:b/>
          <w:bCs/>
          <w:sz w:val="27"/>
          <w:szCs w:val="27"/>
          <w:lang w:eastAsia="ru-RU"/>
        </w:rPr>
        <w:t>Скорость света</w:t>
      </w:r>
    </w:p>
    <w:p w:rsidR="0026520C" w:rsidRPr="0026520C"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Скорость, с которой свет распространяется в свободном пространстве, называется скоростью света. Например, в воде свет распространяется на 30% медленнее по сравнению с вакуумом.</w:t>
      </w:r>
    </w:p>
    <w:p w:rsidR="0026520C" w:rsidRPr="0026520C" w:rsidRDefault="0026520C" w:rsidP="002652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20C">
        <w:rPr>
          <w:rFonts w:ascii="Times New Roman" w:eastAsia="Times New Roman" w:hAnsi="Times New Roman" w:cs="Times New Roman"/>
          <w:b/>
          <w:bCs/>
          <w:sz w:val="27"/>
          <w:szCs w:val="27"/>
          <w:lang w:eastAsia="ru-RU"/>
        </w:rPr>
        <w:t>Преломление</w:t>
      </w:r>
    </w:p>
    <w:p w:rsidR="0026520C" w:rsidRPr="0026520C"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 xml:space="preserve">Изгиб света при переходе из одной среды в другую называется преломлением. Это свойство преломления используется в ряде устройств, таких как микроскопы, увеличительные линзы, корректирующие линзы и так далее. При этом свойстве, когда свет проходит через среду, происходит поляризация электронов, которая, в свою очередь, уменьшает скорость света, </w:t>
      </w:r>
      <w:proofErr w:type="gramStart"/>
      <w:r w:rsidRPr="0026520C">
        <w:rPr>
          <w:rFonts w:ascii="Times New Roman" w:eastAsia="Times New Roman" w:hAnsi="Times New Roman" w:cs="Times New Roman"/>
          <w:sz w:val="27"/>
          <w:szCs w:val="27"/>
          <w:lang w:eastAsia="ru-RU"/>
        </w:rPr>
        <w:t>изменяя</w:t>
      </w:r>
      <w:proofErr w:type="gramEnd"/>
      <w:r w:rsidRPr="0026520C">
        <w:rPr>
          <w:rFonts w:ascii="Times New Roman" w:eastAsia="Times New Roman" w:hAnsi="Times New Roman" w:cs="Times New Roman"/>
          <w:sz w:val="27"/>
          <w:szCs w:val="27"/>
          <w:lang w:eastAsia="ru-RU"/>
        </w:rPr>
        <w:t xml:space="preserve"> таким образом направление света.</w:t>
      </w:r>
    </w:p>
    <w:p w:rsidR="0026520C" w:rsidRPr="0026520C" w:rsidRDefault="0026520C" w:rsidP="002652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20C">
        <w:rPr>
          <w:rFonts w:ascii="Times New Roman" w:eastAsia="Times New Roman" w:hAnsi="Times New Roman" w:cs="Times New Roman"/>
          <w:b/>
          <w:bCs/>
          <w:sz w:val="27"/>
          <w:szCs w:val="27"/>
          <w:lang w:eastAsia="ru-RU"/>
        </w:rPr>
        <w:t>Полное внутреннее отражение</w:t>
      </w:r>
    </w:p>
    <w:p w:rsidR="0026520C" w:rsidRPr="0026520C"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Когда луч света падает на воду, часть света отражается, а некоторая часть света преломляется. Это явление называется полным внутренним отражением.</w:t>
      </w:r>
    </w:p>
    <w:p w:rsidR="0026520C" w:rsidRPr="0026520C" w:rsidRDefault="0026520C" w:rsidP="002652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6520C">
        <w:rPr>
          <w:rFonts w:ascii="Times New Roman" w:eastAsia="Times New Roman" w:hAnsi="Times New Roman" w:cs="Times New Roman"/>
          <w:b/>
          <w:bCs/>
          <w:sz w:val="27"/>
          <w:szCs w:val="27"/>
          <w:lang w:eastAsia="ru-RU"/>
        </w:rPr>
        <w:t>Дисперсия</w:t>
      </w:r>
    </w:p>
    <w:p w:rsidR="00415B64" w:rsidRPr="00415B64" w:rsidRDefault="0026520C" w:rsidP="0026520C">
      <w:pPr>
        <w:spacing w:before="100" w:beforeAutospacing="1" w:after="100" w:afterAutospacing="1" w:line="240" w:lineRule="auto"/>
        <w:rPr>
          <w:rFonts w:ascii="Times New Roman" w:eastAsia="Times New Roman" w:hAnsi="Times New Roman" w:cs="Times New Roman"/>
          <w:sz w:val="24"/>
          <w:szCs w:val="24"/>
          <w:lang w:eastAsia="ru-RU"/>
        </w:rPr>
      </w:pPr>
      <w:r w:rsidRPr="0026520C">
        <w:rPr>
          <w:rFonts w:ascii="Times New Roman" w:eastAsia="Times New Roman" w:hAnsi="Times New Roman" w:cs="Times New Roman"/>
          <w:sz w:val="27"/>
          <w:szCs w:val="27"/>
          <w:lang w:eastAsia="ru-RU"/>
        </w:rPr>
        <w:t xml:space="preserve">Это свойство света, при котором белый свет распадается на составляющие его цвета. Дисперсию можно наблюдать в форме призмы. К другим свойствам света относятся дифракция и интерференция. Итак, что вы наблюдаете, когда смотрите на красивый сценарий? Отражается ли свет, рассеивается, преломляется, внутренне отражается или </w:t>
      </w:r>
      <w:proofErr w:type="spellStart"/>
      <w:r w:rsidRPr="0026520C">
        <w:rPr>
          <w:rFonts w:ascii="Times New Roman" w:eastAsia="Times New Roman" w:hAnsi="Times New Roman" w:cs="Times New Roman"/>
          <w:sz w:val="27"/>
          <w:szCs w:val="27"/>
          <w:lang w:eastAsia="ru-RU"/>
        </w:rPr>
        <w:t>дифрагирует</w:t>
      </w:r>
      <w:proofErr w:type="spellEnd"/>
      <w:r w:rsidRPr="0026520C">
        <w:rPr>
          <w:rFonts w:ascii="Times New Roman" w:eastAsia="Times New Roman" w:hAnsi="Times New Roman" w:cs="Times New Roman"/>
          <w:sz w:val="27"/>
          <w:szCs w:val="27"/>
          <w:lang w:eastAsia="ru-RU"/>
        </w:rPr>
        <w:t>.</w:t>
      </w:r>
    </w:p>
    <w:p w:rsidR="007D4B7A" w:rsidRDefault="007D4B7A"/>
    <w:sectPr w:rsidR="007D4B7A" w:rsidSect="008838E9">
      <w:pgSz w:w="11906" w:h="16838"/>
      <w:pgMar w:top="567"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3307"/>
    <w:multiLevelType w:val="multilevel"/>
    <w:tmpl w:val="A50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5A83"/>
    <w:rsid w:val="0026520C"/>
    <w:rsid w:val="00306460"/>
    <w:rsid w:val="00415B64"/>
    <w:rsid w:val="004D2F0E"/>
    <w:rsid w:val="007D4B7A"/>
    <w:rsid w:val="008838E9"/>
    <w:rsid w:val="00BF1FB1"/>
    <w:rsid w:val="00DD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7A"/>
  </w:style>
  <w:style w:type="paragraph" w:styleId="2">
    <w:name w:val="heading 2"/>
    <w:basedOn w:val="a"/>
    <w:link w:val="20"/>
    <w:uiPriority w:val="9"/>
    <w:qFormat/>
    <w:rsid w:val="002652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52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2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52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52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1968899">
      <w:bodyDiv w:val="1"/>
      <w:marLeft w:val="0"/>
      <w:marRight w:val="0"/>
      <w:marTop w:val="0"/>
      <w:marBottom w:val="0"/>
      <w:divBdr>
        <w:top w:val="none" w:sz="0" w:space="0" w:color="auto"/>
        <w:left w:val="none" w:sz="0" w:space="0" w:color="auto"/>
        <w:bottom w:val="none" w:sz="0" w:space="0" w:color="auto"/>
        <w:right w:val="none" w:sz="0" w:space="0" w:color="auto"/>
      </w:divBdr>
      <w:divsChild>
        <w:div w:id="2072338076">
          <w:marLeft w:val="0"/>
          <w:marRight w:val="0"/>
          <w:marTop w:val="0"/>
          <w:marBottom w:val="0"/>
          <w:divBdr>
            <w:top w:val="none" w:sz="0" w:space="0" w:color="auto"/>
            <w:left w:val="none" w:sz="0" w:space="0" w:color="auto"/>
            <w:bottom w:val="none" w:sz="0" w:space="0" w:color="auto"/>
            <w:right w:val="none" w:sz="0" w:space="0" w:color="auto"/>
          </w:divBdr>
        </w:div>
      </w:divsChild>
    </w:div>
    <w:div w:id="1264267112">
      <w:bodyDiv w:val="1"/>
      <w:marLeft w:val="0"/>
      <w:marRight w:val="0"/>
      <w:marTop w:val="0"/>
      <w:marBottom w:val="0"/>
      <w:divBdr>
        <w:top w:val="none" w:sz="0" w:space="0" w:color="auto"/>
        <w:left w:val="none" w:sz="0" w:space="0" w:color="auto"/>
        <w:bottom w:val="none" w:sz="0" w:space="0" w:color="auto"/>
        <w:right w:val="none" w:sz="0" w:space="0" w:color="auto"/>
      </w:divBdr>
      <w:divsChild>
        <w:div w:id="1591622792">
          <w:marLeft w:val="0"/>
          <w:marRight w:val="0"/>
          <w:marTop w:val="0"/>
          <w:marBottom w:val="0"/>
          <w:divBdr>
            <w:top w:val="none" w:sz="0" w:space="0" w:color="auto"/>
            <w:left w:val="none" w:sz="0" w:space="0" w:color="auto"/>
            <w:bottom w:val="none" w:sz="0" w:space="0" w:color="auto"/>
            <w:right w:val="none" w:sz="0" w:space="0" w:color="auto"/>
          </w:divBdr>
        </w:div>
      </w:divsChild>
    </w:div>
    <w:div w:id="1300957489">
      <w:bodyDiv w:val="1"/>
      <w:marLeft w:val="0"/>
      <w:marRight w:val="0"/>
      <w:marTop w:val="0"/>
      <w:marBottom w:val="0"/>
      <w:divBdr>
        <w:top w:val="none" w:sz="0" w:space="0" w:color="auto"/>
        <w:left w:val="none" w:sz="0" w:space="0" w:color="auto"/>
        <w:bottom w:val="none" w:sz="0" w:space="0" w:color="auto"/>
        <w:right w:val="none" w:sz="0" w:space="0" w:color="auto"/>
      </w:divBdr>
      <w:divsChild>
        <w:div w:id="1869827873">
          <w:marLeft w:val="0"/>
          <w:marRight w:val="0"/>
          <w:marTop w:val="0"/>
          <w:marBottom w:val="0"/>
          <w:divBdr>
            <w:top w:val="none" w:sz="0" w:space="0" w:color="auto"/>
            <w:left w:val="none" w:sz="0" w:space="0" w:color="auto"/>
            <w:bottom w:val="none" w:sz="0" w:space="0" w:color="auto"/>
            <w:right w:val="none" w:sz="0" w:space="0" w:color="auto"/>
          </w:divBdr>
        </w:div>
      </w:divsChild>
    </w:div>
    <w:div w:id="1482306186">
      <w:bodyDiv w:val="1"/>
      <w:marLeft w:val="0"/>
      <w:marRight w:val="0"/>
      <w:marTop w:val="0"/>
      <w:marBottom w:val="0"/>
      <w:divBdr>
        <w:top w:val="none" w:sz="0" w:space="0" w:color="auto"/>
        <w:left w:val="none" w:sz="0" w:space="0" w:color="auto"/>
        <w:bottom w:val="none" w:sz="0" w:space="0" w:color="auto"/>
        <w:right w:val="none" w:sz="0" w:space="0" w:color="auto"/>
      </w:divBdr>
    </w:div>
    <w:div w:id="1633175349">
      <w:bodyDiv w:val="1"/>
      <w:marLeft w:val="0"/>
      <w:marRight w:val="0"/>
      <w:marTop w:val="0"/>
      <w:marBottom w:val="0"/>
      <w:divBdr>
        <w:top w:val="none" w:sz="0" w:space="0" w:color="auto"/>
        <w:left w:val="none" w:sz="0" w:space="0" w:color="auto"/>
        <w:bottom w:val="none" w:sz="0" w:space="0" w:color="auto"/>
        <w:right w:val="none" w:sz="0" w:space="0" w:color="auto"/>
      </w:divBdr>
      <w:divsChild>
        <w:div w:id="1107386254">
          <w:marLeft w:val="0"/>
          <w:marRight w:val="0"/>
          <w:marTop w:val="0"/>
          <w:marBottom w:val="0"/>
          <w:divBdr>
            <w:top w:val="none" w:sz="0" w:space="0" w:color="auto"/>
            <w:left w:val="none" w:sz="0" w:space="0" w:color="auto"/>
            <w:bottom w:val="none" w:sz="0" w:space="0" w:color="auto"/>
            <w:right w:val="none" w:sz="0" w:space="0" w:color="auto"/>
          </w:divBdr>
        </w:div>
      </w:divsChild>
    </w:div>
    <w:div w:id="1716462821">
      <w:bodyDiv w:val="1"/>
      <w:marLeft w:val="0"/>
      <w:marRight w:val="0"/>
      <w:marTop w:val="0"/>
      <w:marBottom w:val="0"/>
      <w:divBdr>
        <w:top w:val="none" w:sz="0" w:space="0" w:color="auto"/>
        <w:left w:val="none" w:sz="0" w:space="0" w:color="auto"/>
        <w:bottom w:val="none" w:sz="0" w:space="0" w:color="auto"/>
        <w:right w:val="none" w:sz="0" w:space="0" w:color="auto"/>
      </w:divBdr>
      <w:divsChild>
        <w:div w:id="1596551088">
          <w:marLeft w:val="0"/>
          <w:marRight w:val="0"/>
          <w:marTop w:val="0"/>
          <w:marBottom w:val="0"/>
          <w:divBdr>
            <w:top w:val="none" w:sz="0" w:space="0" w:color="auto"/>
            <w:left w:val="none" w:sz="0" w:space="0" w:color="auto"/>
            <w:bottom w:val="none" w:sz="0" w:space="0" w:color="auto"/>
            <w:right w:val="none" w:sz="0" w:space="0" w:color="auto"/>
          </w:divBdr>
        </w:div>
      </w:divsChild>
    </w:div>
    <w:div w:id="1768117647">
      <w:bodyDiv w:val="1"/>
      <w:marLeft w:val="0"/>
      <w:marRight w:val="0"/>
      <w:marTop w:val="0"/>
      <w:marBottom w:val="0"/>
      <w:divBdr>
        <w:top w:val="none" w:sz="0" w:space="0" w:color="auto"/>
        <w:left w:val="none" w:sz="0" w:space="0" w:color="auto"/>
        <w:bottom w:val="none" w:sz="0" w:space="0" w:color="auto"/>
        <w:right w:val="none" w:sz="0" w:space="0" w:color="auto"/>
      </w:divBdr>
      <w:divsChild>
        <w:div w:id="74085350">
          <w:marLeft w:val="0"/>
          <w:marRight w:val="0"/>
          <w:marTop w:val="0"/>
          <w:marBottom w:val="0"/>
          <w:divBdr>
            <w:top w:val="none" w:sz="0" w:space="0" w:color="auto"/>
            <w:left w:val="none" w:sz="0" w:space="0" w:color="auto"/>
            <w:bottom w:val="none" w:sz="0" w:space="0" w:color="auto"/>
            <w:right w:val="none" w:sz="0" w:space="0" w:color="auto"/>
          </w:divBdr>
        </w:div>
      </w:divsChild>
    </w:div>
    <w:div w:id="1782258380">
      <w:bodyDiv w:val="1"/>
      <w:marLeft w:val="0"/>
      <w:marRight w:val="0"/>
      <w:marTop w:val="0"/>
      <w:marBottom w:val="0"/>
      <w:divBdr>
        <w:top w:val="none" w:sz="0" w:space="0" w:color="auto"/>
        <w:left w:val="none" w:sz="0" w:space="0" w:color="auto"/>
        <w:bottom w:val="none" w:sz="0" w:space="0" w:color="auto"/>
        <w:right w:val="none" w:sz="0" w:space="0" w:color="auto"/>
      </w:divBdr>
      <w:divsChild>
        <w:div w:id="148793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8</cp:revision>
  <dcterms:created xsi:type="dcterms:W3CDTF">2023-10-28T19:07:00Z</dcterms:created>
  <dcterms:modified xsi:type="dcterms:W3CDTF">2023-10-28T19:28:00Z</dcterms:modified>
</cp:coreProperties>
</file>