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43823" w14:textId="5961D4F5" w:rsidR="00D823A2" w:rsidRPr="003F6CAF" w:rsidRDefault="00D823A2" w:rsidP="00D823A2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color w:val="FF0000"/>
          <w:sz w:val="56"/>
          <w:szCs w:val="56"/>
        </w:rPr>
        <w:t xml:space="preserve">       </w:t>
      </w:r>
      <w:r w:rsidR="001E125C">
        <w:rPr>
          <w:color w:val="FF0000"/>
          <w:sz w:val="56"/>
          <w:szCs w:val="56"/>
        </w:rPr>
        <w:t xml:space="preserve">                 </w:t>
      </w:r>
      <w:r w:rsidRPr="003F6CAF">
        <w:rPr>
          <w:rFonts w:ascii="Times New Roman" w:hAnsi="Times New Roman" w:cs="Times New Roman"/>
          <w:color w:val="FF0000"/>
          <w:sz w:val="28"/>
          <w:szCs w:val="28"/>
        </w:rPr>
        <w:t>Консультация для воспитателей</w:t>
      </w:r>
    </w:p>
    <w:p w14:paraId="5DD43824" w14:textId="77777777" w:rsidR="00D823A2" w:rsidRPr="003F6CAF" w:rsidRDefault="00D823A2" w:rsidP="00D823A2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14:paraId="5DD43826" w14:textId="716478F1" w:rsidR="00D823A2" w:rsidRPr="003F6CAF" w:rsidRDefault="001E125C" w:rsidP="00D823A2">
      <w:pPr>
        <w:pStyle w:val="a3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3F6CAF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</w:rPr>
        <w:t xml:space="preserve">                        </w:t>
      </w:r>
      <w:r w:rsidR="00D823A2" w:rsidRPr="003F6CAF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</w:rPr>
        <w:t xml:space="preserve">«Организация детского экспериментирования в ДОУ»         </w:t>
      </w:r>
    </w:p>
    <w:p w14:paraId="5DD43827" w14:textId="77777777" w:rsidR="00D823A2" w:rsidRPr="003F6CAF" w:rsidRDefault="00D823A2" w:rsidP="00D823A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D43828" w14:textId="77777777" w:rsidR="00D823A2" w:rsidRPr="003E3518" w:rsidRDefault="00D823A2" w:rsidP="00D823A2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DD4382A" w14:textId="77777777" w:rsidR="00FA18F7" w:rsidRPr="003E3518" w:rsidRDefault="00FA18F7" w:rsidP="00D823A2">
      <w:pPr>
        <w:pStyle w:val="a3"/>
        <w:rPr>
          <w:rFonts w:ascii="Times New Roman" w:hAnsi="Times New Roman" w:cs="Times New Roman"/>
          <w:color w:val="1B1C2A"/>
          <w:sz w:val="20"/>
          <w:szCs w:val="20"/>
          <w:shd w:val="clear" w:color="auto" w:fill="FFFFFF"/>
        </w:rPr>
      </w:pPr>
    </w:p>
    <w:p w14:paraId="5DD4382B" w14:textId="77777777" w:rsidR="00D823A2" w:rsidRPr="001E125C" w:rsidRDefault="00FA18F7" w:rsidP="003F6CAF">
      <w:pPr>
        <w:pStyle w:val="a3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1E125C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Современная система образования в детском саду отходит от способа передачи детям знаний информационным методом (прямая передача от педагога — воспитаннику). </w:t>
      </w:r>
      <w:proofErr w:type="gramStart"/>
      <w:r w:rsidRPr="001E125C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Согласно ФГОС</w:t>
      </w:r>
      <w:proofErr w:type="gramEnd"/>
      <w:r w:rsidRPr="001E125C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педагогическая задача состоит в создании оптимальных условий, при которых каждый ребёнок мог раскрыть и совершенствовать способности в открытии особенностей и свойств объектов окружающей действительности. Исследовательские качества наблюдаются у детей 1–2 лет. Экспериментирование с объектами происходит при помощи элементарных действий: размазывание краски по листу, попробовать на вкус, испытать на прочность (укусить, бросить), извлечь звук (хлопнуть ладонью, стукнуть о твёрдую поверхность). С развитием мелкой моторики и координации движений опытные исследования становятся насыщеннее, но спонтанность в экспериментировании сохраняется до достижения 5–6 лет. Средние дошкольники способны к более длительным наблюдениям, они активно пополняют словарный запас и стремятся использовать в самостоятельной деятельности приобретённые навыки. Воспитанники старшей и подготовительной групп проводят опыты и эксперименты по самостоятельно продуманному плану, фиксируют и оценивают полученные сведения. Следовательно, на протяжении всего периода обучения в детском саду воспитанники совершенствуют способность решения проблемных ситуаций практическими методами, как в совместной с педагогом деятельности, так и самостоятельно в различных режимных моментах.</w:t>
      </w:r>
    </w:p>
    <w:p w14:paraId="5DD4382C" w14:textId="642B1CA1" w:rsidR="00D823A2" w:rsidRPr="001E125C" w:rsidRDefault="00FA18F7" w:rsidP="003F6CAF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1E125C">
        <w:rPr>
          <w:rStyle w:val="a4"/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Целью опытно-экспериментальной деятельности в ДОУ является формирование и расширение представлений у детей об объектах живой и неживой природы через практическое самостоятельное познание.</w:t>
      </w:r>
      <w:r w:rsidRPr="001E125C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 Педагог работает в этом направлении во время проведения занятий НОД, на прогулках, тематических досугах, мотивирует к экспериментированию в самостоятельной деятельности. Для опытных исследований организуется предметно-пространственная среда: создаётся уголок исследований, центр экспериментирования или мини-лаборатория. </w:t>
      </w:r>
    </w:p>
    <w:p w14:paraId="5DD4382D" w14:textId="77777777" w:rsidR="00FA18F7" w:rsidRPr="001E125C" w:rsidRDefault="00FA18F7" w:rsidP="003F6CAF">
      <w:pPr>
        <w:shd w:val="clear" w:color="auto" w:fill="FFFFFF"/>
        <w:spacing w:before="300" w:after="15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1E125C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Задачи опытно-экспериментальной деятельности в ДОУ</w:t>
      </w:r>
    </w:p>
    <w:tbl>
      <w:tblPr>
        <w:tblW w:w="10965" w:type="dxa"/>
        <w:tblCellSpacing w:w="15" w:type="dxa"/>
        <w:tblBorders>
          <w:left w:val="single" w:sz="6" w:space="0" w:color="DDDDDD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1"/>
        <w:gridCol w:w="8354"/>
      </w:tblGrid>
      <w:tr w:rsidR="00FA18F7" w:rsidRPr="001E125C" w14:paraId="5DD43832" w14:textId="77777777" w:rsidTr="00FA18F7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5DD4382E" w14:textId="77777777" w:rsidR="00FA18F7" w:rsidRPr="001E125C" w:rsidRDefault="00FA18F7" w:rsidP="00FA18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задачи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5DD4382F" w14:textId="77777777" w:rsidR="00FA18F7" w:rsidRPr="001E125C" w:rsidRDefault="00FA18F7" w:rsidP="00FA18F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представление о предметах: их свойствах и качествах.</w:t>
            </w:r>
          </w:p>
          <w:p w14:paraId="5DD43830" w14:textId="77777777" w:rsidR="00FA18F7" w:rsidRPr="001E125C" w:rsidRDefault="00FA18F7" w:rsidP="00FA18F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способности определять взаимосвязи между предметами и явлениями.</w:t>
            </w:r>
          </w:p>
          <w:p w14:paraId="5DD43831" w14:textId="77777777" w:rsidR="00FA18F7" w:rsidRPr="001E125C" w:rsidRDefault="00FA18F7" w:rsidP="00FA18F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делать выводы, открытия.</w:t>
            </w:r>
          </w:p>
        </w:tc>
      </w:tr>
      <w:tr w:rsidR="00FA18F7" w:rsidRPr="001E125C" w14:paraId="5DD43839" w14:textId="77777777" w:rsidTr="00FA18F7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14:paraId="5DD43833" w14:textId="77777777" w:rsidR="00FA18F7" w:rsidRPr="001E125C" w:rsidRDefault="00FA18F7" w:rsidP="00FA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Развивающие задачи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14:paraId="5DD43834" w14:textId="77777777" w:rsidR="00FA18F7" w:rsidRPr="001E125C" w:rsidRDefault="00FA18F7" w:rsidP="00FA18F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мыслительных способностей: сравнение, сопоставление, систематизация, обобщение, анализ.</w:t>
            </w:r>
          </w:p>
          <w:p w14:paraId="5DD43835" w14:textId="77777777" w:rsidR="00FA18F7" w:rsidRPr="001E125C" w:rsidRDefault="00FA18F7" w:rsidP="00FA18F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мелкой моторики и координации движений.</w:t>
            </w:r>
          </w:p>
          <w:p w14:paraId="5DD43836" w14:textId="77777777" w:rsidR="00FA18F7" w:rsidRPr="001E125C" w:rsidRDefault="00FA18F7" w:rsidP="00FA18F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визуального, слухового, сенсорного восприятия.</w:t>
            </w:r>
          </w:p>
          <w:p w14:paraId="5DD43837" w14:textId="77777777" w:rsidR="00FA18F7" w:rsidRPr="001E125C" w:rsidRDefault="00FA18F7" w:rsidP="00FA18F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внимания и памяти.</w:t>
            </w:r>
          </w:p>
          <w:p w14:paraId="5DD43838" w14:textId="77777777" w:rsidR="00FA18F7" w:rsidRPr="001E125C" w:rsidRDefault="00FA18F7" w:rsidP="00FA18F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речевых способностей.</w:t>
            </w:r>
          </w:p>
        </w:tc>
      </w:tr>
      <w:tr w:rsidR="00FA18F7" w:rsidRPr="001E125C" w14:paraId="5DD4383F" w14:textId="77777777" w:rsidTr="00FA18F7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14:paraId="5DD4383A" w14:textId="77777777" w:rsidR="00FA18F7" w:rsidRPr="001E125C" w:rsidRDefault="00FA18F7" w:rsidP="00FA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Воспитательные задачи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14:paraId="5DD4383B" w14:textId="77777777" w:rsidR="00FA18F7" w:rsidRPr="001E125C" w:rsidRDefault="00FA18F7" w:rsidP="00FA18F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положительной мотивации к самостоятельному экспериментированию.</w:t>
            </w:r>
          </w:p>
          <w:p w14:paraId="5DD4383C" w14:textId="77777777" w:rsidR="00FA18F7" w:rsidRPr="001E125C" w:rsidRDefault="00FA18F7" w:rsidP="00FA18F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дружеской атмосферы в группе во время проведения исследований.</w:t>
            </w:r>
          </w:p>
          <w:p w14:paraId="5DD4383D" w14:textId="77777777" w:rsidR="00FA18F7" w:rsidRPr="001E125C" w:rsidRDefault="00FA18F7" w:rsidP="00FA18F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умения работать в коллективе, чувства взаимопомощи.</w:t>
            </w:r>
          </w:p>
          <w:p w14:paraId="5DD4383E" w14:textId="77777777" w:rsidR="00FA18F7" w:rsidRPr="001E125C" w:rsidRDefault="00FA18F7" w:rsidP="00FA18F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усидчивости и аккуратности.</w:t>
            </w:r>
          </w:p>
        </w:tc>
      </w:tr>
    </w:tbl>
    <w:p w14:paraId="5DD43840" w14:textId="77777777" w:rsidR="00FA18F7" w:rsidRPr="001E125C" w:rsidRDefault="00FA18F7" w:rsidP="003F6CAF">
      <w:pPr>
        <w:shd w:val="clear" w:color="auto" w:fill="FFFFFF"/>
        <w:spacing w:before="300" w:after="15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1E125C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Методы и приёмы опытно-экспериментальной деятельности в ДОУ</w:t>
      </w:r>
    </w:p>
    <w:p w14:paraId="5DD43841" w14:textId="77777777" w:rsidR="00FA18F7" w:rsidRPr="001E125C" w:rsidRDefault="00FA18F7" w:rsidP="00FA18F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1E125C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Среди приёмов и методов организации опытно-экспериментальной деятельности выделим актуальные для использования в дошкольном образовательном учреждении:</w:t>
      </w:r>
    </w:p>
    <w:p w14:paraId="5DD43842" w14:textId="2EC0687D" w:rsidR="00FA18F7" w:rsidRPr="001E125C" w:rsidRDefault="00FA18F7" w:rsidP="00FA18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1E125C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  <w:t>Проблемно-поисковый метод.</w:t>
      </w:r>
      <w:r w:rsidRPr="001E125C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 Воспитателем создаётся проблемная ситуация, в</w:t>
      </w:r>
      <w:r w:rsidR="003F6CA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Pr="001E125C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которой детям предстоит определить требующих решения вопрос, выдвинуть гипотезы по способам решения проблемы, провести опытную деятельность и подвести итоги.</w:t>
      </w:r>
    </w:p>
    <w:p w14:paraId="5DD43843" w14:textId="06C11D68" w:rsidR="00FA18F7" w:rsidRPr="001E125C" w:rsidRDefault="00FA18F7" w:rsidP="003F6CAF">
      <w:pPr>
        <w:ind w:left="708" w:firstLine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5C">
        <w:rPr>
          <w:rStyle w:val="a4"/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Наблюдения за объектом.</w:t>
      </w:r>
      <w:r w:rsidRPr="001E125C">
        <w:rPr>
          <w:rFonts w:ascii="Times New Roman" w:hAnsi="Times New Roman" w:cs="Times New Roman"/>
          <w:sz w:val="28"/>
          <w:szCs w:val="28"/>
          <w:shd w:val="clear" w:color="auto" w:fill="FFFFFF"/>
        </w:rPr>
        <w:t> Организованное в помещении или на территории детского сада    восприятие предметов и процессов развивает визуальные и аудиальные способности детей. Исследования, проводимые во время прогулок, погружают ребят в мир природы со всем разнообразием зрительных образов, красок, звуков и запахов. Наблюдение является одной из активных практик опытно-исследовательской деятельности у дошкольников.</w:t>
      </w:r>
    </w:p>
    <w:p w14:paraId="5DD43845" w14:textId="3991DD59" w:rsidR="00FA18F7" w:rsidRPr="001E125C" w:rsidRDefault="00FA18F7" w:rsidP="003F6CAF">
      <w:pPr>
        <w:ind w:left="7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5C">
        <w:rPr>
          <w:rStyle w:val="a4"/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Опыты и эксперименты. </w:t>
      </w:r>
      <w:r w:rsidRPr="001E125C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Наряду с игрой экспериментирование считается ведущей деятельностью. Ставя элементарные опыты над предметами (уронить на пол, попытаться разломить, извлечь звук и проч.), малыши приобретают сведения об их свойствах. Дошкольники с удовольствием участвуют в проведении экспериментов над знакомыми веществами, углубляя свои знания: ставят опыты с водой в жидком и твёрдом состоянии, с песком, камнями, глиной, растениями. Начинать проводить опыты нужно с детьми младшей группы, побуждая к периоду старшего дошкольного возраста к желанию самостоятельного экспериментирования. Этот метод исследовательской деятельности развивает у детей наблюдательность, активность, самостоятельность, способствует становлению дружеской атмосферы и сплочённости коллектива.</w:t>
      </w:r>
    </w:p>
    <w:p w14:paraId="5DD4385C" w14:textId="3ABAE3C2" w:rsidR="00FA18F7" w:rsidRDefault="00FA18F7" w:rsidP="003F6CAF">
      <w:pPr>
        <w:spacing w:before="300" w:after="150" w:line="240" w:lineRule="auto"/>
        <w:ind w:firstLine="708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1E125C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Виды детского экспериментирования</w:t>
      </w:r>
      <w:r w:rsidR="003F6CAF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.</w:t>
      </w:r>
    </w:p>
    <w:p w14:paraId="1B809484" w14:textId="77777777" w:rsidR="003F6CAF" w:rsidRPr="003665A6" w:rsidRDefault="003F6CAF" w:rsidP="003F6CAF">
      <w:pPr>
        <w:spacing w:before="300" w:after="150" w:line="240" w:lineRule="auto"/>
        <w:ind w:firstLine="708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14:paraId="5DD4385D" w14:textId="2ECE44E6" w:rsidR="00FA18F7" w:rsidRPr="001E125C" w:rsidRDefault="00556DA6" w:rsidP="00FA18F7">
      <w:pPr>
        <w:spacing w:before="300" w:after="150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1E125C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lastRenderedPageBreak/>
        <w:t xml:space="preserve">      </w:t>
      </w:r>
      <w:r w:rsidR="003F6CAF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ab/>
      </w:r>
      <w:r w:rsidR="00FA18F7" w:rsidRPr="001E125C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Виды занятий по экспериментированию</w:t>
      </w:r>
    </w:p>
    <w:p w14:paraId="5DD4385E" w14:textId="77777777" w:rsidR="00FA18F7" w:rsidRPr="001E125C" w:rsidRDefault="006855EC" w:rsidP="006855E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A18F7" w:rsidRPr="001E1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Игры-эксперименты</w:t>
      </w:r>
      <w:r w:rsidR="00FA18F7" w:rsidRPr="001E125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Поскольку ведущей деятельностью детей дошкольного возраста является игра, первые опыты и эксперименты проводятся в русле игровой направленности. На занятии присутствует сказочный персонаж, который даёт ребятам задания или просит о помощи в проблемной ситуации. Возможно создание игровой ситуации, где дети будут действовать в вымышленных условиях (царство снега и льда, в гостях у Феи воздуха и др.).</w:t>
      </w:r>
    </w:p>
    <w:p w14:paraId="5DD4385F" w14:textId="2AD8C371" w:rsidR="00FA18F7" w:rsidRPr="001E125C" w:rsidRDefault="00A97362" w:rsidP="00FA18F7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</w:t>
      </w:r>
      <w:r w:rsidR="00FA18F7" w:rsidRPr="001E12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="00FA18F7" w:rsidRPr="001E1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Моделирование.</w:t>
      </w:r>
      <w:r w:rsidR="00FA18F7" w:rsidRPr="001E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о свойствах предметов дети могут получить через изучение или </w:t>
      </w:r>
      <w:r w:rsidRPr="001E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855EC" w:rsidRPr="001E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A18F7" w:rsidRPr="001E12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моделей реально существующих объектов (вулкан, айсберг, полярное сияние). К моделированию в опытно-экспериментальной деятельности способны дети 3–4 лет (например, моделируют вихрь при мощи кусочков бумаги и создания воздушного потока), педагогу важно учитывать возрастные особенности детей, модель должна быть понятной и доступной.</w:t>
      </w:r>
    </w:p>
    <w:p w14:paraId="5DD43868" w14:textId="0F387B26" w:rsidR="00FA18F7" w:rsidRPr="003665A6" w:rsidRDefault="006855EC" w:rsidP="003665A6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1E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A18F7" w:rsidRPr="001E1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Опыты.</w:t>
      </w:r>
      <w:r w:rsidR="00FA18F7" w:rsidRPr="001E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опытов позволяет в наглядной форме объяснить физические явления на занятиях по окружающему миру. Необходимо провести инструктаж по работе в мини-лаборатории или экспериментированию на рабочем месте, проговорить совместно с воспитанниками правила безопасности. Самостоятельное проведение опыта</w:t>
      </w:r>
      <w:r w:rsidR="001E125C" w:rsidRPr="001E1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D43869" w14:textId="77777777" w:rsidR="00FA18F7" w:rsidRPr="001E125C" w:rsidRDefault="00556DA6" w:rsidP="00FA18F7">
      <w:pPr>
        <w:spacing w:before="300" w:after="150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1E125C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       </w:t>
      </w:r>
      <w:r w:rsidR="00FA18F7" w:rsidRPr="001E125C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Мотивирующее начало занятий</w:t>
      </w:r>
    </w:p>
    <w:p w14:paraId="5DD4386B" w14:textId="77777777" w:rsidR="00FA18F7" w:rsidRPr="001E125C" w:rsidRDefault="00FA18F7" w:rsidP="00FA18F7">
      <w:pPr>
        <w:spacing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1E125C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Педагогу важно организовать занятие по опытно-экспериментальной деятельности так, чтобы на первом месте у воспитанников было стремление к обретению новой информации. Зачастую случается, практическая сторона вызывает у детей настолько яркие положительные эмоции, что в них теряется радость собственно открытия, к чему стремится проведение каждого опыта и эксперимента. Поэтому рекомендуется начало занятий посвящать активации внимания и усилению мотивации к решению какой-либо проблемной ситуации, поиску ответа на поставленный вопрос. В этих целях используется наглядный материал (плакаты, карточки и открытки, иллюстрации книг, энциклопедии), устраиваются подвижные и дидактические игры, тематические гимнастика и зарядка, проводятся дискуссии, в которых ребятам даётся возможность привести примеры из личного опыта, привлекаются к участию сказочные персонажи.</w:t>
      </w:r>
    </w:p>
    <w:p w14:paraId="5DD4386C" w14:textId="77777777" w:rsidR="00FA18F7" w:rsidRPr="001E125C" w:rsidRDefault="00FA18F7" w:rsidP="003F6CAF">
      <w:pPr>
        <w:spacing w:before="150" w:after="150" w:line="240" w:lineRule="auto"/>
        <w:ind w:firstLine="708"/>
        <w:jc w:val="both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1E125C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Варианты мотивирующих начал — таблица</w:t>
      </w:r>
    </w:p>
    <w:tbl>
      <w:tblPr>
        <w:tblW w:w="10965" w:type="dxa"/>
        <w:tblCellSpacing w:w="15" w:type="dxa"/>
        <w:tblBorders>
          <w:left w:val="single" w:sz="6" w:space="0" w:color="DDDDDD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8"/>
        <w:gridCol w:w="7757"/>
      </w:tblGrid>
      <w:tr w:rsidR="00FA18F7" w:rsidRPr="001E125C" w14:paraId="5DD4386F" w14:textId="77777777" w:rsidTr="00FA18F7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5DD4386D" w14:textId="77777777" w:rsidR="00FA18F7" w:rsidRPr="001E125C" w:rsidRDefault="00FA18F7" w:rsidP="00FA18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занятия, возрастная группа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5DD4386E" w14:textId="77777777" w:rsidR="00FA18F7" w:rsidRPr="001E125C" w:rsidRDefault="00FA18F7" w:rsidP="00FA18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мотивирующего начала</w:t>
            </w:r>
          </w:p>
        </w:tc>
      </w:tr>
      <w:tr w:rsidR="00FA18F7" w:rsidRPr="001E125C" w14:paraId="5DD43872" w14:textId="77777777" w:rsidTr="00FA18F7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14:paraId="5DD43870" w14:textId="77777777" w:rsidR="00FA18F7" w:rsidRPr="001E125C" w:rsidRDefault="00FA18F7" w:rsidP="00FA18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«Таяние снега», первая младшая группа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14:paraId="5DD43871" w14:textId="77777777" w:rsidR="00FA18F7" w:rsidRPr="001E125C" w:rsidRDefault="00FA18F7" w:rsidP="00FA18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в игровую ситуацию.</w:t>
            </w:r>
            <w:r w:rsidRPr="001E1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группу приходит письмо от Снежной Королевы, она приглашает ребят в своё царство. При</w:t>
            </w:r>
            <w:r w:rsidR="00556DA6" w:rsidRPr="001E1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1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помощи волшебного портала дети попадают в мир вечного льда и снега, где им предстоит выполнить задания сказочной хозяйки и принять участие в эксперименте по изучению свойств снега.</w:t>
            </w:r>
          </w:p>
        </w:tc>
      </w:tr>
      <w:tr w:rsidR="00FA18F7" w:rsidRPr="001E125C" w14:paraId="5DD43875" w14:textId="77777777" w:rsidTr="00FA18F7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5DD43873" w14:textId="77777777" w:rsidR="00FA18F7" w:rsidRPr="001E125C" w:rsidRDefault="00FA18F7" w:rsidP="00FA18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«Домик для ёжика», </w:t>
            </w:r>
            <w:r w:rsidRPr="001E1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вторая младшая группа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5DD43874" w14:textId="77777777" w:rsidR="00FA18F7" w:rsidRPr="001E125C" w:rsidRDefault="00FA18F7" w:rsidP="00FA18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 сюрпризного момента.</w:t>
            </w:r>
            <w:r w:rsidRPr="001E1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E1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группу приходит сказочный персонаж Ёжик, он фырчит и ничего не говорит, но выглядит очень взволнованным. Он принёс ребятам письмо от лесных жителей, в котором рассказывается о попытках Ёжика сделать себе домик: в коробке было жёстко, на шишках неудобно, в мох он проваливался. Лесные жители просят ребят помочь Ёжику в создании удобного домика.</w:t>
            </w:r>
          </w:p>
        </w:tc>
      </w:tr>
      <w:tr w:rsidR="00FA18F7" w:rsidRPr="001E125C" w14:paraId="5DD43878" w14:textId="77777777" w:rsidTr="00FA18F7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14:paraId="5DD43876" w14:textId="77777777" w:rsidR="00FA18F7" w:rsidRPr="001E125C" w:rsidRDefault="00FA18F7" w:rsidP="00FA18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«Свойства воды», средняя группа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14:paraId="5DD43877" w14:textId="77777777" w:rsidR="00FA18F7" w:rsidRPr="001E125C" w:rsidRDefault="00FA18F7" w:rsidP="00FA18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плаката «Круговорот воды в природе». Проведение познавательной беседы о формах воды в природе.</w:t>
            </w:r>
            <w:r w:rsidRPr="001E1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Проведение подвижной игры «Дождик и солнышко».</w:t>
            </w:r>
          </w:p>
        </w:tc>
      </w:tr>
      <w:tr w:rsidR="00FA18F7" w:rsidRPr="001E125C" w14:paraId="5DD4387B" w14:textId="77777777" w:rsidTr="00FA18F7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5DD43879" w14:textId="77777777" w:rsidR="00FA18F7" w:rsidRPr="001E125C" w:rsidRDefault="00FA18F7" w:rsidP="00FA18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«Мусор в землю закопаем», старшая группа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14:paraId="5DD4387A" w14:textId="77777777" w:rsidR="00FA18F7" w:rsidRPr="001E125C" w:rsidRDefault="00FA18F7" w:rsidP="00FA18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презентации о загрязнении почвы и её возможных последствиях.</w:t>
            </w:r>
            <w:r w:rsidRPr="001E1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Проведение дискуссии о том, какой мусор можно закапывать в землю, а какой требует других способов переработки.</w:t>
            </w:r>
          </w:p>
        </w:tc>
      </w:tr>
      <w:tr w:rsidR="00FA18F7" w:rsidRPr="001E125C" w14:paraId="5DD4387E" w14:textId="77777777" w:rsidTr="00FA18F7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14:paraId="5DD4387C" w14:textId="77777777" w:rsidR="00FA18F7" w:rsidRPr="001E125C" w:rsidRDefault="00FA18F7" w:rsidP="00FA18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«Выращивание кристаллов соли», подготовительная группа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14:paraId="5DD4387D" w14:textId="77777777" w:rsidR="00FA18F7" w:rsidRPr="001E125C" w:rsidRDefault="00FA18F7" w:rsidP="00FA18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иллюстраций о способах добычи соли.</w:t>
            </w:r>
            <w:r w:rsidRPr="001E1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Отгадывание загадок о соли и сахаре.</w:t>
            </w:r>
          </w:p>
        </w:tc>
      </w:tr>
    </w:tbl>
    <w:p w14:paraId="5DD4387F" w14:textId="77777777" w:rsidR="00FA18F7" w:rsidRPr="001E125C" w:rsidRDefault="00FA18F7" w:rsidP="00FA18F7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5DD43880" w14:textId="77777777" w:rsidR="00160F7A" w:rsidRPr="001E125C" w:rsidRDefault="00160F7A" w:rsidP="00160F7A">
      <w:pPr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0000"/>
          <w:lang w:eastAsia="ru-RU"/>
        </w:rPr>
      </w:pPr>
      <w:r w:rsidRPr="001E125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E12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"https://www.youtube.com/watch?v=IsvJEpzi-2w" \o "Play Video \"Опыты в младшей группе Гномики 1\"" </w:instrText>
      </w:r>
      <w:r w:rsidRPr="001E125C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Pr="001E125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14:paraId="5DD43881" w14:textId="77777777" w:rsidR="00FA18F7" w:rsidRPr="001E125C" w:rsidRDefault="00160F7A" w:rsidP="00160F7A">
      <w:pPr>
        <w:spacing w:after="0" w:line="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5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14:paraId="5DD43882" w14:textId="12E6A2D2" w:rsidR="00FA18F7" w:rsidRPr="001E125C" w:rsidRDefault="00FA18F7" w:rsidP="003F6CAF">
      <w:pPr>
        <w:spacing w:before="300" w:after="150" w:line="240" w:lineRule="auto"/>
        <w:ind w:firstLine="708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1E125C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Опытно-экспериментальное занятие в детском саду</w:t>
      </w:r>
    </w:p>
    <w:p w14:paraId="5DD43883" w14:textId="77777777" w:rsidR="00FA18F7" w:rsidRPr="001E125C" w:rsidRDefault="00FA18F7" w:rsidP="00FA18F7">
      <w:pPr>
        <w:spacing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1E125C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Занятие опытно-экспериментальной направленности в детском саду строится с учётом возрастных особенностей детей в условиях временных рамок по нормам </w:t>
      </w:r>
      <w:proofErr w:type="spellStart"/>
      <w:r w:rsidRPr="001E125C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САНПиН</w:t>
      </w:r>
      <w:proofErr w:type="spellEnd"/>
      <w:r w:rsidRPr="001E125C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:</w:t>
      </w:r>
    </w:p>
    <w:p w14:paraId="5DD43884" w14:textId="77777777" w:rsidR="00FA18F7" w:rsidRPr="001E125C" w:rsidRDefault="00FA18F7" w:rsidP="00FA18F7">
      <w:pPr>
        <w:numPr>
          <w:ilvl w:val="0"/>
          <w:numId w:val="10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5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 группа — 15 минут;</w:t>
      </w:r>
    </w:p>
    <w:p w14:paraId="5DD43885" w14:textId="77777777" w:rsidR="00FA18F7" w:rsidRPr="001E125C" w:rsidRDefault="00FA18F7" w:rsidP="00FA18F7">
      <w:pPr>
        <w:numPr>
          <w:ilvl w:val="0"/>
          <w:numId w:val="10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5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 — 20 минут;</w:t>
      </w:r>
    </w:p>
    <w:p w14:paraId="5DD43886" w14:textId="77777777" w:rsidR="00FA18F7" w:rsidRPr="001E125C" w:rsidRDefault="00FA18F7" w:rsidP="00FA18F7">
      <w:pPr>
        <w:numPr>
          <w:ilvl w:val="0"/>
          <w:numId w:val="10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 — 25 минут;</w:t>
      </w:r>
    </w:p>
    <w:p w14:paraId="5DD43887" w14:textId="77777777" w:rsidR="00FA18F7" w:rsidRPr="001E125C" w:rsidRDefault="00FA18F7" w:rsidP="00FA18F7">
      <w:pPr>
        <w:numPr>
          <w:ilvl w:val="0"/>
          <w:numId w:val="10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группа — 30 минут.</w:t>
      </w:r>
    </w:p>
    <w:p w14:paraId="5DD43888" w14:textId="77777777" w:rsidR="00FA18F7" w:rsidRPr="001E125C" w:rsidRDefault="00FA18F7" w:rsidP="00FA18F7">
      <w:pPr>
        <w:spacing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1E125C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Для профилактики переутомления используются различные формы деятельности: игровая (дидактические игры), физическая (физкультминутки, подвижные игры), развлекательная (пение), познавательная (изучение наглядного материала, проведение беседы).</w:t>
      </w:r>
    </w:p>
    <w:p w14:paraId="5DD43889" w14:textId="77777777" w:rsidR="00FA18F7" w:rsidRPr="001E125C" w:rsidRDefault="00FA18F7" w:rsidP="00FA18F7">
      <w:pPr>
        <w:spacing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1E125C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Практическую работу предваряет повторение правил техники безопасности и проговаривание последовательности выполнения действий во время эксперимента. По завершении опыта каждый воспитанник приводит в порядок своё рабочее место, помогает воспитателю убрать инструменты.</w:t>
      </w:r>
    </w:p>
    <w:p w14:paraId="5DD4388A" w14:textId="77777777" w:rsidR="00FA18F7" w:rsidRDefault="00FA18F7" w:rsidP="00FA18F7">
      <w:pPr>
        <w:spacing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1E125C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Обязателен этап рефлексии в конце занятия: ребята сообщают результаты эксперимента, делятся эмоциями от процесса открытия.</w:t>
      </w:r>
    </w:p>
    <w:p w14:paraId="66943332" w14:textId="77777777" w:rsidR="003F6CAF" w:rsidRPr="001E125C" w:rsidRDefault="003F6CAF" w:rsidP="00FA18F7">
      <w:pPr>
        <w:spacing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</w:p>
    <w:p w14:paraId="5DD4388B" w14:textId="77777777" w:rsidR="00FA18F7" w:rsidRPr="001E125C" w:rsidRDefault="00FA18F7" w:rsidP="003F6CAF">
      <w:pPr>
        <w:spacing w:before="300" w:after="150" w:line="240" w:lineRule="auto"/>
        <w:ind w:firstLine="708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1E125C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lastRenderedPageBreak/>
        <w:t>Фиксация результатов экспериментальной деятельности воспитанников ДОУ</w:t>
      </w:r>
    </w:p>
    <w:p w14:paraId="5DD4388C" w14:textId="77777777" w:rsidR="00FA18F7" w:rsidRPr="001E125C" w:rsidRDefault="00FA18F7" w:rsidP="00FA18F7">
      <w:pPr>
        <w:spacing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1E125C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Фиксация результатов практического исследования или наблюдения является обязательным этапов опытно-экспериментальной деятельности. Приучать детей к фиксированию нужно постепенно, поскольку этот вид работы считается сложным для дошкольников. А необходим этот этап для того, чтобы результаты экспериментирования запечатлелись в памяти воспитанников (зрительной, сенсорной, слуховой, двигательной, обонятельной).</w:t>
      </w:r>
    </w:p>
    <w:p w14:paraId="5DD4388D" w14:textId="77777777" w:rsidR="00FA18F7" w:rsidRPr="001E125C" w:rsidRDefault="00FA18F7" w:rsidP="00FA18F7">
      <w:pPr>
        <w:spacing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1E125C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Способы фиксация результатов детского экспериментирования:</w:t>
      </w:r>
    </w:p>
    <w:p w14:paraId="5DD4388E" w14:textId="77777777" w:rsidR="00FA18F7" w:rsidRPr="001E125C" w:rsidRDefault="00FA18F7" w:rsidP="00FA18F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Графический. Простейший способ фиксации результатов наглядно при помощи готовых форм: карточки, картинки, графические схемы, фотографии, объёмные изображения, аудиозаписи. Этот способ можно применять в экспериментировании с детьми 3–4 лет, предлагая выбрать им из нескольких готовых форм ту, которая представляет собой изображение результатов практической работы на текущем занятии. С воспитанниками средней группы используются простые графические схемы или </w:t>
      </w:r>
      <w:proofErr w:type="spellStart"/>
      <w:r w:rsidRPr="001E125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мнемокарты</w:t>
      </w:r>
      <w:proofErr w:type="spellEnd"/>
      <w:r w:rsidRPr="001E1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D4388F" w14:textId="77777777" w:rsidR="00FA18F7" w:rsidRPr="001E125C" w:rsidRDefault="00FA18F7" w:rsidP="00FA18F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Ментальный. Для фиксации результатов опытно-экспериментальной деятельности используются речевые навыки детей: ребёнок рассказывает о результатах практического исследования. Ментальный способ применяется в работы с детьми средней группы: воспитанники формируют умение самостоятельно проговаривать итоги эксперимента, сравнивают их с результатами подобных опытов, проводимых ранее. Старшие дошкольники во время ментальной фиксации совершенствуют умение обобщать и систематизировать знания об объектах.</w:t>
      </w:r>
    </w:p>
    <w:p w14:paraId="66958C95" w14:textId="3370ECBF" w:rsidR="001E125C" w:rsidRPr="003665A6" w:rsidRDefault="00FA18F7" w:rsidP="003665A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Практический. Заключается в фиксировании результатов экспериментирования на бумаге — </w:t>
      </w:r>
      <w:proofErr w:type="spellStart"/>
      <w:r w:rsidRPr="001E12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зарисовыванием</w:t>
      </w:r>
      <w:proofErr w:type="spellEnd"/>
      <w:r w:rsidRPr="001E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записыванием. В работе с дошкольниками чаще используется схематическое </w:t>
      </w:r>
      <w:proofErr w:type="spellStart"/>
      <w:r w:rsidRPr="001E12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зарисовывание</w:t>
      </w:r>
      <w:proofErr w:type="spellEnd"/>
      <w:r w:rsidRPr="001E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E12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зарисовывание</w:t>
      </w:r>
      <w:proofErr w:type="spellEnd"/>
      <w:r w:rsidRPr="001E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условными символами. С этой целью дети ведут дневники наблюдений, журналы опытов, заполняют карточки экспериментов. Записывание рассказа о результатах практического исследования в детском саду осуществляет воспитатель со слов детей, например, для закрепления отчёта о проделанной работе в журнале группы, на стенде в уголке познания</w:t>
      </w:r>
      <w:r w:rsidR="006855EC" w:rsidRPr="001E1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D43892" w14:textId="77777777" w:rsidR="00FA18F7" w:rsidRPr="001E125C" w:rsidRDefault="00FA18F7" w:rsidP="003F6CAF">
      <w:pPr>
        <w:spacing w:before="300" w:after="150" w:line="240" w:lineRule="auto"/>
        <w:ind w:firstLine="360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1E125C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Оформление центра экспериментирования</w:t>
      </w:r>
    </w:p>
    <w:p w14:paraId="5DD43893" w14:textId="4D351082" w:rsidR="00FA18F7" w:rsidRPr="001E125C" w:rsidRDefault="00FA18F7" w:rsidP="00FA18F7">
      <w:pPr>
        <w:spacing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1E125C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Важным условием организации опытно-экспериментальной деятельности в детском саду является создание предметно-познавательной среды. Это могут быть уголки для практических исследований в помещении группы, зелёные зоны на подоконниках для наблюдений за растениями. В исследовательском уголке или лаборатории должно быть выделено место для демонстрации проектов воспитанников или для тематических выставок. Для хранения познавательной литературы, материалов для опытов и приборов выделяются стеллажи, доступ к которым будет открыт всем ребятам. Наглядно должны быть представлены правила техники безопасности при проведении опытов (например, в виде плаката).</w:t>
      </w:r>
    </w:p>
    <w:sectPr w:rsidR="00FA18F7" w:rsidRPr="001E125C" w:rsidSect="00D823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438B2" w14:textId="77777777" w:rsidR="00160F7A" w:rsidRDefault="00160F7A" w:rsidP="00160F7A">
      <w:pPr>
        <w:spacing w:after="0" w:line="240" w:lineRule="auto"/>
      </w:pPr>
      <w:r>
        <w:separator/>
      </w:r>
    </w:p>
  </w:endnote>
  <w:endnote w:type="continuationSeparator" w:id="0">
    <w:p w14:paraId="5DD438B3" w14:textId="77777777" w:rsidR="00160F7A" w:rsidRDefault="00160F7A" w:rsidP="00160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438B0" w14:textId="77777777" w:rsidR="00160F7A" w:rsidRDefault="00160F7A" w:rsidP="00160F7A">
      <w:pPr>
        <w:spacing w:after="0" w:line="240" w:lineRule="auto"/>
      </w:pPr>
      <w:r>
        <w:separator/>
      </w:r>
    </w:p>
  </w:footnote>
  <w:footnote w:type="continuationSeparator" w:id="0">
    <w:p w14:paraId="5DD438B1" w14:textId="77777777" w:rsidR="00160F7A" w:rsidRDefault="00160F7A" w:rsidP="00160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B1D67"/>
    <w:multiLevelType w:val="multilevel"/>
    <w:tmpl w:val="5370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02329"/>
    <w:multiLevelType w:val="multilevel"/>
    <w:tmpl w:val="2928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FF07CF"/>
    <w:multiLevelType w:val="multilevel"/>
    <w:tmpl w:val="644E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F1C3F"/>
    <w:multiLevelType w:val="multilevel"/>
    <w:tmpl w:val="C67A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B005E3"/>
    <w:multiLevelType w:val="multilevel"/>
    <w:tmpl w:val="F1B4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22753D"/>
    <w:multiLevelType w:val="multilevel"/>
    <w:tmpl w:val="D82E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E95A3D"/>
    <w:multiLevelType w:val="multilevel"/>
    <w:tmpl w:val="4D56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4765F9"/>
    <w:multiLevelType w:val="multilevel"/>
    <w:tmpl w:val="9CD2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207A01"/>
    <w:multiLevelType w:val="multilevel"/>
    <w:tmpl w:val="A546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0530AB"/>
    <w:multiLevelType w:val="multilevel"/>
    <w:tmpl w:val="7406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143849"/>
    <w:multiLevelType w:val="multilevel"/>
    <w:tmpl w:val="06D4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7667E9"/>
    <w:multiLevelType w:val="multilevel"/>
    <w:tmpl w:val="36B0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C267E6"/>
    <w:multiLevelType w:val="multilevel"/>
    <w:tmpl w:val="70A0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605F96"/>
    <w:multiLevelType w:val="multilevel"/>
    <w:tmpl w:val="7C64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9C534B"/>
    <w:multiLevelType w:val="multilevel"/>
    <w:tmpl w:val="6466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854075"/>
    <w:multiLevelType w:val="multilevel"/>
    <w:tmpl w:val="214A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F85A48"/>
    <w:multiLevelType w:val="multilevel"/>
    <w:tmpl w:val="97AA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E23EA0"/>
    <w:multiLevelType w:val="multilevel"/>
    <w:tmpl w:val="89EEE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823322"/>
    <w:multiLevelType w:val="multilevel"/>
    <w:tmpl w:val="952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5C6803"/>
    <w:multiLevelType w:val="multilevel"/>
    <w:tmpl w:val="23DE6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253580"/>
    <w:multiLevelType w:val="multilevel"/>
    <w:tmpl w:val="53FC3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5124448">
    <w:abstractNumId w:val="9"/>
  </w:num>
  <w:num w:numId="2" w16cid:durableId="288320579">
    <w:abstractNumId w:val="0"/>
  </w:num>
  <w:num w:numId="3" w16cid:durableId="752899297">
    <w:abstractNumId w:val="13"/>
  </w:num>
  <w:num w:numId="4" w16cid:durableId="1687056518">
    <w:abstractNumId w:val="11"/>
  </w:num>
  <w:num w:numId="5" w16cid:durableId="1866021700">
    <w:abstractNumId w:val="1"/>
  </w:num>
  <w:num w:numId="6" w16cid:durableId="153038230">
    <w:abstractNumId w:val="7"/>
  </w:num>
  <w:num w:numId="7" w16cid:durableId="915701710">
    <w:abstractNumId w:val="8"/>
  </w:num>
  <w:num w:numId="8" w16cid:durableId="195119266">
    <w:abstractNumId w:val="16"/>
  </w:num>
  <w:num w:numId="9" w16cid:durableId="1902520804">
    <w:abstractNumId w:val="18"/>
  </w:num>
  <w:num w:numId="10" w16cid:durableId="330642482">
    <w:abstractNumId w:val="3"/>
  </w:num>
  <w:num w:numId="11" w16cid:durableId="831723577">
    <w:abstractNumId w:val="2"/>
  </w:num>
  <w:num w:numId="12" w16cid:durableId="1174809191">
    <w:abstractNumId w:val="19"/>
  </w:num>
  <w:num w:numId="13" w16cid:durableId="1020543103">
    <w:abstractNumId w:val="20"/>
  </w:num>
  <w:num w:numId="14" w16cid:durableId="1459257212">
    <w:abstractNumId w:val="15"/>
  </w:num>
  <w:num w:numId="15" w16cid:durableId="2035887175">
    <w:abstractNumId w:val="12"/>
  </w:num>
  <w:num w:numId="16" w16cid:durableId="1701319382">
    <w:abstractNumId w:val="4"/>
  </w:num>
  <w:num w:numId="17" w16cid:durableId="180238882">
    <w:abstractNumId w:val="6"/>
  </w:num>
  <w:num w:numId="18" w16cid:durableId="741484385">
    <w:abstractNumId w:val="14"/>
  </w:num>
  <w:num w:numId="19" w16cid:durableId="292911527">
    <w:abstractNumId w:val="17"/>
  </w:num>
  <w:num w:numId="20" w16cid:durableId="1251767564">
    <w:abstractNumId w:val="5"/>
  </w:num>
  <w:num w:numId="21" w16cid:durableId="3468300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3F6"/>
    <w:rsid w:val="000052E1"/>
    <w:rsid w:val="00013D3C"/>
    <w:rsid w:val="00160F7A"/>
    <w:rsid w:val="001E125C"/>
    <w:rsid w:val="003665A6"/>
    <w:rsid w:val="003A33F6"/>
    <w:rsid w:val="003E3518"/>
    <w:rsid w:val="003F6CAF"/>
    <w:rsid w:val="00556DA6"/>
    <w:rsid w:val="006855EC"/>
    <w:rsid w:val="00A97362"/>
    <w:rsid w:val="00D823A2"/>
    <w:rsid w:val="00FA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43823"/>
  <w15:docId w15:val="{E3344F3E-A323-4D98-BFA5-6CE04B66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3A2"/>
    <w:pPr>
      <w:spacing w:after="0" w:line="240" w:lineRule="auto"/>
    </w:pPr>
  </w:style>
  <w:style w:type="character" w:styleId="a4">
    <w:name w:val="Strong"/>
    <w:basedOn w:val="a0"/>
    <w:uiPriority w:val="22"/>
    <w:qFormat/>
    <w:rsid w:val="00FA18F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A1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8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60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0F7A"/>
  </w:style>
  <w:style w:type="paragraph" w:styleId="a9">
    <w:name w:val="footer"/>
    <w:basedOn w:val="a"/>
    <w:link w:val="aa"/>
    <w:uiPriority w:val="99"/>
    <w:unhideWhenUsed/>
    <w:rsid w:val="00160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0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7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03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2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0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7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74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4349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1915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1014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6785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2798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90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870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21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53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0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6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84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22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6042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8261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38350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6375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96856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1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11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604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5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275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669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28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703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1360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3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289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620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58348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43579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81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22345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96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971409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906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303712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63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882119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07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959464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4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058473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17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560976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81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04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3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29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75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53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351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2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715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616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122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051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818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99376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08481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51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210966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81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025128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542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875627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554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987785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900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572176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866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094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349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98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94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474453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15666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65623">
                                      <w:marLeft w:val="0"/>
                                      <w:marRight w:val="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10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6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43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57254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476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080333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49491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7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0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03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10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3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85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92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48598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7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1163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36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65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615233">
                                              <w:marLeft w:val="0"/>
                                              <w:marRight w:val="224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31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129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6477769">
                                              <w:marLeft w:val="0"/>
                                              <w:marRight w:val="224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6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30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723441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967911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254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66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1489094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255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33504">
                                              <w:marLeft w:val="0"/>
                                              <w:marRight w:val="224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750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642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654576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4189991">
                                              <w:marLeft w:val="0"/>
                                              <w:marRight w:val="224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20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424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4365406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496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03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668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910648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124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870648">
                                              <w:marLeft w:val="0"/>
                                              <w:marRight w:val="224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011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312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0464847">
                                              <w:marLeft w:val="0"/>
                                              <w:marRight w:val="224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20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452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116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375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640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494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35317">
                                              <w:marLeft w:val="0"/>
                                              <w:marRight w:val="224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1513539">
                                              <w:marLeft w:val="0"/>
                                              <w:marRight w:val="224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80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49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891373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132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402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122055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8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30949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63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3" w:color="F0F0F0"/>
                            <w:left w:val="none" w:sz="0" w:space="0" w:color="auto"/>
                            <w:bottom w:val="single" w:sz="6" w:space="0" w:color="F0F0F0"/>
                            <w:right w:val="none" w:sz="0" w:space="0" w:color="auto"/>
                          </w:divBdr>
                          <w:divsChild>
                            <w:div w:id="77891755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6225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92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51872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354611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99040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32545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61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86762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318088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25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20760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597279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52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06663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495942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68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74231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697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1502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2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7186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56918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1399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B6C1C6"/>
                                    <w:left w:val="single" w:sz="6" w:space="0" w:color="B6C1C6"/>
                                    <w:bottom w:val="single" w:sz="6" w:space="0" w:color="B6C1C6"/>
                                    <w:right w:val="single" w:sz="6" w:space="0" w:color="B6C1C6"/>
                                  </w:divBdr>
                                  <w:divsChild>
                                    <w:div w:id="165355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5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149688">
                                              <w:marLeft w:val="115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14484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B6C1C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1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65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13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9971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Настр Админ</cp:lastModifiedBy>
  <cp:revision>9</cp:revision>
  <cp:lastPrinted>2023-10-25T04:21:00Z</cp:lastPrinted>
  <dcterms:created xsi:type="dcterms:W3CDTF">2019-02-05T08:49:00Z</dcterms:created>
  <dcterms:modified xsi:type="dcterms:W3CDTF">2023-10-25T12:24:00Z</dcterms:modified>
</cp:coreProperties>
</file>