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CB" w:rsidRDefault="004279CB" w:rsidP="00861954">
      <w:pPr>
        <w:shd w:val="clear" w:color="auto" w:fill="FFFFFF"/>
        <w:tabs>
          <w:tab w:val="left" w:pos="567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32"/>
          <w:szCs w:val="32"/>
          <w:lang w:eastAsia="ru-RU"/>
        </w:rPr>
        <w:drawing>
          <wp:inline distT="0" distB="0" distL="0" distR="0">
            <wp:extent cx="5940425" cy="8686165"/>
            <wp:effectExtent l="0" t="0" r="3175" b="635"/>
            <wp:docPr id="958792786" name="Рисунок 1" descr="Изображение выглядит как текст, письмо, документ, бумаг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792786" name="Рисунок 1" descr="Изображение выглядит как текст, письмо, документ, бумаг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9CB" w:rsidRDefault="004279CB" w:rsidP="00427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</w:rPr>
      </w:pPr>
    </w:p>
    <w:p w:rsidR="004279CB" w:rsidRDefault="004279CB" w:rsidP="00427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</w:rPr>
      </w:pPr>
    </w:p>
    <w:p w:rsidR="004279CB" w:rsidRDefault="004279CB" w:rsidP="00427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</w:rPr>
      </w:pPr>
    </w:p>
    <w:p w:rsidR="004279CB" w:rsidRDefault="004279CB" w:rsidP="004279CB">
      <w:pPr>
        <w:spacing w:after="0"/>
        <w:ind w:left="142" w:right="4046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4279CB" w:rsidRDefault="004279CB" w:rsidP="004279CB">
      <w:pPr>
        <w:pStyle w:val="ae"/>
        <w:ind w:left="142" w:hanging="142"/>
        <w:jc w:val="both"/>
        <w:rPr>
          <w:noProof/>
          <w:lang w:bidi="ar-SA"/>
        </w:rPr>
      </w:pPr>
    </w:p>
    <w:p w:rsidR="004279CB" w:rsidRDefault="004279CB" w:rsidP="004279CB">
      <w:pPr>
        <w:pStyle w:val="ae"/>
        <w:ind w:left="142" w:hanging="142"/>
        <w:jc w:val="both"/>
        <w:rPr>
          <w:b/>
          <w:noProof/>
          <w:lang w:bidi="ar-SA"/>
        </w:rPr>
      </w:pPr>
    </w:p>
    <w:p w:rsidR="004279CB" w:rsidRDefault="004279CB" w:rsidP="004279CB">
      <w:pPr>
        <w:pStyle w:val="TableParagraph"/>
        <w:spacing w:line="311" w:lineRule="exact"/>
        <w:ind w:left="142" w:hanging="142"/>
        <w:jc w:val="both"/>
        <w:rPr>
          <w:b/>
          <w:sz w:val="28"/>
          <w:szCs w:val="28"/>
        </w:rPr>
      </w:pPr>
    </w:p>
    <w:p w:rsidR="004279CB" w:rsidRDefault="004279CB" w:rsidP="004279CB">
      <w:pPr>
        <w:pStyle w:val="TableParagraph"/>
        <w:tabs>
          <w:tab w:val="left" w:pos="726"/>
        </w:tabs>
        <w:spacing w:line="276" w:lineRule="auto"/>
        <w:ind w:left="142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1.Пояснительнаязаписка…………………………………………………………</w:t>
      </w:r>
    </w:p>
    <w:p w:rsidR="004279CB" w:rsidRDefault="004279CB" w:rsidP="004279CB">
      <w:pPr>
        <w:pStyle w:val="TableParagraph"/>
        <w:tabs>
          <w:tab w:val="left" w:pos="750"/>
        </w:tabs>
        <w:spacing w:line="276" w:lineRule="auto"/>
        <w:ind w:left="142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2.Учебный план и календарный учебный график ……………………</w:t>
      </w:r>
    </w:p>
    <w:p w:rsidR="004279CB" w:rsidRDefault="004279CB" w:rsidP="004279CB">
      <w:pPr>
        <w:pStyle w:val="TableParagraph"/>
        <w:tabs>
          <w:tab w:val="left" w:pos="750"/>
        </w:tabs>
        <w:spacing w:line="276" w:lineRule="auto"/>
        <w:ind w:left="142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3.Содержание образовательной программы…………………………………..</w:t>
      </w:r>
    </w:p>
    <w:p w:rsidR="004279CB" w:rsidRDefault="004279CB" w:rsidP="004279CB">
      <w:pPr>
        <w:pStyle w:val="TableParagraph"/>
        <w:tabs>
          <w:tab w:val="left" w:pos="750"/>
        </w:tabs>
        <w:spacing w:line="276" w:lineRule="auto"/>
        <w:ind w:left="142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4.Ожидаемые результаты освоения программы……………………...............</w:t>
      </w:r>
    </w:p>
    <w:p w:rsidR="004279CB" w:rsidRDefault="004279CB" w:rsidP="004279CB">
      <w:pPr>
        <w:pStyle w:val="TableParagraph"/>
        <w:tabs>
          <w:tab w:val="left" w:pos="750"/>
        </w:tabs>
        <w:spacing w:line="276" w:lineRule="auto"/>
        <w:ind w:left="142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5.Контрольно-измерительные материалы…………………………………….</w:t>
      </w:r>
    </w:p>
    <w:p w:rsidR="004279CB" w:rsidRDefault="004279CB" w:rsidP="004279CB">
      <w:pPr>
        <w:pStyle w:val="TableParagraph"/>
        <w:tabs>
          <w:tab w:val="left" w:pos="750"/>
        </w:tabs>
        <w:spacing w:line="276" w:lineRule="auto"/>
        <w:ind w:left="142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6.Список литературы или информационных источников…………………</w:t>
      </w:r>
    </w:p>
    <w:p w:rsidR="004279CB" w:rsidRDefault="004279CB" w:rsidP="004279CB">
      <w:pPr>
        <w:pStyle w:val="ae"/>
        <w:ind w:left="142" w:hanging="142"/>
        <w:jc w:val="both"/>
        <w:rPr>
          <w:b/>
          <w:noProof/>
          <w:lang w:bidi="ar-SA"/>
        </w:rPr>
      </w:pPr>
    </w:p>
    <w:p w:rsidR="004279CB" w:rsidRDefault="004279CB" w:rsidP="004279CB">
      <w:pPr>
        <w:pStyle w:val="ae"/>
        <w:ind w:left="142" w:hanging="142"/>
        <w:jc w:val="both"/>
        <w:rPr>
          <w:b/>
          <w:noProof/>
          <w:sz w:val="24"/>
          <w:szCs w:val="24"/>
          <w:lang w:bidi="ar-SA"/>
        </w:rPr>
      </w:pPr>
    </w:p>
    <w:p w:rsidR="004279CB" w:rsidRDefault="004279CB" w:rsidP="004279CB">
      <w:pPr>
        <w:shd w:val="clear" w:color="auto" w:fill="FFFFFF"/>
        <w:spacing w:after="15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</w:rPr>
      </w:pPr>
    </w:p>
    <w:p w:rsidR="004279CB" w:rsidRDefault="004279CB" w:rsidP="004279CB">
      <w:pPr>
        <w:shd w:val="clear" w:color="auto" w:fill="FFFFFF"/>
        <w:spacing w:after="15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</w:rPr>
      </w:pPr>
    </w:p>
    <w:p w:rsidR="004279CB" w:rsidRDefault="004279CB" w:rsidP="004279CB">
      <w:pPr>
        <w:shd w:val="clear" w:color="auto" w:fill="FFFFFF"/>
        <w:spacing w:after="15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</w:rPr>
      </w:pPr>
    </w:p>
    <w:p w:rsidR="004279CB" w:rsidRDefault="004279CB" w:rsidP="004279CB">
      <w:pPr>
        <w:shd w:val="clear" w:color="auto" w:fill="FFFFFF"/>
        <w:spacing w:after="15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</w:rPr>
      </w:pPr>
    </w:p>
    <w:p w:rsidR="004279CB" w:rsidRDefault="004279CB" w:rsidP="004279CB">
      <w:pPr>
        <w:shd w:val="clear" w:color="auto" w:fill="FFFFFF"/>
        <w:spacing w:after="15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</w:rPr>
      </w:pPr>
    </w:p>
    <w:p w:rsidR="004279CB" w:rsidRDefault="004279CB" w:rsidP="004279CB">
      <w:pPr>
        <w:shd w:val="clear" w:color="auto" w:fill="FFFFFF"/>
        <w:spacing w:after="15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</w:rPr>
      </w:pPr>
    </w:p>
    <w:p w:rsidR="004279CB" w:rsidRDefault="004279CB" w:rsidP="004279CB">
      <w:pPr>
        <w:shd w:val="clear" w:color="auto" w:fill="FFFFFF"/>
        <w:spacing w:after="15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</w:rPr>
      </w:pPr>
    </w:p>
    <w:p w:rsidR="004279CB" w:rsidRDefault="004279CB" w:rsidP="004279CB">
      <w:pPr>
        <w:shd w:val="clear" w:color="auto" w:fill="FFFFFF"/>
        <w:spacing w:after="15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</w:rPr>
      </w:pPr>
    </w:p>
    <w:p w:rsidR="004279CB" w:rsidRDefault="004279CB" w:rsidP="004279CB">
      <w:pPr>
        <w:shd w:val="clear" w:color="auto" w:fill="FFFFFF"/>
        <w:spacing w:after="15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</w:rPr>
      </w:pPr>
    </w:p>
    <w:p w:rsidR="004279CB" w:rsidRDefault="004279CB" w:rsidP="004279CB">
      <w:pPr>
        <w:shd w:val="clear" w:color="auto" w:fill="FFFFFF"/>
        <w:spacing w:after="15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</w:rPr>
      </w:pPr>
    </w:p>
    <w:p w:rsidR="004279CB" w:rsidRDefault="004279CB" w:rsidP="004279CB">
      <w:pPr>
        <w:shd w:val="clear" w:color="auto" w:fill="FFFFFF"/>
        <w:spacing w:after="15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</w:rPr>
      </w:pPr>
    </w:p>
    <w:p w:rsidR="004279CB" w:rsidRDefault="004279CB" w:rsidP="004279CB">
      <w:pPr>
        <w:shd w:val="clear" w:color="auto" w:fill="FFFFFF"/>
        <w:spacing w:after="15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</w:rPr>
      </w:pPr>
    </w:p>
    <w:p w:rsidR="004279CB" w:rsidRDefault="004279CB" w:rsidP="004279CB">
      <w:pPr>
        <w:shd w:val="clear" w:color="auto" w:fill="FFFFFF"/>
        <w:spacing w:after="15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</w:rPr>
      </w:pPr>
    </w:p>
    <w:p w:rsidR="004279CB" w:rsidRDefault="004279CB" w:rsidP="004279CB">
      <w:pPr>
        <w:shd w:val="clear" w:color="auto" w:fill="FFFFFF"/>
        <w:spacing w:after="15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</w:rPr>
      </w:pPr>
    </w:p>
    <w:p w:rsidR="004279CB" w:rsidRDefault="004279CB" w:rsidP="004279CB">
      <w:pPr>
        <w:shd w:val="clear" w:color="auto" w:fill="FFFFFF"/>
        <w:spacing w:after="15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</w:rPr>
      </w:pPr>
    </w:p>
    <w:p w:rsidR="004279CB" w:rsidRDefault="004279CB" w:rsidP="004279CB">
      <w:pPr>
        <w:shd w:val="clear" w:color="auto" w:fill="FFFFFF"/>
        <w:spacing w:after="15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</w:rPr>
      </w:pPr>
    </w:p>
    <w:p w:rsidR="004279CB" w:rsidRDefault="004279CB" w:rsidP="004279CB">
      <w:pPr>
        <w:shd w:val="clear" w:color="auto" w:fill="FFFFFF"/>
        <w:spacing w:after="15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</w:rPr>
      </w:pPr>
    </w:p>
    <w:p w:rsidR="004279CB" w:rsidRDefault="004279CB" w:rsidP="004279CB">
      <w:pPr>
        <w:shd w:val="clear" w:color="auto" w:fill="FFFFFF"/>
        <w:spacing w:after="15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</w:rPr>
      </w:pPr>
    </w:p>
    <w:p w:rsidR="004279CB" w:rsidRDefault="004279CB" w:rsidP="004279CB">
      <w:pPr>
        <w:shd w:val="clear" w:color="auto" w:fill="FFFFFF"/>
        <w:spacing w:after="15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</w:rPr>
      </w:pPr>
    </w:p>
    <w:p w:rsidR="004279CB" w:rsidRDefault="004279CB" w:rsidP="004279CB">
      <w:pPr>
        <w:shd w:val="clear" w:color="auto" w:fill="FFFFFF"/>
        <w:spacing w:after="15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</w:rPr>
      </w:pPr>
    </w:p>
    <w:p w:rsidR="004279CB" w:rsidRDefault="004279CB" w:rsidP="004279CB">
      <w:pPr>
        <w:shd w:val="clear" w:color="auto" w:fill="FFFFFF"/>
        <w:spacing w:after="15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</w:rPr>
      </w:pP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4279CB" w:rsidRDefault="004279CB" w:rsidP="004279C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Пояснительная записка</w:t>
      </w:r>
    </w:p>
    <w:p w:rsidR="004279CB" w:rsidRDefault="004279CB" w:rsidP="00427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общей системе образовательно-развивающей работы с детьми дошкольного возраста значительное место отводится детскому конструированию как деятельности продуктивной, т.е. направленной на определенную цель: создаваемый продукт. Эта деятельность заключается в выполнении конструктивных задач на моделирование реальных объектов, т.е. на воспроизведение их свойств и структурных особенностей в постройках. </w:t>
      </w:r>
    </w:p>
    <w:p w:rsidR="004279CB" w:rsidRDefault="004279CB" w:rsidP="00427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предусматривает организацию деятельности детей с объёмными деревянными строительными деталями простой геометрической формы, где все детали соразмерны кубу. Создание построек из такого материала - деятельность, способствующая развитию ребёнка. </w:t>
      </w:r>
    </w:p>
    <w:p w:rsidR="004279CB" w:rsidRDefault="004279CB" w:rsidP="00427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Центральной задачей программы по конструированию является развитие у детей общих познавательных и творческих способностей, позволяющих успешно ориентироваться в условиях выполняемой деятельности. Конструирование создает благоприятные условия для развития этих способностей и может служить своеобразным «полигоном» для отработки их психологического механизма. Оно позволяет ставить перед детьми целый ряд развивающих (проблемных) конструктивных задач и использовать для их решения имеющиеся в культуре эффективные средства и способы осуществления познавательных и творческих действий. К числу таких средств относятся сенсорные эталоны, наглядные пространственные модели предметов, символы, отражающие отношение человека к миру, а также речевые обозначения. </w:t>
      </w:r>
    </w:p>
    <w:p w:rsidR="004279CB" w:rsidRDefault="004279CB" w:rsidP="00427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действий с такими средствами в процессе ориентировки в задаче и составляет основу развития указанных способностей. Программа предусматривает систематическое и планомерное применение этих средств в ходе работы с детьми по конструированию. </w:t>
      </w:r>
    </w:p>
    <w:p w:rsidR="004279CB" w:rsidRDefault="004279CB" w:rsidP="004279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составлена в соответствии с нормативно-правовыми документами, регламентирующими задачи, содержание и формы организации педагогического процесса в ДОУ.</w:t>
      </w:r>
    </w:p>
    <w:p w:rsidR="004279CB" w:rsidRDefault="004279CB" w:rsidP="004279C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 Федеральный закон № 273 от 29.12.2012 «Об образовании в Российской Федерации»; Концепция развития дополнительного образования детей (Распоряжение Правительства РФ от 31 марта 2022 года № 678-р); Распоряжение Правительства РФ от 29.05.2015 № 996-р «Стратегия развития воспитания в РФ на период до 2025 года»; Приказ Министерства просвещения Российской Федерации от 27 июля 2022 года № 629 «Об утверждении Порядка организации и осуществления образовательной деятельности по дополнительным общеобразовательным программам»; Целевая модель развития региональных систем дополнительного образования детей (Приказ Министерства Просвещения РФ от 3 сентября 2019 года № 467 «Об утверждении целевой модели развития региональных систем дополнительного образования»); Письмо Министерства образования и науки РФ N 09-3242 от 18 ноября 2015 г. «Методические рекомендации по проектированию дополнительных общеразвивающих программ (включая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>разноуровневые программы)»; 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Постановление правительства № 527-п 17.07.2018 (в редакции постановления Правительства области от 15.04.2022 г. № 285-п); Концепция персонифицированного дополнительного образования детей в Ярославской области; Приказ департамента образования ЯО от 27.12.2019 №47-нп Правила персонифицированного финансирования ДОД; Положение об оказании платных услуг в МДОУ «Детский сад № 237» № 01-11/84/1 от 03.10.2022.</w:t>
      </w:r>
    </w:p>
    <w:p w:rsidR="004279CB" w:rsidRDefault="004279CB" w:rsidP="00427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направления работы, связанной с развитием указанных способностей, представлены в форме применения в конструировании действий с определенным </w:t>
      </w:r>
      <w:r>
        <w:rPr>
          <w:rFonts w:ascii="Times New Roman" w:hAnsi="Times New Roman" w:cs="Times New Roman"/>
          <w:b/>
          <w:bCs/>
          <w:sz w:val="28"/>
          <w:szCs w:val="28"/>
        </w:rPr>
        <w:t>видом средств:</w:t>
      </w:r>
    </w:p>
    <w:p w:rsidR="004279CB" w:rsidRDefault="004279CB" w:rsidP="00427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Создание условий для развития у детей действий соотнесения эталонных образцов формы, пропорций, пространственных отношений с реальными предметами для выделения в них этих свойств. В качестве эталонных средств используется строительный материал, детали которого имеют четкую геометрическую форму, а также графические изображения этих деталей. Развивается главным образом восприятие. </w:t>
      </w:r>
    </w:p>
    <w:p w:rsidR="004279CB" w:rsidRDefault="004279CB" w:rsidP="00427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Организация действий замещения и моделирования. Они осуществляются в двух формах: предметной и графической. Предметные модели объектов, по существу, создаются в ходе самого практического конструирования из строительных деталей. Кроме предметных моделей, в конструировании используются графические модели (схематические изображения предметов), дающие более абстрактное и обобщенное представление об их свойствах. В старшей группе дети обучаются действиям самостоятельного построения графических моделей с разных пространственных позиций (вид спереди, сбоку, сверху) и действиям их преобразования, что способствует проявлению детского творчества. </w:t>
      </w:r>
    </w:p>
    <w:p w:rsidR="004279CB" w:rsidRDefault="004279CB" w:rsidP="00427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Организация условий для творческого построения конструкций, создаваемых детьми по собственному замыслу, в том числе с использованием литературных и музыкальных произведений и символических средств. В символических постройках дети передают свое понимание действительности и эмоциональное отношение к предметам, характерам героев литературных произведений, игровым персонажам, отдельным событиям. Это одна из форм проявления детского творчества в конструировании. </w:t>
      </w:r>
    </w:p>
    <w:p w:rsidR="004279CB" w:rsidRDefault="004279CB" w:rsidP="00427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Применение в конструировании речевых средств. В процессе детского конструирования речь используется для обозначения задачи, предмета, его частей и строительных деталей, описания плана последовательности действий при анализе образцов продукта деятельности и способов его построения. </w:t>
      </w:r>
    </w:p>
    <w:p w:rsidR="004279CB" w:rsidRDefault="004279CB" w:rsidP="00427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Другой важной задачей программы является расширение знаний и представлений детей о предметном мире, ознакомление со свойствами строительного материала и правилами его использования при сооружении построек, а также формирование у детей навыков практического конструирования (соединение деталей, расположение их в пространстве)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графического изображения предметов и построек в виде простейших схематических рисунков. В помощь детям предлагаются специальные трафареты из прозрачного пластика с прорезями (окошками), которые по форме и размерам соответствуют сторонам строительных деталей. В процессе такого изображения у детей формируются точные графические действия и глазомерный контроль за движением руки, т. е. координация движений руки и глаза. </w:t>
      </w:r>
    </w:p>
    <w:p w:rsidR="004279CB" w:rsidRDefault="004279CB" w:rsidP="00427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 задачи, поставленные в программе (развитие ориентировки в условиях деятельности и формирование технических навыков), взаимосвязаны и реализуются в работе с детьми одновременно. </w:t>
      </w:r>
    </w:p>
    <w:p w:rsidR="004279CB" w:rsidRDefault="004279CB" w:rsidP="004279CB">
      <w:pPr>
        <w:pStyle w:val="richfactdown-paragraph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rStyle w:val="af2"/>
          <w:b w:val="0"/>
          <w:bCs w:val="0"/>
          <w:color w:val="333333"/>
          <w:sz w:val="28"/>
          <w:szCs w:val="28"/>
        </w:rPr>
        <w:t>Актуальность работы с детьми по конструированию из конструктора заключается в том, что ребёнок - прирождённый изобретатель и исследователь.</w:t>
      </w:r>
      <w:r>
        <w:rPr>
          <w:color w:val="333333"/>
          <w:sz w:val="28"/>
          <w:szCs w:val="28"/>
        </w:rPr>
        <w:t xml:space="preserve"> Эти заложенные природой задатки особенно быстро реализуются и совершенствуются в конструировании, ведь ребёнок имеет неограниченную возможность придумывать и создавать свои постройки и конструкции, проявляя при этом любознательность, сообразительность, смекалку и творчество.</w:t>
      </w:r>
    </w:p>
    <w:p w:rsidR="004279CB" w:rsidRDefault="004279CB" w:rsidP="004279CB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Style w:val="c18"/>
          <w:rFonts w:eastAsiaTheme="majorEastAsia"/>
          <w:b/>
          <w:bCs/>
          <w:color w:val="000000"/>
        </w:rPr>
      </w:pPr>
    </w:p>
    <w:p w:rsidR="004279CB" w:rsidRDefault="004279CB" w:rsidP="004279CB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Fonts w:eastAsiaTheme="majorEastAsia"/>
        </w:rPr>
      </w:pPr>
      <w:r>
        <w:rPr>
          <w:rStyle w:val="c18"/>
          <w:rFonts w:eastAsiaTheme="majorEastAsia"/>
          <w:b/>
          <w:bCs/>
          <w:color w:val="000000"/>
        </w:rPr>
        <w:t>Актуальность данной программы </w:t>
      </w:r>
      <w:r>
        <w:rPr>
          <w:rStyle w:val="c2"/>
          <w:color w:val="000000"/>
          <w:sz w:val="28"/>
          <w:szCs w:val="28"/>
        </w:rPr>
        <w:t>заключается в том, что благодаря конструированию быстро совершенствуются навыки и умения ребенка, его умственное и эстетическое развитие. У детей с хорошо развитыми навыками в конструировании быстрее развивается речь, так как тонкая моторика связана с центрами речи. Ловкие, точные движения рук дают ребёнку возможность в дальнейшем быстрее и лучше овладеть техникой письма.</w:t>
      </w:r>
    </w:p>
    <w:p w:rsidR="004279CB" w:rsidRDefault="004279CB" w:rsidP="004279CB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Конструктивная деятельность ценна ещё и тем, что в ней развивается умение тесно связывать приобретенные знания с их использованием, понимание того, что и для успеха в деятельности знания просто необходимы. Дети убеждаются, что отсутствие необходимых знаний о предмете, конструктивных умений и навыков является причиной неудач в создании конструкции, неэкономного способа ее изготовления, плохого качества результата работы. На образовательных ситуациях конструктивной деятельностью у дошкольника формируются важные качества; умение слушать воспитателя, принимать умственную задачу и находить способ ее решения.</w:t>
      </w:r>
    </w:p>
    <w:p w:rsidR="004279CB" w:rsidRDefault="004279CB" w:rsidP="004279CB">
      <w:pPr>
        <w:pStyle w:val="richfactdown-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279CB" w:rsidRDefault="004279CB" w:rsidP="004279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Возрастные особенности детей 5 - 6 лет</w:t>
      </w:r>
    </w:p>
    <w:p w:rsidR="004279CB" w:rsidRDefault="004279CB" w:rsidP="00427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продолжается развитие продуктивных видов деятельности, таких как изобразительное искусство, аппликация, конструирование, художественное конструирование. Расширяется и обогащается опыт ребёнка, его отношение к действительности становится дифференцированным и разноплановым. Продуктивная деятельность ребёнка начинает подчиняться замыслу, намерению. К старшему дошкольному возрасту ребёнок уже ставит перед собой цель, старается изобразить или построить то, что он задумал. То есть замысел не следует за исполнением, а ведёт создание продукта за собой. В конструировании у детей появляются обобщенные способы действий и обобщенные представления о конструируемых ими объектах. Дети могут целенаправленно изменять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конструкции различных объектов в зависимости от целей и их предназначения. При развитии познавательных способностей основное внимание переносится с содержания обучения на его средства. Но для развития способностей важны не столько сами по себе эти знания и навыки (каковы бы они ни были), сколько то, каким образом они преподносятся детям, и, соответственно, осваиваются детьми. Действия, которые выполняет ребенок в ходе обучения, выполняют двойную функцию: с одной стороны, они обеспечивают усвоение предлагаемых в обучении содержаний, что особенно важно для детей старших дошкольных возрастов в связи с подготовкой их к школе, а с другой стороны, и это главное, - развивают их общие способности. В старшем возрасте начинается собственно развитие различных форм наглядного моделирования и его включение в решение интеллектуальных задач. Наглядное моделирование позволяет ребёнку с помощью таких средств, как схемы, модели, чертежи, выявлять объективные связи между предметами или частями предмета, обобщать свой познавательный опыт. В области развития творческих способностей, воображения дети не просто создают образы отдельных предметов, их действий и различных деталей, но переходят к созданию предварительных замыслов своих произведений. Замысел начинает предшествовать непосредственному выполнению деятельности (например, в конструировании ребенок сначала изображает свою будущую постройку на чертеже, а затем уже реализует задуманное). </w:t>
      </w:r>
    </w:p>
    <w:p w:rsidR="004279CB" w:rsidRDefault="004279CB" w:rsidP="004279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Срок освоения программы: 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1 учебный год, и реализуется в объёме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32 часов.</w:t>
      </w:r>
    </w:p>
    <w:p w:rsidR="004279CB" w:rsidRDefault="004279CB" w:rsidP="004279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Режим занятий: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реализуется в старшей группе через совместную со взрослыми деятельность. Данный вид деятельности планируется в соответствии с моделью реализации образовательной программы во второй половине дня, один раза в неделю в игровой форме.</w:t>
      </w:r>
    </w:p>
    <w:p w:rsidR="004279CB" w:rsidRDefault="004279CB" w:rsidP="004279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Продолжительность игровой деятельности 30 минут, а также зависит от индивидуальных особенностей детей, их желаний и возможностей, с учётом принципа индивидуализации образования.</w:t>
      </w:r>
    </w:p>
    <w:p w:rsidR="004279CB" w:rsidRDefault="004279CB" w:rsidP="004279CB">
      <w:pPr>
        <w:pStyle w:val="af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Программа предусматривает подгрупповые и групповые формы работы с детьми. Состав группы -12-15 человек.</w:t>
      </w:r>
    </w:p>
    <w:p w:rsidR="004279CB" w:rsidRDefault="004279CB" w:rsidP="004279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Цели и задачи программы.</w:t>
      </w:r>
    </w:p>
    <w:p w:rsidR="004279CB" w:rsidRDefault="004279CB" w:rsidP="004279CB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программы</w:t>
      </w:r>
      <w:r>
        <w:rPr>
          <w:color w:val="000000"/>
          <w:sz w:val="28"/>
          <w:szCs w:val="28"/>
        </w:rPr>
        <w:t> -</w:t>
      </w:r>
      <w:r>
        <w:rPr>
          <w:rStyle w:val="c2"/>
          <w:color w:val="000000"/>
          <w:sz w:val="28"/>
          <w:szCs w:val="28"/>
        </w:rPr>
        <w:t> обучения конструированию является развитие познавательных и творческих способностей, что способствует гармоничному развитию личности ребёнка.</w:t>
      </w:r>
    </w:p>
    <w:p w:rsidR="004279CB" w:rsidRDefault="004279CB" w:rsidP="004279CB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Задачи:</w:t>
      </w:r>
    </w:p>
    <w:p w:rsidR="004279CB" w:rsidRDefault="004279CB" w:rsidP="004279CB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Style w:val="c2"/>
        </w:rPr>
      </w:pPr>
      <w:r>
        <w:rPr>
          <w:rStyle w:val="c2"/>
          <w:color w:val="000000"/>
          <w:sz w:val="28"/>
          <w:szCs w:val="28"/>
        </w:rPr>
        <w:t xml:space="preserve">учить работать с деревянным конструктором, имеющим различные размеры деталей; </w:t>
      </w:r>
    </w:p>
    <w:p w:rsidR="004279CB" w:rsidRDefault="004279CB" w:rsidP="004279CB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учить работать по готовым чертежам; </w:t>
      </w:r>
    </w:p>
    <w:p w:rsidR="004279CB" w:rsidRDefault="004279CB" w:rsidP="004279CB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>
        <w:rPr>
          <w:rStyle w:val="c2"/>
          <w:color w:val="000000"/>
          <w:sz w:val="28"/>
          <w:szCs w:val="28"/>
        </w:rPr>
        <w:t>продолжать учить составлять конструкцию по словесной инструкции, описанию, условиям, схемам;</w:t>
      </w:r>
    </w:p>
    <w:p w:rsidR="004279CB" w:rsidRDefault="004279CB" w:rsidP="004279CB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закреплять умение находить замену одних деталей другими;</w:t>
      </w:r>
    </w:p>
    <w:p w:rsidR="004279CB" w:rsidRDefault="004279CB" w:rsidP="004279CB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развивать эстетический вкус, конструкторские навыки и умения;</w:t>
      </w:r>
    </w:p>
    <w:p w:rsidR="004279CB" w:rsidRDefault="004279CB" w:rsidP="004279CB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учить совместному конструированию, развивать умения планировать этапы, распределять обязанности, согласовывать действия, оценивать результат работы;</w:t>
      </w:r>
    </w:p>
    <w:p w:rsidR="004279CB" w:rsidRDefault="004279CB" w:rsidP="004279CB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формировать у детей познавательную и исследовательскую активность, стремление к умственной деятельности;</w:t>
      </w:r>
    </w:p>
    <w:p w:rsidR="004279CB" w:rsidRDefault="004279CB" w:rsidP="004279CB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Style w:val="c2"/>
        </w:rPr>
      </w:pPr>
      <w:r>
        <w:rPr>
          <w:rStyle w:val="c2"/>
          <w:color w:val="000000"/>
          <w:sz w:val="28"/>
          <w:szCs w:val="28"/>
        </w:rPr>
        <w:t>воспитывать интерес к искусству конструирования.</w:t>
      </w:r>
    </w:p>
    <w:p w:rsidR="004279CB" w:rsidRDefault="004279CB" w:rsidP="004279CB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</w:p>
    <w:p w:rsidR="004279CB" w:rsidRDefault="004279CB" w:rsidP="004279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Форма обучения.</w:t>
      </w:r>
    </w:p>
    <w:p w:rsidR="004279CB" w:rsidRDefault="004279CB" w:rsidP="004279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В процессе обучения используются следующие </w:t>
      </w:r>
      <w:r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</w:rPr>
        <w:t>педагогические приёмы:</w:t>
      </w:r>
    </w:p>
    <w:p w:rsidR="004279CB" w:rsidRDefault="004279CB" w:rsidP="004279CB">
      <w:pPr>
        <w:pStyle w:val="a7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</w:rPr>
        <w:t>вступительная беседа,</w:t>
      </w: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 с помощью которой педагог привлекает внимание к теме занятия. </w:t>
      </w:r>
    </w:p>
    <w:p w:rsidR="004279CB" w:rsidRDefault="004279CB" w:rsidP="004279CB">
      <w:pPr>
        <w:pStyle w:val="a7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</w:rPr>
        <w:t>проблемная ситуация,</w:t>
      </w: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 которая заинтересует, активизирует мышление и вовлечёт детей в активную конструктивную деятельность.</w:t>
      </w:r>
    </w:p>
    <w:p w:rsidR="004279CB" w:rsidRDefault="004279CB" w:rsidP="004279CB">
      <w:pPr>
        <w:pStyle w:val="a7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</w:rPr>
        <w:t>дидактическая игра.</w:t>
      </w: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 Пример упражнений, направленных на усвоение сенсорных и пространственных понятий: «Найди деталь, как у меня»; «Найди такую же постройку, как на карточке»; «Построй постройку по памяти» (из 4–6 деталей).</w:t>
      </w:r>
    </w:p>
    <w:p w:rsidR="004279CB" w:rsidRDefault="004279CB" w:rsidP="004279CB">
      <w:pPr>
        <w:pStyle w:val="a7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</w:rPr>
        <w:t>задание по образцу, сопровождаемое показом и пояснениями педагога.</w:t>
      </w:r>
    </w:p>
    <w:p w:rsidR="004279CB" w:rsidRDefault="004279CB" w:rsidP="004279CB">
      <w:pPr>
        <w:pStyle w:val="a7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</w:rPr>
        <w:t>конструирование с использованием технологических карт, схем, чертежей и инструкций.</w:t>
      </w: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 Предложить детям работу по схемам можно в игровой форме, например, педагог сообщает детям, что сегодня им предстоит стать кораблестроителями. Конструкторы кораблестроительного завода прислали чертежи корабля, детям нужно по этим схемам построить модели кораблей. Чтобы попасть в конструкторское бюро, необходимо преодолеть небольшое испытание: найти в мешочке на ощупь деталь и сказать, как она называется.</w:t>
      </w:r>
    </w:p>
    <w:p w:rsidR="004279CB" w:rsidRDefault="004279CB" w:rsidP="004279CB">
      <w:pPr>
        <w:pStyle w:val="a7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</w:rPr>
        <w:t>творческое конструирование по замыслу или по нарисованному чертежу.</w:t>
      </w: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 Такие занятия практикуются в работе со старшими дошкольниками, которые уже освоили основные приёмы, и им можно предложить работу по схемам, фотографиям с изображением объекта на любимую тему.</w:t>
      </w:r>
    </w:p>
    <w:p w:rsidR="004279CB" w:rsidRDefault="004279CB" w:rsidP="004279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</w:rPr>
        <w:t>Виды занятий с детьми дошкольного возраста:</w:t>
      </w:r>
    </w:p>
    <w:p w:rsidR="004279CB" w:rsidRDefault="004279CB" w:rsidP="004279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</w:rPr>
        <w:t>1. Ознакомительное</w:t>
      </w: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 - педагог проводит теоретическое знакомство дошкольников с новыми деталями и приёмами конструирования.</w:t>
      </w:r>
    </w:p>
    <w:p w:rsidR="004279CB" w:rsidRDefault="004279CB" w:rsidP="004279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</w:rPr>
        <w:t>2. Занятие по схеме</w:t>
      </w: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 - изучение основ моделирования по схематическому пошаговому алгоритму. Сначала ребята создают простейшие конструкции построек по образцу, а затем начинают придумывать собственные сооружения.</w:t>
      </w:r>
    </w:p>
    <w:p w:rsidR="004279CB" w:rsidRDefault="004279CB" w:rsidP="004279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</w:rPr>
        <w:t>3. Занятие по памяти</w:t>
      </w: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 - помогает закрепить и усовершенствовать полученные базовые умения и навыки, предоставляет возможность тренировать зрительную память. Тематическое - конструирование по определённой тематике, стимулирующее развитие творческого воображения. </w:t>
      </w:r>
    </w:p>
    <w:p w:rsidR="004279CB" w:rsidRDefault="004279CB" w:rsidP="004279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</w:rPr>
        <w:t>4. Продуктивная деятельность детей</w:t>
      </w: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 - воспитатель формирует 3 подгруппы, каждой из которых необходимо будет построить по схеме разные </w:t>
      </w: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lastRenderedPageBreak/>
        <w:t xml:space="preserve">объекты. Из сконструированных сооружений дети составляют сюжетную коллективную работу. Воспитатель направляет деятельность детей с помощью дополнительных вопросов, в случае затруднения - подсказывает и помогает практически в осуществлении замысла. </w:t>
      </w:r>
    </w:p>
    <w:p w:rsidR="004279CB" w:rsidRDefault="004279CB" w:rsidP="004279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</w:rPr>
        <w:t>5. Контрольное</w:t>
      </w: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 - позволяет педагогу после изучения сложной темы провести мониторинг знаний и умений воспитанников и выявить детей, которые нуждаются в индивидуальной помощи.</w:t>
      </w:r>
    </w:p>
    <w:p w:rsidR="004279CB" w:rsidRDefault="004279CB" w:rsidP="004279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</w:rPr>
        <w:t>6. Конкурсное</w:t>
      </w: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 - </w:t>
      </w:r>
      <w:r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</w:rPr>
        <w:t>соревнование,</w:t>
      </w: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 которое проводится в игровой форме. Дети по жребию или по желанию разбиваются на 3 команды, выбирают главного конструктора или архитектора и приступают к творчеству. </w:t>
      </w:r>
    </w:p>
    <w:p w:rsidR="004279CB" w:rsidRDefault="004279CB" w:rsidP="004279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</w:rPr>
        <w:t>7. Итоговое</w:t>
      </w: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 - обобщает результаты определённого учебного периода.</w:t>
      </w:r>
    </w:p>
    <w:p w:rsidR="004279CB" w:rsidRDefault="004279CB" w:rsidP="004279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4279CB" w:rsidRDefault="004279CB" w:rsidP="004279CB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При разработке рабочей программы учитывались следующие принципы:                                    </w:t>
      </w:r>
    </w:p>
    <w:p w:rsidR="004279CB" w:rsidRDefault="004279CB" w:rsidP="004279CB">
      <w:pPr>
        <w:pStyle w:val="c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Принцип системности и регулярности проведения занятий.</w:t>
      </w:r>
    </w:p>
    <w:p w:rsidR="004279CB" w:rsidRDefault="004279CB" w:rsidP="004279CB">
      <w:pPr>
        <w:pStyle w:val="c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Доступности. Содержание программы, темы и методы обучения соответствуют возрастным особенностям учащихся, уровню их развития и познавательным возможностям, а также индивидуальным особенностям ребёнка.</w:t>
      </w:r>
    </w:p>
    <w:p w:rsidR="004279CB" w:rsidRDefault="004279CB" w:rsidP="004279CB">
      <w:pPr>
        <w:pStyle w:val="c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Наглядности (наличие демонстрационного материала) и доступности подаваемого материала для детей данной возрастной категории</w:t>
      </w:r>
    </w:p>
    <w:p w:rsidR="004279CB" w:rsidRDefault="004279CB" w:rsidP="004279CB">
      <w:pPr>
        <w:pStyle w:val="c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Системности и последовательности подачи материала от «простого к сложному».</w:t>
      </w:r>
    </w:p>
    <w:p w:rsidR="004279CB" w:rsidRDefault="004279CB" w:rsidP="004279CB">
      <w:pPr>
        <w:pStyle w:val="c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Прочности овладения знаниями, умениями и навыками - точное определение целей занятий. Каждый ребёнок представляет, какой результат ожидается в конце занятия, какие знания и умения он приобретёт, где сможет их применить.</w:t>
      </w:r>
    </w:p>
    <w:p w:rsidR="004279CB" w:rsidRDefault="004279CB" w:rsidP="004279CB">
      <w:pPr>
        <w:pStyle w:val="c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Принцип равномерного распределения нагрузки, учитывая индивидуальные возможности каждого ребенка, не допуская переутомления.</w:t>
      </w:r>
    </w:p>
    <w:p w:rsidR="004279CB" w:rsidRDefault="004279CB" w:rsidP="004279CB">
      <w:pPr>
        <w:shd w:val="clear" w:color="auto" w:fill="FFFFFF"/>
        <w:spacing w:after="0" w:line="240" w:lineRule="auto"/>
        <w:ind w:right="84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4279CB" w:rsidRDefault="004279CB" w:rsidP="00427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Учебный план и календарный учебный график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4279CB" w:rsidRDefault="004279CB" w:rsidP="004279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учебный график</w:t>
      </w:r>
    </w:p>
    <w:tbl>
      <w:tblPr>
        <w:tblW w:w="0" w:type="auto"/>
        <w:tblInd w:w="108" w:type="dxa"/>
        <w:tblLook w:val="04A0"/>
      </w:tblPr>
      <w:tblGrid>
        <w:gridCol w:w="1835"/>
        <w:gridCol w:w="4119"/>
        <w:gridCol w:w="1608"/>
        <w:gridCol w:w="1848"/>
      </w:tblGrid>
      <w:tr w:rsidR="004279CB" w:rsidTr="004279CB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CB" w:rsidRDefault="00427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Календарный период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CB" w:rsidRDefault="00427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итогового занятия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CB" w:rsidRDefault="00427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CB" w:rsidRDefault="00427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</w:tr>
      <w:tr w:rsidR="004279CB" w:rsidTr="004279CB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CB" w:rsidRDefault="00427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02.09- 30.11.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CB" w:rsidRDefault="00427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деталь, изображенную с трёх разных позиций в виде трёх контурных фигур.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CB" w:rsidRDefault="00427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CB" w:rsidRDefault="00427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</w:tr>
      <w:tr w:rsidR="004279CB" w:rsidTr="004279CB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CB" w:rsidRDefault="00427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01.12-28.02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CB" w:rsidRDefault="00427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графические модели построек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CB" w:rsidRDefault="00427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CB" w:rsidRDefault="00427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</w:tr>
      <w:tr w:rsidR="004279CB" w:rsidTr="004279CB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CB" w:rsidRDefault="00427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01.03- 30.05.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CB" w:rsidRDefault="00427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 схематический набросок задуманного предмета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CB" w:rsidRDefault="00427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CB" w:rsidRDefault="00427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</w:tr>
    </w:tbl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4279CB" w:rsidRDefault="004279CB" w:rsidP="00427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учебный план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tbl>
      <w:tblPr>
        <w:tblW w:w="9210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710"/>
        <w:gridCol w:w="1417"/>
        <w:gridCol w:w="1558"/>
        <w:gridCol w:w="1841"/>
        <w:gridCol w:w="3684"/>
      </w:tblGrid>
      <w:tr w:rsidR="004279CB" w:rsidTr="004279C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left="-115" w:right="-425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№ п/п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16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часов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Тема занятий</w:t>
            </w:r>
          </w:p>
        </w:tc>
      </w:tr>
      <w:tr w:rsidR="004279CB" w:rsidTr="004279CB">
        <w:trPr>
          <w:trHeight w:val="43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left="-115"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Конструирование по замыслу детей</w:t>
            </w:r>
          </w:p>
        </w:tc>
      </w:tr>
      <w:tr w:rsidR="004279CB" w:rsidTr="004279C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left="-115"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Повторение предыдущего на новом материале.</w:t>
            </w:r>
          </w:p>
        </w:tc>
      </w:tr>
      <w:tr w:rsidR="004279CB" w:rsidTr="004279C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left="-115"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Составление схематических изображений деталей.</w:t>
            </w:r>
          </w:p>
        </w:tc>
      </w:tr>
      <w:tr w:rsidR="004279CB" w:rsidTr="004279C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left="-115"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Составление схематических изображений деталей.</w:t>
            </w:r>
          </w:p>
        </w:tc>
      </w:tr>
      <w:tr w:rsidR="004279CB" w:rsidTr="004279CB">
        <w:trPr>
          <w:trHeight w:val="4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left="-115"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Составление схематических изображений деталей.</w:t>
            </w:r>
          </w:p>
        </w:tc>
      </w:tr>
      <w:tr w:rsidR="004279CB" w:rsidTr="004279C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left="-115"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Построение элементарных конструкций </w:t>
            </w:r>
          </w:p>
          <w:p w:rsidR="004279CB" w:rsidRDefault="004279CB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 двух деталей по их готовым изображениям с трех разных сторон.</w:t>
            </w:r>
          </w:p>
        </w:tc>
      </w:tr>
      <w:tr w:rsidR="004279CB" w:rsidTr="004279C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left="-115"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Построение элементарных конструкций из двух деталей по их готовым изображениям с трех разных сторон.</w:t>
            </w:r>
          </w:p>
        </w:tc>
      </w:tr>
      <w:tr w:rsidR="004279CB" w:rsidTr="004279C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left="-115"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Построение элементарных </w:t>
            </w:r>
          </w:p>
          <w:p w:rsidR="004279CB" w:rsidRDefault="004279CB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конструкций из трёх деталей по их готовым изображениям с трех разных сторон.</w:t>
            </w:r>
          </w:p>
        </w:tc>
      </w:tr>
      <w:tr w:rsidR="004279CB" w:rsidTr="004279C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left="-115"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«Чтение» схем-разверток на новом материале.</w:t>
            </w:r>
          </w:p>
        </w:tc>
      </w:tr>
      <w:tr w:rsidR="004279CB" w:rsidTr="004279C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left="-115"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Расчленение контурной схемы предмета, её детализация. </w:t>
            </w:r>
          </w:p>
        </w:tc>
      </w:tr>
      <w:tr w:rsidR="004279CB" w:rsidTr="004279CB">
        <w:trPr>
          <w:trHeight w:val="51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left="-115"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Упражнение в построении предметов по </w:t>
            </w:r>
          </w:p>
          <w:p w:rsidR="004279CB" w:rsidRDefault="004279CB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Контурному образцу – головоломка.</w:t>
            </w:r>
          </w:p>
        </w:tc>
      </w:tr>
      <w:tr w:rsidR="004279CB" w:rsidTr="004279CB">
        <w:trPr>
          <w:trHeight w:val="54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left="-115"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Диагностическое.</w:t>
            </w:r>
          </w:p>
        </w:tc>
      </w:tr>
      <w:tr w:rsidR="004279CB" w:rsidTr="004279C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left="-115"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Замена крупных деталей наборами </w:t>
            </w:r>
          </w:p>
          <w:p w:rsidR="004279CB" w:rsidRDefault="004279CB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мелких элементов и их графическое </w:t>
            </w:r>
          </w:p>
          <w:p w:rsidR="004279CB" w:rsidRDefault="004279CB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изображение.</w:t>
            </w:r>
          </w:p>
        </w:tc>
      </w:tr>
      <w:tr w:rsidR="004279CB" w:rsidTr="004279C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left="-115"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Составление схематических </w:t>
            </w:r>
          </w:p>
          <w:p w:rsidR="004279CB" w:rsidRDefault="004279CB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изображений конструкции домиков из 5 элементов строителя.</w:t>
            </w:r>
          </w:p>
        </w:tc>
      </w:tr>
      <w:tr w:rsidR="004279CB" w:rsidTr="004279C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left="-115"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Составление схематических </w:t>
            </w:r>
          </w:p>
          <w:p w:rsidR="004279CB" w:rsidRDefault="004279CB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изображений конструкции домиков из 7-8 элементов строителя.</w:t>
            </w:r>
          </w:p>
        </w:tc>
      </w:tr>
      <w:tr w:rsidR="004279CB" w:rsidTr="004279C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left="-115"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Строительство декоративной</w:t>
            </w:r>
          </w:p>
          <w:p w:rsidR="004279CB" w:rsidRDefault="004279CB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стенки по графической модели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279CB" w:rsidTr="004279C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left="-115"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«Отгадай, что построено» упражнение в речевом планировании хода решения задачи.</w:t>
            </w:r>
          </w:p>
        </w:tc>
      </w:tr>
      <w:tr w:rsidR="004279CB" w:rsidTr="004279C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left="-115"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Составление схемы фасада дома, по конкретному образцу постройки.</w:t>
            </w:r>
          </w:p>
        </w:tc>
      </w:tr>
      <w:tr w:rsidR="004279CB" w:rsidTr="004279C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left="-115"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Составление фронтальной схемы- вход в театр.</w:t>
            </w:r>
          </w:p>
        </w:tc>
      </w:tr>
      <w:tr w:rsidR="004279CB" w:rsidTr="004279C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left="-115"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Строительство вокзала по схеме.</w:t>
            </w:r>
          </w:p>
        </w:tc>
      </w:tr>
      <w:tr w:rsidR="004279CB" w:rsidTr="004279C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left="-115"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Конструирование военных машин- составление и конкретизация</w:t>
            </w:r>
          </w:p>
          <w:p w:rsidR="004279CB" w:rsidRDefault="004279CB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обобщенной схемы предметов</w:t>
            </w:r>
          </w:p>
        </w:tc>
      </w:tr>
      <w:tr w:rsidR="004279CB" w:rsidTr="004279C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left="-115"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Диагностическое.</w:t>
            </w:r>
          </w:p>
        </w:tc>
      </w:tr>
      <w:tr w:rsidR="004279CB" w:rsidTr="004279C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Конструирование дома по готовой </w:t>
            </w:r>
          </w:p>
          <w:p w:rsidR="004279CB" w:rsidRDefault="004279CB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схеме.</w:t>
            </w:r>
          </w:p>
        </w:tc>
      </w:tr>
      <w:tr w:rsidR="004279CB" w:rsidTr="004279C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Строительство двухэтажного дома с лесенкой.</w:t>
            </w:r>
          </w:p>
        </w:tc>
      </w:tr>
      <w:tr w:rsidR="004279CB" w:rsidTr="004279C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Конструирование по мотивам </w:t>
            </w:r>
          </w:p>
          <w:p w:rsidR="004279CB" w:rsidRDefault="004279CB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сказки «Колобок».</w:t>
            </w:r>
          </w:p>
        </w:tc>
      </w:tr>
      <w:tr w:rsidR="004279CB" w:rsidTr="004279C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Конструирование по мотивам сказки</w:t>
            </w:r>
          </w:p>
          <w:p w:rsidR="004279CB" w:rsidRDefault="004279CB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«Гуси-лебеди».</w:t>
            </w:r>
          </w:p>
        </w:tc>
      </w:tr>
      <w:tr w:rsidR="004279CB" w:rsidTr="004279C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Конкретизация общей схемы в процессе конструирования грузовых машин.</w:t>
            </w:r>
          </w:p>
        </w:tc>
      </w:tr>
      <w:tr w:rsidR="004279CB" w:rsidTr="004279C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Конструирование трамвая по </w:t>
            </w:r>
          </w:p>
          <w:p w:rsidR="004279CB" w:rsidRDefault="004279CB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схемам «вид сбоку» и «вид спереди».</w:t>
            </w:r>
          </w:p>
        </w:tc>
      </w:tr>
      <w:tr w:rsidR="004279CB" w:rsidTr="004279C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Конструирование по собственному замыслу под влиянием музыкальных впечатлений</w:t>
            </w:r>
          </w:p>
        </w:tc>
      </w:tr>
      <w:tr w:rsidR="004279CB" w:rsidTr="004279C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Конструирование по собственному замыслу под музыку.</w:t>
            </w:r>
          </w:p>
        </w:tc>
      </w:tr>
      <w:tr w:rsidR="004279CB" w:rsidTr="004279C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Конструирование по собственному замыслу</w:t>
            </w:r>
          </w:p>
        </w:tc>
      </w:tr>
      <w:tr w:rsidR="004279CB" w:rsidTr="004279C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Диагностическое.</w:t>
            </w:r>
          </w:p>
        </w:tc>
      </w:tr>
      <w:tr w:rsidR="004279CB" w:rsidTr="004279CB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spacing w:after="0" w:line="240" w:lineRule="auto"/>
              <w:ind w:right="-239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CB" w:rsidRDefault="004279C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9CB" w:rsidRDefault="004279CB">
            <w:pPr>
              <w:spacing w:after="0"/>
              <w:rPr>
                <w:kern w:val="0"/>
                <w:sz w:val="20"/>
                <w:szCs w:val="20"/>
                <w:lang w:eastAsia="ru-RU"/>
              </w:rPr>
            </w:pPr>
          </w:p>
        </w:tc>
      </w:tr>
    </w:tbl>
    <w:p w:rsidR="004279CB" w:rsidRDefault="004279CB" w:rsidP="00427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kern w:val="0"/>
          <w:sz w:val="28"/>
          <w:szCs w:val="28"/>
          <w:lang w:eastAsia="ru-RU"/>
        </w:rPr>
      </w:pP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4279CB" w:rsidRDefault="004279CB" w:rsidP="004279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Содержание образовательной программы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3053"/>
        <w:gridCol w:w="4885"/>
      </w:tblGrid>
      <w:tr w:rsidR="004279CB" w:rsidTr="004279C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Месяц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Содержания</w:t>
            </w:r>
          </w:p>
        </w:tc>
      </w:tr>
      <w:tr w:rsidR="004279CB" w:rsidTr="004279C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сентябрь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Занятие № 1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«Конструирование по замыслу детей»</w:t>
            </w:r>
          </w:p>
          <w:p w:rsidR="004279CB" w:rsidRDefault="004279CB">
            <w:pPr>
              <w:spacing w:after="0" w:line="240" w:lineRule="auto"/>
              <w:ind w:right="75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Учить детей самостоятельно выбирать тему будущей постройки и придумывать способ её сооружения;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Использовать при обдумывании замысла схематический рисунок задуманного предмета с указанием в нем местоположения основных его частей.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279CB" w:rsidTr="004279C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Занятие № 2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«Повторение предыдущего на новом материале»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Закрепить изученные детали и их схемы-развертки.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Знакомить детей с приемами изображения деталей строителя с разных позиций (вид прямо, вид сбоку, вид сверху) и правильно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располагать эти изображения на листе бумаги в виде схемы развертки.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Составлять схематическое изображение комбинации из двух деталей.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279CB" w:rsidTr="004279C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bookmarkStart w:id="0" w:name="_Hlk182494972"/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Занятие № 3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«Составление схематических изображений деталей»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Закрепить изученные детали и их схемы-развертки -треугольная призма.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Знакомить детей с приемами изображения деталей строителя с разных позиций (вид прямо, вид сбоку, вид сверху) и правильно и правильно располагать эти изображения на листе развертки бумаги в виде схемы.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Формировать умения составлять схематическое изображение комбинации из двух деталей.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bookmarkEnd w:id="0"/>
      </w:tr>
      <w:tr w:rsidR="004279CB" w:rsidTr="004279C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Занятие № 4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«Составление схематических изображений деталей»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Закрепить изученные детали и их схемы-развертки - куб и полукуб.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Знакомить детей с приемами изображения деталей строителя с разных позиций (вид прямо, вид сбоку, вид сверху) и правильно и правильно располагать эти изображения на листе развертки бумаги в виде схемы.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Формировать умения составлять схематическое изображение комбинации из двух деталей.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279CB" w:rsidTr="004279C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октябрь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Занятие № 5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«Составление схематических изображений деталей»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Закрепить изученные детали и их схемы-развертки - конус, параллелепипед.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Знакомить детей с приемами изображения деталей строителя с разных позиций (вид прямо, вид сбоку, вид сверху) и правильно располагать эти изображения на листе развертки бумаги в виде схемы.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Формировать умения составлять схематическое изображение комбинации из двух деталей.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279CB" w:rsidTr="004279C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bookmarkStart w:id="1" w:name="_Hlk182495399"/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Занятие № 6</w:t>
            </w:r>
          </w:p>
          <w:p w:rsidR="004279CB" w:rsidRDefault="004279CB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«Построение элементарных конструкций 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 двух деталей по их готовым изображениям с трех разных сторон».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Учить строить простейшую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конструкцию из двух деталей - дом.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Знакомить детей с приемами изображения конструкции с разных позиций (вид прямо, вид сбоку, вид сверху) и правильно располагать её на листе развертки бумаги в виде схемы.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279CB" w:rsidTr="004279C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Занятие № 7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Построение элементарных конструкций из двух деталей по их готовым изображениям с трех разных сторон».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Продолжать учить строить простейшую конструкцию из двух деталей - дом.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Знакомить детей с приемами изображения конструкции с разных позиций (вид прямо, вид сбоку, вид сверху) и правильно располагать её на листе развертки бумаги в виде схемы.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279CB" w:rsidTr="004279C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Занятие № 8</w:t>
            </w:r>
          </w:p>
          <w:p w:rsidR="004279CB" w:rsidRDefault="004279CB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Построение элементарных 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конструкций из трёх деталей по их готовым изображениям с трех разных сторон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Учить строить простейшую конструкцию из трёх деталей - дом.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Знакомить детей с приемами изображения конструкции с разных позиций (вид прямо, вид сбоку, вид сверху) и правильно располагать её на листе развертки бумаги в виде схемы.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279CB" w:rsidTr="004279C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ноябрь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Занятие № 9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«Чтение» схем-разверток на новом материале».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Учить детей читать схемы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-р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азвертки простейших конструкций из 2-3 деталей.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Формировать умение воспроизводить простейшую конструкцию из 2-х и 3-х деталей по схеме-развертке.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Стимулировать к созданию собственных комбинаций из имеющихся деталей, составлять схему - вид прямо, находить определенную сторону постройки.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279CB" w:rsidTr="004279C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занятие № 10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Расчленение контурной схемы предмета, её детализация». 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pStyle w:val="af0"/>
              <w:spacing w:line="256" w:lineRule="auto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Развивать у детей внутреннего плана действий (плана представлений). 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формировать умение последовательно анализировать контурную схему: узнавать изображенный предмет, определять местоположения его основных частей, применять строительные детали, предложенные для строительной постройки, расчленять контурную схему в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соответствии с представлением о возможной конструкции предмета.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279CB" w:rsidTr="004279C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занятие № 11</w:t>
            </w:r>
          </w:p>
          <w:p w:rsidR="004279CB" w:rsidRDefault="004279CB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Упражнение в построении предметов по 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Контурному образцу - головоломка».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Обучать детей расчленению контурной схемы предмета на основные части конструкции, ориентируясь на форму и размеры деталей, предложить для воспроизведения объекта. Фигуру предмета из частей расчлененной схемы.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279CB" w:rsidTr="004279C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Занятие № 12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Диагностическое.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«Выявить умения узнавать деталь, изображённую с 3-х разных позиций».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Учить детей читать схемы - развертки простейших конструкций из3 деталей выявить умение воспроизводить простейшую конструкцию из 2-х, 3-х деталей по схеме-развертке.</w:t>
            </w:r>
          </w:p>
        </w:tc>
      </w:tr>
      <w:tr w:rsidR="004279CB" w:rsidTr="004279C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Занятие № 13</w:t>
            </w:r>
          </w:p>
          <w:p w:rsidR="004279CB" w:rsidRDefault="004279CB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Замена крупных деталей наборами </w:t>
            </w:r>
          </w:p>
          <w:p w:rsidR="004279CB" w:rsidRDefault="004279CB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мелких элементов и их графическое 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изображение».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pStyle w:val="af0"/>
              <w:spacing w:line="256" w:lineRule="auto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Формировать у детей умение расчленять схематическое изображение крупной фигуры на мелкие части, соответствующие тем деталям, из которых крупная фигура может быть составлена. 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Отработка точности глазомера при составлении целостного изображения из нескольких частей.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279CB" w:rsidTr="004279C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Занятие № 14</w:t>
            </w:r>
          </w:p>
          <w:p w:rsidR="004279CB" w:rsidRDefault="004279CB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Составление схематических 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изображений конструкции домиков из 5 элементов строителя».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Учить строить простейшую конструкцию из пяти деталей - дом.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Знакомить детей с приемами изображения конструкции с разных позиций (вид прямо, вид сбоку, вид сверху) и правильно располагать её на листе развертки бумаги в виде схемы.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279CB" w:rsidTr="004279C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Занятие № 15</w:t>
            </w:r>
          </w:p>
          <w:p w:rsidR="004279CB" w:rsidRDefault="004279CB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Составление схематических 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изображений конструкции домиков из 7-8 элементов строителя».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Упражнять в графическом изображении строительных деталей с двух позиций (прямо, сбоку) с помощью трафарета и на глаз.</w:t>
            </w:r>
          </w:p>
          <w:p w:rsidR="004279CB" w:rsidRDefault="004279CB">
            <w:pPr>
              <w:pStyle w:val="af0"/>
              <w:spacing w:line="256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Учить детей анализировать готовую постройку домика, соизмеряя элементы конструкций между собой.</w:t>
            </w:r>
          </w:p>
          <w:p w:rsidR="004279CB" w:rsidRDefault="004279CB">
            <w:pPr>
              <w:pStyle w:val="af0"/>
              <w:spacing w:line="256" w:lineRule="auto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4279CB" w:rsidTr="004279C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Занятие № 16</w:t>
            </w:r>
          </w:p>
          <w:p w:rsidR="004279CB" w:rsidRDefault="004279CB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Строительство декоративной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стенки по графической модели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Формировать умение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последовательному анализу схемы. Формировать умение воспроизводить конструкцию декоративной стенки по схематическому её изображению в одной проекции (вид спереди).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279CB" w:rsidTr="004279C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Занятие № 17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«Отгадай, что построено» упражнение в речевом планировании хода решения задачи».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Обучать детей при анализе предмета придерживаться определенного плана, т.е. последовательной постановки серии вопросов сначала общего характера - о назначении предмета и его внешнем облике в целом.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Развитие умения держать в голове полученную информацию об объекте.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279CB" w:rsidTr="004279C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Занятие№ 18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Составление схемы фасада дома, по конкретному образцу постройки».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Обучать действию графического моделирования в процессе составления схемы фасада дома.</w:t>
            </w:r>
          </w:p>
          <w:p w:rsidR="004279CB" w:rsidRDefault="004279CB">
            <w:pPr>
              <w:pStyle w:val="af0"/>
              <w:spacing w:line="256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Освоение действий соизмерения в процессе анализа частей предмета, деталей строителя и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элементов схемы.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279CB" w:rsidTr="004279C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февраль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Занятие № 19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Составление фронтальной схемы- вход в театр».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Закрепить умения составлять фронтальную схему предмета по конкретному образцу конструкции. Показ разных вариантов конструкции входа в театр, выделяя в них общие части.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Воспроизведение постройки по самостоятельно составленной схеме. Соотнесение своих результатов своей деятельности с образцом, внесение уточнений в постройку схемы.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279CB" w:rsidTr="004279C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Занятие № 20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Строительство вокзала по схеме».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Учить планомерному анализу многоэлементной схемы постройки, выделению в ней основных структурных частей и определению их возможного назначения.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Осуществление сотрудничества с партнером в процессе создания общей постройки.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279CB" w:rsidTr="004279C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Занятие № 21</w:t>
            </w:r>
          </w:p>
          <w:p w:rsidR="004279CB" w:rsidRDefault="004279CB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Конструирование военных машин-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составление и конкретизация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обобщенной схемы предметов».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pStyle w:val="af0"/>
              <w:spacing w:line="256" w:lineRule="auto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Формировать умения - составлять обобщённую графическую модель на основе выделения в реальных </w:t>
            </w:r>
            <w:r>
              <w:rPr>
                <w:kern w:val="2"/>
                <w:sz w:val="28"/>
                <w:szCs w:val="28"/>
                <w:lang w:eastAsia="en-US"/>
              </w:rPr>
              <w:lastRenderedPageBreak/>
              <w:t>предметах функциональных частей;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Сопоставлять общие схемы предметов с конкретными образцами их конструкций.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Познакомить с приемами изменения общей схемы (её расчленение, дополнение, детализация), её конкретизации.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279CB" w:rsidTr="004279C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Занятие № 22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Диагностическое.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«Применение формы и размеров фигур в качестве символов».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Учить использовать форму и размер фигур в качестве символических средств, позволяющих передавать в постройках и их графических изображениях определенные чувства, настроения и отношения к окружающему миру. Учить воспроизводить постройку по ассоциациям.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279CB" w:rsidTr="004279C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март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Занятие № 23</w:t>
            </w:r>
          </w:p>
          <w:p w:rsidR="004279CB" w:rsidRDefault="004279CB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Конструирование дома по готовой 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схеме».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Познакомить детей с конструкциями предметов, имеющих свободное внутреннее пространство.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Обучение детей ориентировке в этих свойствах с помощью двух плоскостных схематических изображений (с разных сторон) предмета путем анализа их состава, соотнесения схем между собой и сравнения их с реальными постройками.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279CB" w:rsidTr="004279C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Занятие № 24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Строительство двухэтажного дома с лесенкой».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Познакомить детей с конструкциями предметов, имеющих свободное внутреннее пространство.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Обучение детей ориентировке в этих свойствах с помощью двух плоскостных схематических изображений (с разных сторон) предмета путем анализа их состава, соотнесения схем между собой и сравнения их с реальными постройками.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279CB" w:rsidTr="004279C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bookmarkStart w:id="2" w:name="_Hlk182496358"/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Занятие № 25</w:t>
            </w:r>
          </w:p>
          <w:p w:rsidR="004279CB" w:rsidRDefault="004279CB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Конструирование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по мотивам 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сказки «Колобок».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Развивать у детей умение подбирать условно- символические заместители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для персонажей сказки из деталей строителя; планировать с помощью последовательности событий сказки;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Формировать умению словесно описывать постройку и намечать план ее построения. Воспроизводить в постройках обстановку сказки и разыгрывать с помощью персонажей эпизоды сказки по составленному наглядному плану.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279CB" w:rsidTr="004279C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Занятие № 26</w:t>
            </w:r>
          </w:p>
          <w:p w:rsidR="004279CB" w:rsidRDefault="004279CB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Конструирование по мотивам сказки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«Гуси-лебеди».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Развивать у детей умение подбирать условно- символические заместители для персонажей сказки из деталей строителя; планировать с помощью последовательности событий сказки;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Формировать умению словесно описывать постройку и намечать план ее построения. Воспроизводить в постройках обстановку сказки и разыгрывать с помощью персонажей эпизоды сказки по составленному наглядному плану.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279CB" w:rsidTr="004279C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Занятие № 27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Конкретизация общей схемы в процессе конструирования грузовых машин».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pStyle w:val="af0"/>
              <w:spacing w:line="256" w:lineRule="auto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Формировать умения - составлять обобщённую графическую модель на основе выделения в реальных предметах функциональных частей;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Сопоставлять общие схемы предметов с конкретными образцами их конструкций.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Познакомить с приемами изменения общей схемы (её расчленение, дополнение, детализация), её конкретизации.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</w:tr>
      <w:tr w:rsidR="004279CB" w:rsidTr="004279C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Занятие № 28</w:t>
            </w:r>
          </w:p>
          <w:p w:rsidR="004279CB" w:rsidRDefault="004279CB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Конструирование трамвая по 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схемам «вид сбоку» и «вид спереди».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pStyle w:val="af0"/>
              <w:spacing w:line="256" w:lineRule="auto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Формировать умения - составлять и использовать в процессе конструирования схематических изображений предметов с разных позиций. 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Закрепить умения выделять на схемах основные структурные части предмета, определять их назначение.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Формировать умения вносить изменения в общую схему дополнение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изображающие особенности конструкции каждого конкретного образца.</w:t>
            </w:r>
          </w:p>
          <w:p w:rsidR="004279CB" w:rsidRDefault="004279CB">
            <w:pPr>
              <w:pStyle w:val="af0"/>
              <w:tabs>
                <w:tab w:val="left" w:pos="2803"/>
              </w:tabs>
              <w:spacing w:line="256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bookmarkEnd w:id="1"/>
        <w:bookmarkEnd w:id="2"/>
      </w:tr>
      <w:tr w:rsidR="004279CB" w:rsidTr="004279C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Занятие № 29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Конструирование по собственному замыслу под влиянием музыкальных впечатлений».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pStyle w:val="af0"/>
              <w:spacing w:line="256" w:lineRule="auto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Формировать умения - составлять обобщённую графическую модель на основе выделения в реальных предметах функциональных частей;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Сопоставлять общие схемы предметов с конкретными образцами их конструкций.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Познакомить с приемами изменения общей схемы (её расчленение, дополнение, детализация), её конкретизации.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279CB" w:rsidTr="004279C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Занятие № 30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Конструирование по собственному замыслу под музыку».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pStyle w:val="af0"/>
              <w:tabs>
                <w:tab w:val="left" w:pos="2803"/>
              </w:tabs>
              <w:spacing w:line="256" w:lineRule="auto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color w:val="000000"/>
                <w:kern w:val="2"/>
                <w:sz w:val="28"/>
                <w:szCs w:val="28"/>
                <w:lang w:eastAsia="en-US"/>
              </w:rPr>
              <w:t>Формировать умение передавать в создаваемых постройках чувства и впечатления, вызванные музыкой светлого, веселого, жизнеутверждающего характера.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279CB" w:rsidTr="004279C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Занятие № 31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Конструирование по собственному замыслу».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pStyle w:val="af0"/>
              <w:tabs>
                <w:tab w:val="left" w:pos="2803"/>
              </w:tabs>
              <w:spacing w:line="256" w:lineRule="auto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color w:val="000000"/>
                <w:kern w:val="2"/>
                <w:sz w:val="28"/>
                <w:szCs w:val="28"/>
                <w:lang w:eastAsia="en-US"/>
              </w:rPr>
              <w:t>Развивать умение создавать постройку по собственному желанию.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</w:tr>
      <w:tr w:rsidR="004279CB" w:rsidTr="004279C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Занятие № 32</w:t>
            </w:r>
          </w:p>
          <w:p w:rsidR="004279CB" w:rsidRDefault="004279CB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Диагностическое.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Выявить умение заранее (до начало строительства) представить себе будущую постройку и использовать для этой цели схематический рисунок задуманного предмета.</w:t>
            </w:r>
          </w:p>
          <w:p w:rsidR="004279CB" w:rsidRDefault="004279C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Выявить умение давать словесное описание при разработке замысла конструкции, используя литературные образы, способа её сооружения, планировать последовательность возведения отдельных частей постройки.</w:t>
            </w:r>
          </w:p>
          <w:p w:rsidR="004279CB" w:rsidRDefault="004279CB">
            <w:pPr>
              <w:pStyle w:val="af0"/>
              <w:tabs>
                <w:tab w:val="left" w:pos="2803"/>
              </w:tabs>
              <w:spacing w:line="256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4279CB" w:rsidRDefault="004279CB" w:rsidP="004279CB">
      <w:pPr>
        <w:rPr>
          <w:rFonts w:ascii="Times New Roman" w:hAnsi="Times New Roman"/>
          <w:sz w:val="32"/>
          <w:szCs w:val="32"/>
        </w:rPr>
      </w:pP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Планируемые результаты, в соответствии с целью программы, отслеживаются и фиксируются в формах</w:t>
      </w:r>
    </w:p>
    <w:p w:rsidR="004279CB" w:rsidRDefault="004279CB" w:rsidP="004279CB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Беседы</w:t>
      </w:r>
    </w:p>
    <w:p w:rsidR="004279CB" w:rsidRDefault="004279CB" w:rsidP="004279CB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Дидактические игры</w:t>
      </w:r>
    </w:p>
    <w:p w:rsidR="004279CB" w:rsidRDefault="004279CB" w:rsidP="004279CB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Упражнения</w:t>
      </w:r>
    </w:p>
    <w:p w:rsidR="004279CB" w:rsidRDefault="004279CB" w:rsidP="004279CB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Игры средней подвижности</w:t>
      </w:r>
    </w:p>
    <w:p w:rsidR="004279CB" w:rsidRDefault="004279CB" w:rsidP="004279CB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Игры - ребусы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2.4. Оценочные материалы</w:t>
      </w:r>
    </w:p>
    <w:p w:rsidR="004279CB" w:rsidRDefault="004279CB" w:rsidP="004279CB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устный опрос</w:t>
      </w:r>
    </w:p>
    <w:p w:rsidR="004279CB" w:rsidRDefault="004279CB" w:rsidP="004279CB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индивидуальный опрос</w:t>
      </w:r>
    </w:p>
    <w:p w:rsidR="004279CB" w:rsidRDefault="004279CB" w:rsidP="004279CB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педагогическое наблюдение</w:t>
      </w:r>
    </w:p>
    <w:p w:rsidR="004279CB" w:rsidRDefault="004279CB" w:rsidP="004279CB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творческая работа</w:t>
      </w:r>
    </w:p>
    <w:p w:rsidR="004279CB" w:rsidRDefault="004279CB" w:rsidP="004279CB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фронтальный опрос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2.5. Методические материалы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Организация образовательного процесса осуществляется - очно.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познавательном развитии наблюдается разнообразие методов обучения, что определяется спецификой конструктивной деятельности. Методы применяются не изолированно, а в различных сочетаниях.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Методы обучения:</w:t>
      </w:r>
    </w:p>
    <w:p w:rsidR="004279CB" w:rsidRDefault="004279CB" w:rsidP="004279CB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словесный (рассказ, пояснение, учебный диалог)</w:t>
      </w:r>
    </w:p>
    <w:p w:rsidR="004279CB" w:rsidRDefault="004279CB" w:rsidP="004279CB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наглядно - иллюстрационный (показ работ)</w:t>
      </w:r>
    </w:p>
    <w:p w:rsidR="004279CB" w:rsidRDefault="004279CB" w:rsidP="004279CB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репродуктивный (воспроизведение и повторение способа деятельности по заданиям педагога)</w:t>
      </w:r>
    </w:p>
    <w:p w:rsidR="004279CB" w:rsidRDefault="004279CB" w:rsidP="004279CB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творческий (предполагает максимальную ориентацию на творческое начало в образовательной деятельности детей, приобретение ими собственного опыта творческой деятельности)</w:t>
      </w:r>
    </w:p>
    <w:p w:rsidR="004279CB" w:rsidRDefault="004279CB" w:rsidP="004279CB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практический (используется для познания действительности, формирования навыков и умений, углубления знаний)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Формы организации образовательного процесса:</w:t>
      </w:r>
    </w:p>
    <w:p w:rsidR="004279CB" w:rsidRDefault="004279CB" w:rsidP="004279CB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групповая.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Формы организации учебного занятия:</w:t>
      </w:r>
    </w:p>
    <w:p w:rsidR="004279CB" w:rsidRDefault="004279CB" w:rsidP="004279CB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беседа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на которой излагаются теоретические сведения, которые иллюстрируются различными примерами, наглядными пособиями, презентациями, видеоматериалами.</w:t>
      </w:r>
    </w:p>
    <w:p w:rsidR="004279CB" w:rsidRDefault="004279CB" w:rsidP="004279CB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практические занятия, 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где дети осваивают приёмы работы с конструктором и трафаретами.</w:t>
      </w:r>
    </w:p>
    <w:p w:rsidR="004279CB" w:rsidRDefault="004279CB" w:rsidP="004279CB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творческий отчёт – занятие, 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завершающее полугодие. Проводится для детей, педагогов, родителей.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Педагогические технологии:</w:t>
      </w:r>
    </w:p>
    <w:p w:rsidR="004279CB" w:rsidRDefault="004279CB" w:rsidP="004279CB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Технология коллективного взаимообучения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позволяет плодотворно развивать у обучаемых самостоятельность и коммуникативные умения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.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Коллективный способ обучения считается запущенным только тогда, когда каждое задание выполнено хотя бы одним ребёнком, т. е. когда каждый ребёнок выполнил свое задание, и готов обучать всех остальных участников этой работе, получив обучение по остальным заданиям в сменных парах. Если по какому-то заданию никто не справился с решением, педагог должен дать консультацию.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Выделяют следующие общие 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признаки коллективной работы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: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наличие у всех её участников общей, совместной цели.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разделение труда, функций и обязанностей.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сотрудничество и товарищеская взаимопомощь.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- наличие действующих органов, организации, привлечение участников работы к контролю, учету и управлению.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общественно полезный характер деятельности всех и каждого участника в отдельности.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объём работы, выполняемой коллективом, в целом всегда больше объема работы, выполняемой каждым его членом в отдельности или частью коллектива.</w:t>
      </w:r>
    </w:p>
    <w:p w:rsidR="004279CB" w:rsidRDefault="004279CB" w:rsidP="004279CB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Технология личностно-ориентированного обучения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предполагает: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связь изучаемого материала с жизнью.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увязка материала с ранее приобретенными знаниями.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обучение от простого к более сложному.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создание ситуации успеха для ребёнка.</w:t>
      </w:r>
    </w:p>
    <w:p w:rsidR="004279CB" w:rsidRDefault="004279CB" w:rsidP="004279CB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Проектная технология 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направлена на самореализацию обучающегося как личности. Метод проекта способствует организации творческой деятельности воспитанников. Эту технология применяется на занятиях при выполнении творческой работы. Ребята самостоятельно выбирают тему работы, а именно, что будут выполнять, какие материалы и инструменты им необходимы для изготовления этого изделия.</w:t>
      </w:r>
    </w:p>
    <w:p w:rsidR="004279CB" w:rsidRDefault="004279CB" w:rsidP="004279CB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Игровая технология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обладает средствами, активизирующими и интенсифицирующими деятельность дошкольников. Педагогическая игра, как основной вид деятельности, направлена на усвоение общественного опыта.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Основные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принципы игровых технологий: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- умение моделировать 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- свобода деятельности 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- эмоциональная приподнятость 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равноправие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Алгоритм учебного занятия: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1этап - организационный.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Задача: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подготовка детей к работе на занятии.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Содержание этапа: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организация начала занятия, создание психологического настроя на образовательную деятельность и активизация внимания.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II этaп - проверочный.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Задача: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выявление пробелов и их коррекция.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Содержание этапа: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проверка усвоения знаний предыдущего занятия.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III этап - подготовительный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(подготовка к восприятию нового содержания).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Задача: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мотивация и принятие детьми цели учебно-познавательной деятельности.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Содержание этапа: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сообщение темы, цели занятия и мотивация образовательной деятельности детей (пример, познавательная задача, проблемное задание детям).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IV этап - основной.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В качестве основного этапа могут выступать следующие: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Усвоение новых знаний и способов действии.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Задача: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обеспечение восприятия, осмысления и первичного запоминания связей и отношений в объекте изучения. Целесообразно при усвоении новых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знаний использовать задания и вопросы, которые активизируют познавательную деятельность детей.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2. Первичная проверка понимания.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Задача: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установление правильности и осознанности усвоения нового учебного материала, выявление неверных представлений, их коррекция. Применяют пробные практические задания, которые сочетаются с объяснением соответствующих правил или обоснованием.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3. Закрепление знаний и способов действуй.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Применяют тренировочные упражнения, задания, выполняемые детьми самостоятельно.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4. Обобщение и систематизация знаний.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Задача: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формирование целостного представления знаний по теме. Распространенными способами работы являются беседа и практические задания.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V этап - контрольный.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Задача: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выявление качества и уровня овладения знаниями, их коррекция.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Используются тестовые задания, виды устного опроса, вопросы и задания различного уровня сложности (репродуктивного, творческого, поисково-исследовательского).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VI этап - итоговый.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Задача: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дать анализ и оценку успешности достижения цели и наметить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перспективу последующей работы.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Содержание этапа: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педагог сообщает ответы на следующие вопросы: как работали воспитанники на занятии, что нового узнали, какими умениями и навыками овладели.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VII этап - рефлексивный.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Задача: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мобилизация детей на самооценку. Может оцениваться работоспособность, психологическое состояние, результативность работы, содержание и полезность учебной работы.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VIII этап - информационный.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Информация о дальнейшем занятии (если необходимо), инструктаж по его выполнению, определение перспективы следующих занятий.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Задача: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обеспечение понимания цели, содержания и способов дальнейшего занятия, логики дальнейших занятий.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Изложенные этапы могут по-разному комбинироваться, какие-либо из них могу не иметь места в зависимости от педагогических целей.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Дидактические материалы:</w:t>
      </w:r>
    </w:p>
    <w:p w:rsidR="004279CB" w:rsidRDefault="004279CB" w:rsidP="004279CB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раздаточные материалы</w:t>
      </w:r>
    </w:p>
    <w:p w:rsidR="004279CB" w:rsidRDefault="004279CB" w:rsidP="004279CB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инструкционные, технологические карты, схемы, чертежи</w:t>
      </w:r>
    </w:p>
    <w:p w:rsidR="004279CB" w:rsidRDefault="004279CB" w:rsidP="004279CB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задания</w:t>
      </w:r>
    </w:p>
    <w:p w:rsidR="004279CB" w:rsidRDefault="004279CB" w:rsidP="004279CB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упражнения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4279CB" w:rsidRDefault="004279CB" w:rsidP="004279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4.Ожидаемые результаты освоения программы</w:t>
      </w:r>
    </w:p>
    <w:p w:rsidR="004279CB" w:rsidRDefault="004279CB" w:rsidP="004279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обучения по данной программе, предполагается овладение детьми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такими знаниями, умениями и навыками, как: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Освоение детьми нетрадиционных техник конструирования из различных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материалов.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Умение работать с разными материалами.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Умение следовать словесной инструкции педагога.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Повышение уровня развития мелкой моторики и зрительно-моторной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координации.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Стойкий интерес и желание у детей, экспериментировать, сочетая разные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материалов в работе.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Овладение культурой труда и навыками работы в коллективе.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Повышение уровня коммуникативных способностей, творческих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способностей, фантазии, воображения.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9CB" w:rsidRDefault="004279CB" w:rsidP="004279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5.Контрольно-измерительные материалы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Для оценки результативности программы применяется входной, текущий и итоговый контроль. Цель входного контроля - диагностика имеющихся знаний и умений учащихся. Текущий контроль применяется для оценки качества усвоения материала посредством творческих заданий (педагогическое наблюдение). Итоговый контроль проводится в конце учебного года с целью определения уровня знаний, умений и навыков, приобретенных учащимся за период реализации программы.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4279CB" w:rsidRDefault="004279CB" w:rsidP="004279CB">
      <w:pPr>
        <w:pStyle w:val="c31"/>
        <w:shd w:val="clear" w:color="auto" w:fill="FFFFFF"/>
        <w:tabs>
          <w:tab w:val="num" w:pos="0"/>
        </w:tabs>
        <w:spacing w:before="0" w:beforeAutospacing="0" w:after="0" w:afterAutospacing="0"/>
        <w:ind w:left="142" w:right="-4"/>
        <w:jc w:val="both"/>
        <w:rPr>
          <w:color w:val="000000"/>
          <w:sz w:val="28"/>
          <w:szCs w:val="28"/>
        </w:rPr>
      </w:pPr>
    </w:p>
    <w:p w:rsidR="004279CB" w:rsidRDefault="004279CB" w:rsidP="004279CB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Занятие № 1. Проводится в конце ноября. </w:t>
      </w:r>
    </w:p>
    <w:p w:rsidR="004279CB" w:rsidRDefault="004279CB" w:rsidP="004279CB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выявить умение детей узнавать деталь, изображенную с трёх разных позиций в виде трёх контурных фигур. </w:t>
      </w:r>
    </w:p>
    <w:p w:rsidR="004279CB" w:rsidRDefault="004279CB" w:rsidP="004279CB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Оценка:</w:t>
      </w:r>
    </w:p>
    <w:p w:rsidR="004279CB" w:rsidRDefault="004279CB" w:rsidP="004279CB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показатель:</w:t>
      </w:r>
      <w:r>
        <w:rPr>
          <w:rFonts w:ascii="Times New Roman" w:hAnsi="Times New Roman" w:cs="Times New Roman"/>
          <w:sz w:val="28"/>
          <w:szCs w:val="28"/>
        </w:rPr>
        <w:t xml:space="preserve"> узнавание деталей по их отдельным изображениям с 3 сторон. </w:t>
      </w:r>
    </w:p>
    <w:p w:rsidR="004279CB" w:rsidRDefault="004279CB" w:rsidP="004279CB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Низкий уровень:</w:t>
      </w:r>
      <w:r>
        <w:rPr>
          <w:rFonts w:ascii="Times New Roman" w:hAnsi="Times New Roman" w:cs="Times New Roman"/>
          <w:sz w:val="28"/>
          <w:szCs w:val="28"/>
        </w:rPr>
        <w:t xml:space="preserve"> дети правильно выбирают 0-1 деталь, практически не узнают их без помощи воспитателя или подсказки других детей. </w:t>
      </w:r>
    </w:p>
    <w:p w:rsidR="004279CB" w:rsidRDefault="004279CB" w:rsidP="004279CB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Средний уровень:</w:t>
      </w:r>
      <w:r>
        <w:rPr>
          <w:rFonts w:ascii="Times New Roman" w:hAnsi="Times New Roman" w:cs="Times New Roman"/>
          <w:sz w:val="28"/>
          <w:szCs w:val="28"/>
        </w:rPr>
        <w:t xml:space="preserve"> дети узнают 2-3 детали правильно, остальные с помощью воспитателя. Могут ошибаться в оценке положения детали. </w:t>
      </w:r>
    </w:p>
    <w:p w:rsidR="004279CB" w:rsidRDefault="004279CB" w:rsidP="004279CB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Высокий уровень:</w:t>
      </w:r>
      <w:r>
        <w:rPr>
          <w:rFonts w:ascii="Times New Roman" w:hAnsi="Times New Roman" w:cs="Times New Roman"/>
          <w:sz w:val="28"/>
          <w:szCs w:val="28"/>
        </w:rPr>
        <w:t xml:space="preserve"> дети определяют 4-5 деталей без помощи со стороны. Правильно ставят детали, ориентируясь на их изображение в схеме-развертке. </w:t>
      </w:r>
    </w:p>
    <w:p w:rsidR="004279CB" w:rsidRDefault="004279CB" w:rsidP="004279CB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показатель:</w:t>
      </w:r>
      <w:r>
        <w:rPr>
          <w:rFonts w:ascii="Times New Roman" w:hAnsi="Times New Roman" w:cs="Times New Roman"/>
          <w:sz w:val="28"/>
          <w:szCs w:val="28"/>
        </w:rPr>
        <w:t xml:space="preserve"> узнавание и правильное воспроизведение из деталей конструкции, изображенной на схеме-развертке. </w:t>
      </w:r>
    </w:p>
    <w:p w:rsidR="004279CB" w:rsidRDefault="004279CB" w:rsidP="004279CB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Низкий уровень:</w:t>
      </w:r>
      <w:r>
        <w:rPr>
          <w:rFonts w:ascii="Times New Roman" w:hAnsi="Times New Roman" w:cs="Times New Roman"/>
          <w:sz w:val="28"/>
          <w:szCs w:val="28"/>
        </w:rPr>
        <w:t xml:space="preserve"> дети ошибаются в выборе деталей и их расположении относительно друг друга. </w:t>
      </w:r>
    </w:p>
    <w:p w:rsidR="004279CB" w:rsidRDefault="004279CB" w:rsidP="004279CB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Средний уровень:</w:t>
      </w:r>
      <w:r>
        <w:rPr>
          <w:rFonts w:ascii="Times New Roman" w:hAnsi="Times New Roman" w:cs="Times New Roman"/>
          <w:sz w:val="28"/>
          <w:szCs w:val="28"/>
        </w:rPr>
        <w:t xml:space="preserve"> дети правильно выбирают детали, но ошибаются при определении их пространственного расположения. </w:t>
      </w:r>
    </w:p>
    <w:p w:rsidR="004279CB" w:rsidRDefault="004279CB" w:rsidP="004279CB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Высокий уровень:</w:t>
      </w:r>
      <w:r>
        <w:rPr>
          <w:rFonts w:ascii="Times New Roman" w:hAnsi="Times New Roman" w:cs="Times New Roman"/>
          <w:sz w:val="28"/>
          <w:szCs w:val="28"/>
        </w:rPr>
        <w:t xml:space="preserve"> дети действуют самостоятельно и практически без ошибок или с незначительными неточностями в размещении элементов конструкции относительно друг друга. </w:t>
      </w:r>
    </w:p>
    <w:p w:rsidR="004279CB" w:rsidRDefault="004279CB" w:rsidP="004279CB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Занятие № 2. Проводится в конце февраля. </w:t>
      </w:r>
    </w:p>
    <w:p w:rsidR="004279CB" w:rsidRDefault="004279CB" w:rsidP="004279CB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выявить у детей умения создавать графические модели построек на основе анализа конкретного образца конструкции предмета. </w:t>
      </w:r>
    </w:p>
    <w:p w:rsidR="004279CB" w:rsidRDefault="004279CB" w:rsidP="004279CB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Оценка: </w:t>
      </w:r>
    </w:p>
    <w:p w:rsidR="004279CB" w:rsidRDefault="004279CB" w:rsidP="004279CB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Показатель:</w:t>
      </w:r>
      <w:r>
        <w:rPr>
          <w:rFonts w:ascii="Times New Roman" w:hAnsi="Times New Roman" w:cs="Times New Roman"/>
          <w:sz w:val="28"/>
          <w:szCs w:val="28"/>
        </w:rPr>
        <w:t xml:space="preserve"> точное изображение на схеме заданного образца конструкции предмета. </w:t>
      </w:r>
    </w:p>
    <w:p w:rsidR="004279CB" w:rsidRDefault="004279CB" w:rsidP="004279CB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Низкий уровень:</w:t>
      </w:r>
      <w:r>
        <w:rPr>
          <w:rFonts w:ascii="Times New Roman" w:hAnsi="Times New Roman" w:cs="Times New Roman"/>
          <w:sz w:val="28"/>
          <w:szCs w:val="28"/>
        </w:rPr>
        <w:t xml:space="preserve"> на схеме дети изображают только отдельные разрозненные элементы конструкции, заменяют в пространстве схемы одни фигуры другими, нарушают пропорции частей постройки. Для обнаружения ошибок и их исправления требуется помощь воспитателя и применение действий сближения схемы с образцом постройки. </w:t>
      </w:r>
    </w:p>
    <w:p w:rsidR="004279CB" w:rsidRDefault="004279CB" w:rsidP="004279CB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Средний уровень:</w:t>
      </w:r>
      <w:r>
        <w:rPr>
          <w:rFonts w:ascii="Times New Roman" w:hAnsi="Times New Roman" w:cs="Times New Roman"/>
          <w:sz w:val="28"/>
          <w:szCs w:val="28"/>
        </w:rPr>
        <w:t xml:space="preserve"> дети создают схему с некоторыми неточностями в изображении формы и размеров деталей. Уточнения вносят по словесному замечанию воспитателя. В отдельных случаях указания могут сопровождаться показом способа исправления ошибок. </w:t>
      </w:r>
    </w:p>
    <w:p w:rsidR="004279CB" w:rsidRDefault="004279CB" w:rsidP="004279CB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Высокий уровень:</w:t>
      </w:r>
      <w:r>
        <w:rPr>
          <w:rFonts w:ascii="Times New Roman" w:hAnsi="Times New Roman" w:cs="Times New Roman"/>
          <w:sz w:val="28"/>
          <w:szCs w:val="28"/>
        </w:rPr>
        <w:t xml:space="preserve"> дети самостоятельно воспроизводят конструкцию образца сначала в виде графической модели, затем в постройке. Небольшие неточности возможны. Для исправления детям достаточно получить совет взрослого. 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79CB" w:rsidRDefault="004279CB" w:rsidP="004279CB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Занятие № 3. Проводится в мае. </w:t>
      </w:r>
    </w:p>
    <w:p w:rsidR="004279CB" w:rsidRDefault="004279CB" w:rsidP="004279CB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выявить у детей умения заранее, до начала строительных действий с материалом, мысленно представить себе будущую постройку и использовать для этой цели наглядный схематический набросок задуманного предмета и его конструкции из имеющихся деталей. </w:t>
      </w:r>
    </w:p>
    <w:p w:rsidR="004279CB" w:rsidRDefault="004279CB" w:rsidP="004279CB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Оценка: </w:t>
      </w:r>
    </w:p>
    <w:p w:rsidR="004279CB" w:rsidRDefault="004279CB" w:rsidP="004279CB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Показатель:</w:t>
      </w:r>
      <w:r>
        <w:rPr>
          <w:rFonts w:ascii="Times New Roman" w:hAnsi="Times New Roman" w:cs="Times New Roman"/>
          <w:sz w:val="28"/>
          <w:szCs w:val="28"/>
        </w:rPr>
        <w:t xml:space="preserve"> умение самостоятельно создавать развернутый замысел конструкции и воплощать задуманное в постройке. </w:t>
      </w:r>
    </w:p>
    <w:p w:rsidR="004279CB" w:rsidRDefault="004279CB" w:rsidP="004279CB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Низкий уровень:</w:t>
      </w:r>
      <w:r>
        <w:rPr>
          <w:rFonts w:ascii="Times New Roman" w:hAnsi="Times New Roman" w:cs="Times New Roman"/>
          <w:sz w:val="28"/>
          <w:szCs w:val="28"/>
        </w:rPr>
        <w:t xml:space="preserve"> замысел у детей неустойчив, тема меняется в процессе практических действий с материалом, схематические зарисовки будущей конструкции неопределенны. Создаваемые конструкции нечетки по содержанию. Объяснить их смысл и способ построения дети не могут. </w:t>
      </w:r>
    </w:p>
    <w:p w:rsidR="004279CB" w:rsidRDefault="004279CB" w:rsidP="004279CB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Средний уровень:</w:t>
      </w:r>
      <w:r>
        <w:rPr>
          <w:rFonts w:ascii="Times New Roman" w:hAnsi="Times New Roman" w:cs="Times New Roman"/>
          <w:sz w:val="28"/>
          <w:szCs w:val="28"/>
        </w:rPr>
        <w:t xml:space="preserve"> дети тему постройки определяют заранее, но раскрывают ее содержание только с помощью наводящих вопросов взрослого. Используют схематический рисунок для обозначения частей предмета и удержания замысла. Схему не детализируют и не разрабатывают. Конструкцию, способ ее построения находят путем практически проб. </w:t>
      </w:r>
    </w:p>
    <w:p w:rsidR="004279CB" w:rsidRDefault="004279CB" w:rsidP="004279CB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Высокий уровень:</w:t>
      </w:r>
      <w:r>
        <w:rPr>
          <w:rFonts w:ascii="Times New Roman" w:hAnsi="Times New Roman" w:cs="Times New Roman"/>
          <w:sz w:val="28"/>
          <w:szCs w:val="28"/>
        </w:rPr>
        <w:t xml:space="preserve"> дети самостоятельно разрабатывают замысел в разных его звеньях (название предмета, его назначение.) Особенности его строения, материал. Могут рассказать о способе сооружения постройки и ее особенностях, объяснить свой интерес к этой теме. При разработке замысла конструкции используют литературные образы. Создают как реалистические, так и символические постройки.</w:t>
      </w:r>
    </w:p>
    <w:p w:rsidR="004279CB" w:rsidRDefault="004279CB" w:rsidP="004279C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279CB" w:rsidRDefault="004279CB" w:rsidP="004279C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 наличию и совокупности показателей, которые соответствуют представленным критериям, можно судить об уровне развития конструктивной деятельности: высокий, средний и низкий.</w:t>
      </w:r>
    </w:p>
    <w:p w:rsidR="004279CB" w:rsidRDefault="004279CB" w:rsidP="004279C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Уровень развития конструктивной деятельности определялся с учётом успешности выполнения всех трёх заданий. По успешности выполнения заданий судилось об уровне развития по трёхбалльной шкале: 3 - высокий, 2 - средний, 1 - низкий.</w:t>
      </w:r>
    </w:p>
    <w:p w:rsidR="004279CB" w:rsidRDefault="004279CB" w:rsidP="004279C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Таблица № 5</w:t>
      </w:r>
    </w:p>
    <w:p w:rsidR="004279CB" w:rsidRDefault="004279CB" w:rsidP="004279C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Уровни сформированности конструктивной деятельности у детей старшего дошкольного возраста</w:t>
      </w:r>
    </w:p>
    <w:tbl>
      <w:tblPr>
        <w:tblStyle w:val="af1"/>
        <w:tblW w:w="0" w:type="auto"/>
        <w:tblInd w:w="0" w:type="dxa"/>
        <w:tblLook w:val="04A0"/>
      </w:tblPr>
      <w:tblGrid>
        <w:gridCol w:w="1115"/>
        <w:gridCol w:w="1407"/>
        <w:gridCol w:w="1417"/>
        <w:gridCol w:w="1117"/>
        <w:gridCol w:w="1117"/>
        <w:gridCol w:w="1016"/>
        <w:gridCol w:w="1204"/>
        <w:gridCol w:w="1178"/>
      </w:tblGrid>
      <w:tr w:rsidR="004279CB" w:rsidTr="004279CB">
        <w:trPr>
          <w:trHeight w:val="672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CB" w:rsidRDefault="004279CB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ребёнка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CB" w:rsidRDefault="004279CB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Занятие №1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CB" w:rsidRDefault="004279CB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Занятие №2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B" w:rsidRDefault="004279CB">
            <w:pPr>
              <w:shd w:val="clear" w:color="auto" w:fill="FFFFFF"/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Занятие №3</w:t>
            </w:r>
          </w:p>
          <w:p w:rsidR="004279CB" w:rsidRDefault="004279CB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CB" w:rsidRDefault="004279CB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Всего баллов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CB" w:rsidRDefault="004279CB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CB" w:rsidRDefault="004279CB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Уровень</w:t>
            </w:r>
          </w:p>
        </w:tc>
      </w:tr>
      <w:tr w:rsidR="004279CB" w:rsidTr="004279CB">
        <w:trPr>
          <w:trHeight w:val="6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B" w:rsidRDefault="004279C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CB" w:rsidRDefault="004279CB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CB" w:rsidRDefault="004279CB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 показатель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B" w:rsidRDefault="004279C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B" w:rsidRDefault="004279C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B" w:rsidRDefault="004279C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B" w:rsidRDefault="004279C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B" w:rsidRDefault="004279C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</w:tr>
      <w:tr w:rsidR="004279CB" w:rsidTr="004279CB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B" w:rsidRDefault="004279CB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B" w:rsidRDefault="004279CB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B" w:rsidRDefault="004279CB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B" w:rsidRDefault="004279CB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B" w:rsidRDefault="004279CB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B" w:rsidRDefault="004279CB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B" w:rsidRDefault="004279CB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B" w:rsidRDefault="004279CB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8"/>
                <w:szCs w:val="28"/>
                <w:lang w:eastAsia="ru-RU"/>
              </w:rPr>
            </w:pPr>
          </w:p>
        </w:tc>
      </w:tr>
      <w:tr w:rsidR="004279CB" w:rsidTr="004279CB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B" w:rsidRDefault="004279CB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B" w:rsidRDefault="004279CB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B" w:rsidRDefault="004279CB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B" w:rsidRDefault="004279CB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B" w:rsidRDefault="004279CB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B" w:rsidRDefault="004279CB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B" w:rsidRDefault="004279CB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B" w:rsidRDefault="004279CB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8"/>
                <w:szCs w:val="28"/>
                <w:lang w:eastAsia="ru-RU"/>
              </w:rPr>
            </w:pPr>
          </w:p>
        </w:tc>
      </w:tr>
      <w:tr w:rsidR="004279CB" w:rsidTr="004279CB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B" w:rsidRDefault="004279CB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B" w:rsidRDefault="004279CB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B" w:rsidRDefault="004279CB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B" w:rsidRDefault="004279CB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B" w:rsidRDefault="004279CB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B" w:rsidRDefault="004279CB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B" w:rsidRDefault="004279CB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B" w:rsidRDefault="004279CB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8"/>
                <w:szCs w:val="28"/>
                <w:lang w:eastAsia="ru-RU"/>
              </w:rPr>
            </w:pPr>
          </w:p>
        </w:tc>
      </w:tr>
      <w:tr w:rsidR="004279CB" w:rsidTr="004279CB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B" w:rsidRDefault="004279CB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B" w:rsidRDefault="004279CB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B" w:rsidRDefault="004279CB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B" w:rsidRDefault="004279CB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B" w:rsidRDefault="004279CB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B" w:rsidRDefault="004279CB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B" w:rsidRDefault="004279CB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B" w:rsidRDefault="004279CB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8"/>
                <w:szCs w:val="28"/>
                <w:lang w:eastAsia="ru-RU"/>
              </w:rPr>
            </w:pPr>
          </w:p>
        </w:tc>
      </w:tr>
      <w:tr w:rsidR="004279CB" w:rsidTr="004279CB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B" w:rsidRDefault="004279CB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B" w:rsidRDefault="004279CB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B" w:rsidRDefault="004279CB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B" w:rsidRDefault="004279CB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B" w:rsidRDefault="004279CB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B" w:rsidRDefault="004279CB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B" w:rsidRDefault="004279CB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B" w:rsidRDefault="004279CB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4279CB" w:rsidRDefault="004279CB" w:rsidP="004279CB">
      <w:pPr>
        <w:pStyle w:val="c9"/>
        <w:shd w:val="clear" w:color="auto" w:fill="FFFFFF"/>
        <w:spacing w:before="0" w:beforeAutospacing="0" w:after="0" w:afterAutospacing="0"/>
        <w:jc w:val="center"/>
        <w:rPr>
          <w:rStyle w:val="ad"/>
          <w:rFonts w:eastAsiaTheme="majorEastAsia"/>
          <w:color w:val="000000"/>
          <w:sz w:val="28"/>
          <w:szCs w:val="28"/>
        </w:rPr>
      </w:pPr>
      <w:r>
        <w:rPr>
          <w:b/>
          <w:sz w:val="28"/>
          <w:szCs w:val="28"/>
        </w:rPr>
        <w:t>6.Список литературы или информационных источников</w:t>
      </w:r>
    </w:p>
    <w:p w:rsidR="004279CB" w:rsidRDefault="004279CB" w:rsidP="004279CB">
      <w:pPr>
        <w:pStyle w:val="c9"/>
        <w:shd w:val="clear" w:color="auto" w:fill="FFFFFF"/>
        <w:spacing w:before="0" w:beforeAutospacing="0" w:after="0" w:afterAutospacing="0"/>
        <w:jc w:val="both"/>
        <w:rPr>
          <w:rStyle w:val="ad"/>
          <w:rFonts w:eastAsiaTheme="majorEastAsia"/>
          <w:color w:val="000000"/>
        </w:rPr>
      </w:pPr>
    </w:p>
    <w:p w:rsidR="004279CB" w:rsidRDefault="004279CB" w:rsidP="004279CB">
      <w:pPr>
        <w:pStyle w:val="c9"/>
        <w:shd w:val="clear" w:color="auto" w:fill="FFFFFF"/>
        <w:spacing w:before="0" w:beforeAutospacing="0" w:after="0" w:afterAutospacing="0"/>
        <w:jc w:val="both"/>
        <w:rPr>
          <w:rFonts w:eastAsiaTheme="majorEastAsia"/>
        </w:rPr>
      </w:pPr>
      <w:r>
        <w:rPr>
          <w:rStyle w:val="c2"/>
          <w:color w:val="000000"/>
          <w:sz w:val="28"/>
          <w:szCs w:val="28"/>
        </w:rPr>
        <w:t>1. Куцакова Л.В. Конструирование из строительного материала: Старшая группа. – М.МОСКВА-СИНТЕЗ, 2014</w:t>
      </w:r>
    </w:p>
    <w:p w:rsidR="004279CB" w:rsidRDefault="004279CB" w:rsidP="004279CB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2. Планы занятий по программе «Развитие» для старшей группы детского сада.  Л.А. Венгер, О.М. Дьяченко; УЦ им. Л.А. Венгера «Развитие» Москва, 2000.; </w:t>
      </w:r>
      <w:r>
        <w:rPr>
          <w:rStyle w:val="c72"/>
          <w:color w:val="000000"/>
          <w:sz w:val="28"/>
          <w:szCs w:val="28"/>
        </w:rPr>
        <w:t>[Текст].</w:t>
      </w:r>
    </w:p>
    <w:p w:rsidR="004279CB" w:rsidRDefault="004279CB" w:rsidP="004279CB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 Педагогическая диагностика по программе «Развитие». Рекомендации и материалы для работы с детьми старшего дошкольного возраста.  - М.: «Издательство Гном и Д», 2000.;</w:t>
      </w:r>
      <w:r>
        <w:rPr>
          <w:rStyle w:val="c72"/>
          <w:color w:val="000000"/>
          <w:sz w:val="28"/>
          <w:szCs w:val="28"/>
        </w:rPr>
        <w:t>[Текст].</w:t>
      </w:r>
    </w:p>
    <w:p w:rsidR="004279CB" w:rsidRDefault="004279CB" w:rsidP="004279CB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4. Развитие «Программа нового поколения для дошкольных образовательных учреждений». Старшая группа / Под ред. О.М. Дьяченко – М.: Издательство ГНОМ и Д, 2001.; [Текст]</w:t>
      </w:r>
    </w:p>
    <w:p w:rsidR="004279CB" w:rsidRDefault="004279CB" w:rsidP="004279CB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5. Развитие +: Примерная основная общеобразовательная программа дошкольного образования. Часть 2. Старший дошкольный возраст. / Под ред. А.И. Булычевой – М.: НОУ «УЦ им. Л.А.Венгера «Развитие», 2012.; </w:t>
      </w:r>
      <w:r>
        <w:rPr>
          <w:rStyle w:val="c72"/>
          <w:color w:val="000000"/>
          <w:sz w:val="28"/>
          <w:szCs w:val="28"/>
        </w:rPr>
        <w:t>[Текст].</w:t>
      </w:r>
    </w:p>
    <w:p w:rsidR="004279CB" w:rsidRDefault="004279CB" w:rsidP="004279CB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6. Строитель для дошкольников. Методические рекомендации НОУ «УЦ им. Л.А. Венгера «Развитие» В.В. Холмовская. Л.А.Пинчук: Москва, 2004.; [Текст].</w:t>
      </w: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4279CB" w:rsidRDefault="004279CB" w:rsidP="0042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2B5AF2" w:rsidRDefault="002B5AF2"/>
    <w:sectPr w:rsidR="002B5AF2" w:rsidSect="004279C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81FF5"/>
    <w:multiLevelType w:val="hybridMultilevel"/>
    <w:tmpl w:val="852A2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66107"/>
    <w:multiLevelType w:val="hybridMultilevel"/>
    <w:tmpl w:val="377613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C4D58"/>
    <w:multiLevelType w:val="hybridMultilevel"/>
    <w:tmpl w:val="6562D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94A1B"/>
    <w:multiLevelType w:val="hybridMultilevel"/>
    <w:tmpl w:val="5DA86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77C3F"/>
    <w:multiLevelType w:val="hybridMultilevel"/>
    <w:tmpl w:val="351E1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437BA"/>
    <w:multiLevelType w:val="hybridMultilevel"/>
    <w:tmpl w:val="1D8CEF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62771C"/>
    <w:multiLevelType w:val="hybridMultilevel"/>
    <w:tmpl w:val="A99C31DA"/>
    <w:lvl w:ilvl="0" w:tplc="496AC608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3240" w:hanging="360"/>
      </w:pPr>
    </w:lvl>
    <w:lvl w:ilvl="2" w:tplc="0419001B">
      <w:start w:val="1"/>
      <w:numFmt w:val="lowerRoman"/>
      <w:lvlText w:val="%3."/>
      <w:lvlJc w:val="right"/>
      <w:pPr>
        <w:ind w:left="3960" w:hanging="180"/>
      </w:pPr>
    </w:lvl>
    <w:lvl w:ilvl="3" w:tplc="0419000F">
      <w:start w:val="1"/>
      <w:numFmt w:val="decimal"/>
      <w:lvlText w:val="%4."/>
      <w:lvlJc w:val="left"/>
      <w:pPr>
        <w:ind w:left="4680" w:hanging="360"/>
      </w:pPr>
    </w:lvl>
    <w:lvl w:ilvl="4" w:tplc="04190019">
      <w:start w:val="1"/>
      <w:numFmt w:val="lowerLetter"/>
      <w:lvlText w:val="%5."/>
      <w:lvlJc w:val="left"/>
      <w:pPr>
        <w:ind w:left="5400" w:hanging="360"/>
      </w:pPr>
    </w:lvl>
    <w:lvl w:ilvl="5" w:tplc="0419001B">
      <w:start w:val="1"/>
      <w:numFmt w:val="lowerRoman"/>
      <w:lvlText w:val="%6."/>
      <w:lvlJc w:val="right"/>
      <w:pPr>
        <w:ind w:left="6120" w:hanging="180"/>
      </w:pPr>
    </w:lvl>
    <w:lvl w:ilvl="6" w:tplc="0419000F">
      <w:start w:val="1"/>
      <w:numFmt w:val="decimal"/>
      <w:lvlText w:val="%7."/>
      <w:lvlJc w:val="left"/>
      <w:pPr>
        <w:ind w:left="6840" w:hanging="360"/>
      </w:pPr>
    </w:lvl>
    <w:lvl w:ilvl="7" w:tplc="04190019">
      <w:start w:val="1"/>
      <w:numFmt w:val="lowerLetter"/>
      <w:lvlText w:val="%8."/>
      <w:lvlJc w:val="left"/>
      <w:pPr>
        <w:ind w:left="7560" w:hanging="360"/>
      </w:pPr>
    </w:lvl>
    <w:lvl w:ilvl="8" w:tplc="0419001B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53DA0ECA"/>
    <w:multiLevelType w:val="hybridMultilevel"/>
    <w:tmpl w:val="0DAA72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681F40"/>
    <w:multiLevelType w:val="hybridMultilevel"/>
    <w:tmpl w:val="05BE97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720DE2"/>
    <w:multiLevelType w:val="hybridMultilevel"/>
    <w:tmpl w:val="AD144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1B7AC6"/>
    <w:multiLevelType w:val="hybridMultilevel"/>
    <w:tmpl w:val="C03E8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AF2"/>
    <w:rsid w:val="002B5AF2"/>
    <w:rsid w:val="004279CB"/>
    <w:rsid w:val="00861954"/>
    <w:rsid w:val="00AA3D30"/>
    <w:rsid w:val="00C93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CB"/>
    <w:pPr>
      <w:spacing w:line="25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B5A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A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A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A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A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A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A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A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A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5A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5A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5AF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5AF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5A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B5A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B5A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B5A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5A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B5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A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B5A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B5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B5AF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B5AF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B5AF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B5A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B5AF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B5AF2"/>
    <w:rPr>
      <w:b/>
      <w:bCs/>
      <w:smallCaps/>
      <w:color w:val="0F4761" w:themeColor="accent1" w:themeShade="BF"/>
      <w:spacing w:val="5"/>
    </w:rPr>
  </w:style>
  <w:style w:type="paragraph" w:styleId="ac">
    <w:name w:val="footer"/>
    <w:basedOn w:val="a"/>
    <w:link w:val="ad"/>
    <w:uiPriority w:val="99"/>
    <w:semiHidden/>
    <w:unhideWhenUsed/>
    <w:rsid w:val="004279C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ru-RU" w:bidi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4279CB"/>
    <w:rPr>
      <w:rFonts w:ascii="Times New Roman" w:eastAsia="Times New Roman" w:hAnsi="Times New Roman" w:cs="Times New Roman"/>
      <w:kern w:val="0"/>
      <w:sz w:val="22"/>
      <w:szCs w:val="22"/>
      <w:lang w:eastAsia="ru-RU" w:bidi="ru-RU"/>
    </w:rPr>
  </w:style>
  <w:style w:type="paragraph" w:styleId="ae">
    <w:name w:val="Body Text"/>
    <w:basedOn w:val="a"/>
    <w:link w:val="af"/>
    <w:uiPriority w:val="1"/>
    <w:semiHidden/>
    <w:unhideWhenUsed/>
    <w:qFormat/>
    <w:rsid w:val="004279CB"/>
    <w:pPr>
      <w:widowControl w:val="0"/>
      <w:autoSpaceDE w:val="0"/>
      <w:autoSpaceDN w:val="0"/>
      <w:spacing w:after="0" w:line="240" w:lineRule="auto"/>
      <w:ind w:left="260"/>
    </w:pPr>
    <w:rPr>
      <w:rFonts w:ascii="Times New Roman" w:eastAsia="Times New Roman" w:hAnsi="Times New Roman" w:cs="Times New Roman"/>
      <w:kern w:val="0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semiHidden/>
    <w:rsid w:val="004279CB"/>
    <w:rPr>
      <w:rFonts w:ascii="Times New Roman" w:eastAsia="Times New Roman" w:hAnsi="Times New Roman" w:cs="Times New Roman"/>
      <w:kern w:val="0"/>
      <w:sz w:val="28"/>
      <w:szCs w:val="28"/>
      <w:lang w:eastAsia="ru-RU" w:bidi="ru-RU"/>
    </w:rPr>
  </w:style>
  <w:style w:type="paragraph" w:styleId="af0">
    <w:name w:val="No Spacing"/>
    <w:uiPriority w:val="1"/>
    <w:qFormat/>
    <w:rsid w:val="004279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richfactdown-paragraph">
    <w:name w:val="richfactdown-paragraph"/>
    <w:basedOn w:val="a"/>
    <w:rsid w:val="0042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6">
    <w:name w:val="c6"/>
    <w:basedOn w:val="a"/>
    <w:rsid w:val="0042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9">
    <w:name w:val="c9"/>
    <w:basedOn w:val="a"/>
    <w:rsid w:val="0042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31">
    <w:name w:val="c31"/>
    <w:basedOn w:val="a"/>
    <w:rsid w:val="0042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279C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  <w:lang w:eastAsia="ru-RU" w:bidi="ru-RU"/>
    </w:rPr>
  </w:style>
  <w:style w:type="character" w:customStyle="1" w:styleId="c18">
    <w:name w:val="c18"/>
    <w:basedOn w:val="a0"/>
    <w:rsid w:val="004279CB"/>
  </w:style>
  <w:style w:type="character" w:customStyle="1" w:styleId="c2">
    <w:name w:val="c2"/>
    <w:basedOn w:val="a0"/>
    <w:rsid w:val="004279CB"/>
  </w:style>
  <w:style w:type="character" w:customStyle="1" w:styleId="c7">
    <w:name w:val="c7"/>
    <w:basedOn w:val="a0"/>
    <w:rsid w:val="004279CB"/>
  </w:style>
  <w:style w:type="character" w:customStyle="1" w:styleId="c72">
    <w:name w:val="c72"/>
    <w:basedOn w:val="a0"/>
    <w:rsid w:val="004279CB"/>
  </w:style>
  <w:style w:type="table" w:styleId="af1">
    <w:name w:val="Table Grid"/>
    <w:basedOn w:val="a1"/>
    <w:uiPriority w:val="39"/>
    <w:rsid w:val="004279CB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4279CB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861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619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3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6323</Words>
  <Characters>36042</Characters>
  <Application>Microsoft Office Word</Application>
  <DocSecurity>0</DocSecurity>
  <Lines>300</Lines>
  <Paragraphs>84</Paragraphs>
  <ScaleCrop>false</ScaleCrop>
  <Company/>
  <LinksUpToDate>false</LinksUpToDate>
  <CharactersWithSpaces>42281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Панкратьева</dc:creator>
  <cp:keywords/>
  <dc:description/>
  <cp:lastModifiedBy>дс 237</cp:lastModifiedBy>
  <cp:revision>3</cp:revision>
  <dcterms:created xsi:type="dcterms:W3CDTF">2024-11-14T15:32:00Z</dcterms:created>
  <dcterms:modified xsi:type="dcterms:W3CDTF">2025-01-17T12:55:00Z</dcterms:modified>
</cp:coreProperties>
</file>