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2" w:rsidRPr="00903A5D" w:rsidRDefault="008E5982" w:rsidP="00903A5D">
      <w:pPr>
        <w:pStyle w:val="a3"/>
        <w:jc w:val="center"/>
        <w:rPr>
          <w:color w:val="FF0000"/>
        </w:rPr>
      </w:pPr>
      <w:r w:rsidRPr="00903A5D">
        <w:rPr>
          <w:rFonts w:ascii="Arial" w:hAnsi="Arial" w:cs="Arial"/>
          <w:color w:val="FF0000"/>
          <w:sz w:val="38"/>
          <w:szCs w:val="38"/>
        </w:rPr>
        <w:t>Влияние музыки на здоровье детей</w:t>
      </w:r>
    </w:p>
    <w:p w:rsidR="008E5982" w:rsidRPr="00903A5D" w:rsidRDefault="008E5982" w:rsidP="00903A5D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Эта возможность музыки широко использовалась в религиозных и культовых обрядах. Другие музыкальные сочетания способствовали приливу сил, повышали эмоциональный тонус, побуждали человека к действиям. Пифагор, Аристотель, Платон обращали внимание современников на профилактическое и лечебное воздействие музыки. Они утверждали, что музыка устанавливает порядок и гармонию во Вселенной, в том числе и нарушенную болезнями гармонию в человеческом теле.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Гармония звуков способствует формированию эстетического вкуса, развивает интеллект, усидчивость и даже черты лидера. Кроме того, музыка весьма существенно влияет на развитие образной памяти. Установлено, что при музыкальном стимулировании в мозге увеличивается количество гормонов, способствующих росту нейронов. В современной медицине есть целое направление - музыкотерапия. Различные исследования свидетельствуют, что музыка может способствовать более быстрому излечению от многих болезней. Очень важно прививать детям интерес и любовь к музыке как важной составляющей здорового образа жизни. Одна из возможностей, которая может быть использована для достижения этой цели - общение с детьми в музыкальных кружках.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Музыка и красота объединяются еще до рождения ребенка. Некоторые полагают даже, что классические произведения способны оказать благотворное влияние не только на здоровье и умственные способности, но и на внешние данные ребенка. Сегодня уже доподлинно известно, что от качества музыки, которую слушают дети, зависит состояние их здоровья.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8E5982" w:rsidRPr="00903A5D" w:rsidRDefault="008E5982" w:rsidP="008E5982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     </w:t>
      </w:r>
      <w:r w:rsidR="00F44427">
        <w:rPr>
          <w:color w:val="555555"/>
          <w:sz w:val="28"/>
          <w:szCs w:val="28"/>
        </w:rPr>
        <w:tab/>
      </w:r>
      <w:r w:rsidRPr="00903A5D">
        <w:rPr>
          <w:color w:val="555555"/>
          <w:sz w:val="28"/>
          <w:szCs w:val="28"/>
        </w:rPr>
        <w:t>Но следует знать также некоторые подробности при прослушивании музыки с детьми: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Нельзя давать маленьким детям слушать музыку через наушники, т. к. это может испортить слух, уши у ребенка воспринимают только рассеянный звук.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Музыку следует слушать не громко, а примерно как разговариваете, это самое оптимальное прослушивание.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lastRenderedPageBreak/>
        <w:t>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Очень благотворное влияние музыки на здоровье детей уже не раз доказано учёными и врачами-практиками. А вы знаете, что музыка способна улучшать язык и память детей? 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  мозга.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 xml:space="preserve">Вот к таким выводам пришли в своих исследованиях психологи из китайского университета Гонконга. В ходе исследований выяснилось, что дети, занимающиеся музыкой, т. е. проходящие обучение игре на музыкальных инструментах, обладают </w:t>
      </w:r>
      <w:proofErr w:type="gramStart"/>
      <w:r w:rsidRPr="00903A5D">
        <w:rPr>
          <w:color w:val="555555"/>
          <w:sz w:val="28"/>
          <w:szCs w:val="28"/>
        </w:rPr>
        <w:t>намного большим</w:t>
      </w:r>
      <w:proofErr w:type="gramEnd"/>
      <w:r w:rsidRPr="00903A5D">
        <w:rPr>
          <w:color w:val="555555"/>
          <w:sz w:val="28"/>
          <w:szCs w:val="28"/>
        </w:rPr>
        <w:t xml:space="preserve"> словарным запасом, по сравнению с теми, кто совсем не умеет играть ни на одном музыкальном инструменте. И если их период музыкального обучения увеличивается, то, соответственно и  словарный запас становится более объёмным.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 xml:space="preserve">Применение музыки на МУЗЫКАЛЬНОМ ЗАНЯТИИ помогает бороться с </w:t>
      </w:r>
      <w:proofErr w:type="spellStart"/>
      <w:r w:rsidRPr="00903A5D">
        <w:rPr>
          <w:color w:val="555555"/>
          <w:sz w:val="28"/>
          <w:szCs w:val="28"/>
        </w:rPr>
        <w:t>монотонией</w:t>
      </w:r>
      <w:proofErr w:type="spellEnd"/>
      <w:r w:rsidRPr="00903A5D">
        <w:rPr>
          <w:color w:val="555555"/>
          <w:sz w:val="28"/>
          <w:szCs w:val="28"/>
        </w:rPr>
        <w:t xml:space="preserve">, способствует преодолению нарастающего утомления,  Музыка, особенно легкая, ритмичная положительно влияет на работоспособность занимающихся и их восстановительные процессы. Физические упражнения, выраженные в танцевальной форме под музыку, приобретают более яркую окраску и </w:t>
      </w:r>
      <w:proofErr w:type="gramStart"/>
      <w:r w:rsidRPr="00903A5D">
        <w:rPr>
          <w:color w:val="555555"/>
          <w:sz w:val="28"/>
          <w:szCs w:val="28"/>
        </w:rPr>
        <w:t>оказывают большой оздоровительный эффект</w:t>
      </w:r>
      <w:proofErr w:type="gramEnd"/>
      <w:r w:rsidRPr="00903A5D">
        <w:rPr>
          <w:color w:val="555555"/>
          <w:sz w:val="28"/>
          <w:szCs w:val="28"/>
        </w:rPr>
        <w:t>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При разучивании песен часто приходится наблюдать, что некоторые дети неправильно произносят отдельные звуки. Это говорит о неполном развитии мышц речевого аппарата. Мы помогаем каждому ребенку справиться с этими трудностями с помощью  специальных упражнений  артикуляционной гимнастики. В результате повышаются показатели уровня развития речи детей, певческих навыков, улучшается музыкальная память и внимание.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Артикуляционная гимнастика полезна после перенесенной простуды, когда уже закончился острый воспалительный процесс, но голосовые складки еще не полностью смыкаются.</w:t>
      </w:r>
    </w:p>
    <w:p w:rsidR="008E5982" w:rsidRPr="00903A5D" w:rsidRDefault="008E5982" w:rsidP="00F44427">
      <w:pPr>
        <w:pStyle w:val="a3"/>
        <w:shd w:val="clear" w:color="auto" w:fill="FFFFFF"/>
        <w:spacing w:line="317" w:lineRule="atLeast"/>
        <w:ind w:firstLine="708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 xml:space="preserve">Танцы являются хорошим средством борьбы с гиподинамией, оказывают благоприятное влияние на </w:t>
      </w:r>
      <w:proofErr w:type="gramStart"/>
      <w:r w:rsidRPr="00903A5D">
        <w:rPr>
          <w:color w:val="555555"/>
          <w:sz w:val="28"/>
          <w:szCs w:val="28"/>
        </w:rPr>
        <w:t>сердечно-сосудистую</w:t>
      </w:r>
      <w:proofErr w:type="gramEnd"/>
      <w:r w:rsidRPr="00903A5D">
        <w:rPr>
          <w:color w:val="555555"/>
          <w:sz w:val="28"/>
          <w:szCs w:val="28"/>
        </w:rPr>
        <w:t xml:space="preserve">, дыхательную и </w:t>
      </w:r>
      <w:r w:rsidRPr="00903A5D">
        <w:rPr>
          <w:color w:val="555555"/>
          <w:sz w:val="28"/>
          <w:szCs w:val="28"/>
        </w:rPr>
        <w:lastRenderedPageBreak/>
        <w:t>нервную системы организма, позволяют поддерживать гибкость позвоночника, содействуют подвижности в суставах и развивают выносливость. По данным исследователей, они способствуют формированию правильной осанки, красивой и легкой походки, плавности, грациозности и изящества движений. С помощью танцевальных движений можно воспитывать внимание, умение ориентироваться во времени и пространстве, способствовать развитию ловкости и координации движений.</w:t>
      </w:r>
    </w:p>
    <w:p w:rsidR="008E5982" w:rsidRPr="00903A5D" w:rsidRDefault="008E5982" w:rsidP="008E5982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Танец как средство оздоровления:</w:t>
      </w:r>
    </w:p>
    <w:p w:rsidR="008E5982" w:rsidRPr="00903A5D" w:rsidRDefault="00160A00" w:rsidP="008E5982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Б</w:t>
      </w:r>
      <w:r w:rsidR="008E5982" w:rsidRPr="00903A5D">
        <w:rPr>
          <w:color w:val="555555"/>
          <w:sz w:val="28"/>
          <w:szCs w:val="28"/>
        </w:rPr>
        <w:t xml:space="preserve">орьба с </w:t>
      </w:r>
      <w:proofErr w:type="spellStart"/>
      <w:r w:rsidR="008E5982" w:rsidRPr="00903A5D">
        <w:rPr>
          <w:color w:val="555555"/>
          <w:sz w:val="28"/>
          <w:szCs w:val="28"/>
        </w:rPr>
        <w:t>гипподинамией</w:t>
      </w:r>
      <w:proofErr w:type="spellEnd"/>
      <w:r w:rsidR="008E5982" w:rsidRPr="00903A5D">
        <w:rPr>
          <w:color w:val="555555"/>
          <w:sz w:val="28"/>
          <w:szCs w:val="28"/>
        </w:rPr>
        <w:t xml:space="preserve">.                                         </w:t>
      </w:r>
    </w:p>
    <w:p w:rsidR="00160A00" w:rsidRPr="00160A00" w:rsidRDefault="00160A00" w:rsidP="008E5982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П</w:t>
      </w:r>
      <w:r w:rsidR="008E5982" w:rsidRPr="00903A5D">
        <w:rPr>
          <w:color w:val="555555"/>
          <w:sz w:val="28"/>
          <w:szCs w:val="28"/>
        </w:rPr>
        <w:t>одвижность в суставах.                                  </w:t>
      </w:r>
    </w:p>
    <w:p w:rsidR="00160A00" w:rsidRDefault="00160A00" w:rsidP="008E5982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П</w:t>
      </w:r>
      <w:r w:rsidR="008E5982" w:rsidRPr="00160A00">
        <w:rPr>
          <w:color w:val="555555"/>
          <w:sz w:val="28"/>
          <w:szCs w:val="28"/>
        </w:rPr>
        <w:t>оддерживает гибкость позвоночника.                 </w:t>
      </w:r>
    </w:p>
    <w:p w:rsidR="008E5982" w:rsidRPr="00624A03" w:rsidRDefault="00160A00" w:rsidP="008E5982">
      <w:pPr>
        <w:pStyle w:val="a3"/>
        <w:numPr>
          <w:ilvl w:val="0"/>
          <w:numId w:val="1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Р</w:t>
      </w:r>
      <w:r w:rsidR="008E5982" w:rsidRPr="00160A00">
        <w:rPr>
          <w:color w:val="555555"/>
          <w:sz w:val="28"/>
          <w:szCs w:val="28"/>
        </w:rPr>
        <w:t>азвивает выносливость.</w:t>
      </w:r>
    </w:p>
    <w:p w:rsidR="008E5982" w:rsidRPr="00903A5D" w:rsidRDefault="008E5982" w:rsidP="008E5982">
      <w:pPr>
        <w:pStyle w:val="a3"/>
        <w:shd w:val="clear" w:color="auto" w:fill="FFFFFF"/>
        <w:spacing w:line="317" w:lineRule="atLeast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 Пение как средство оздоровления:</w:t>
      </w:r>
    </w:p>
    <w:p w:rsidR="008E5982" w:rsidRPr="00903A5D" w:rsidRDefault="006D13C8" w:rsidP="006D13C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Р</w:t>
      </w:r>
      <w:r w:rsidR="008E5982" w:rsidRPr="00903A5D">
        <w:rPr>
          <w:color w:val="555555"/>
          <w:sz w:val="28"/>
          <w:szCs w:val="28"/>
        </w:rPr>
        <w:t>азвивает мышцы речевого аппарата.</w:t>
      </w:r>
    </w:p>
    <w:p w:rsidR="006D13C8" w:rsidRDefault="006D13C8" w:rsidP="006D13C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У</w:t>
      </w:r>
      <w:r w:rsidR="008E5982" w:rsidRPr="00903A5D">
        <w:rPr>
          <w:color w:val="555555"/>
          <w:sz w:val="28"/>
          <w:szCs w:val="28"/>
        </w:rPr>
        <w:t>лучшает память.  </w:t>
      </w:r>
    </w:p>
    <w:p w:rsidR="008E5982" w:rsidRPr="00903A5D" w:rsidRDefault="006D13C8" w:rsidP="006D13C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Р</w:t>
      </w:r>
      <w:r w:rsidR="008E5982" w:rsidRPr="00903A5D">
        <w:rPr>
          <w:color w:val="555555"/>
          <w:sz w:val="28"/>
          <w:szCs w:val="28"/>
        </w:rPr>
        <w:t>азвивает  внимание.</w:t>
      </w:r>
    </w:p>
    <w:p w:rsidR="008E5982" w:rsidRPr="00903A5D" w:rsidRDefault="006D13C8" w:rsidP="006D13C8">
      <w:pPr>
        <w:pStyle w:val="a3"/>
        <w:numPr>
          <w:ilvl w:val="0"/>
          <w:numId w:val="2"/>
        </w:numPr>
        <w:shd w:val="clear" w:color="auto" w:fill="FFFFFF"/>
        <w:spacing w:line="317" w:lineRule="atLeast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>Р</w:t>
      </w:r>
      <w:r w:rsidR="008E5982" w:rsidRPr="00903A5D">
        <w:rPr>
          <w:color w:val="555555"/>
          <w:sz w:val="28"/>
          <w:szCs w:val="28"/>
        </w:rPr>
        <w:t>азвивает интеллект.</w:t>
      </w:r>
    </w:p>
    <w:p w:rsidR="008E5982" w:rsidRPr="00903A5D" w:rsidRDefault="008E5982" w:rsidP="003C209F">
      <w:pPr>
        <w:pStyle w:val="a3"/>
        <w:shd w:val="clear" w:color="auto" w:fill="FFFFFF"/>
        <w:spacing w:line="317" w:lineRule="atLeast"/>
        <w:ind w:firstLine="144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 xml:space="preserve">Как пение, так и танец влияют: на </w:t>
      </w:r>
      <w:proofErr w:type="gramStart"/>
      <w:r w:rsidRPr="00903A5D">
        <w:rPr>
          <w:color w:val="555555"/>
          <w:sz w:val="28"/>
          <w:szCs w:val="28"/>
        </w:rPr>
        <w:t>сердечно-сосудистую</w:t>
      </w:r>
      <w:proofErr w:type="gramEnd"/>
      <w:r w:rsidRPr="00903A5D">
        <w:rPr>
          <w:color w:val="555555"/>
          <w:sz w:val="28"/>
          <w:szCs w:val="28"/>
        </w:rPr>
        <w:t>, дыхательную и нервную системы.</w:t>
      </w:r>
    </w:p>
    <w:p w:rsidR="008E5982" w:rsidRPr="00903A5D" w:rsidRDefault="008E5982" w:rsidP="003C209F">
      <w:pPr>
        <w:pStyle w:val="a3"/>
        <w:shd w:val="clear" w:color="auto" w:fill="FFFFFF"/>
        <w:spacing w:line="317" w:lineRule="atLeast"/>
        <w:ind w:firstLine="144"/>
        <w:jc w:val="both"/>
        <w:rPr>
          <w:sz w:val="28"/>
          <w:szCs w:val="28"/>
        </w:rPr>
      </w:pPr>
      <w:r w:rsidRPr="00903A5D">
        <w:rPr>
          <w:color w:val="555555"/>
          <w:sz w:val="28"/>
          <w:szCs w:val="28"/>
        </w:rPr>
        <w:t>Таким образом, музыка  имеют большое оздоровительное значение. Кроме того диагностика, проводимая на занятиях позволяет выявлять одаренных, талантливых детей и привлекать их для участия в праздниках. Мои воспитанники активно участвуют не только на утренниках, но и в городских мероприятиях. Я уверена, что их певческие навыки, танцевальные навыки, приобретенные во время учебной деятельности, всегда пригодятся им в жизни.</w:t>
      </w:r>
    </w:p>
    <w:p w:rsidR="008E5982" w:rsidRPr="00903A5D" w:rsidRDefault="008E5982" w:rsidP="003C209F">
      <w:pPr>
        <w:pStyle w:val="a3"/>
        <w:shd w:val="clear" w:color="auto" w:fill="FFFFFF"/>
        <w:spacing w:line="317" w:lineRule="atLeast"/>
        <w:ind w:firstLine="144"/>
        <w:jc w:val="both"/>
        <w:rPr>
          <w:sz w:val="28"/>
          <w:szCs w:val="28"/>
        </w:rPr>
      </w:pPr>
      <w:bookmarkStart w:id="0" w:name="_GoBack"/>
      <w:bookmarkEnd w:id="0"/>
      <w:r w:rsidRPr="00903A5D">
        <w:rPr>
          <w:color w:val="555555"/>
          <w:sz w:val="28"/>
          <w:szCs w:val="28"/>
        </w:rPr>
        <w:t>Таким образом, если приучать ребёнка к хорошей музыке, то он вырастет здоровым, эмоционально и психически уравновешенным и спокойным человеком.</w:t>
      </w:r>
    </w:p>
    <w:p w:rsidR="008E5982" w:rsidRPr="00903A5D" w:rsidRDefault="008E5982" w:rsidP="008E5982">
      <w:pPr>
        <w:pStyle w:val="a3"/>
        <w:jc w:val="both"/>
        <w:rPr>
          <w:sz w:val="28"/>
          <w:szCs w:val="28"/>
        </w:rPr>
      </w:pPr>
    </w:p>
    <w:p w:rsidR="00A04BAF" w:rsidRPr="00903A5D" w:rsidRDefault="00A04BAF" w:rsidP="008E59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4BAF" w:rsidRPr="0090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996"/>
    <w:multiLevelType w:val="hybridMultilevel"/>
    <w:tmpl w:val="D4F8CB72"/>
    <w:lvl w:ilvl="0" w:tplc="8CCC0F72">
      <w:start w:val="1"/>
      <w:numFmt w:val="decimal"/>
      <w:lvlText w:val="%1."/>
      <w:lvlJc w:val="left"/>
      <w:pPr>
        <w:ind w:left="504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2954D01"/>
    <w:multiLevelType w:val="multilevel"/>
    <w:tmpl w:val="EA4E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82"/>
    <w:rsid w:val="00160A00"/>
    <w:rsid w:val="003C209F"/>
    <w:rsid w:val="00624A03"/>
    <w:rsid w:val="006D13C8"/>
    <w:rsid w:val="008E5982"/>
    <w:rsid w:val="00903A5D"/>
    <w:rsid w:val="00A04BAF"/>
    <w:rsid w:val="00BA73ED"/>
    <w:rsid w:val="00F4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МДОУ</cp:lastModifiedBy>
  <cp:revision>8</cp:revision>
  <dcterms:created xsi:type="dcterms:W3CDTF">2022-11-10T08:00:00Z</dcterms:created>
  <dcterms:modified xsi:type="dcterms:W3CDTF">2022-11-10T12:58:00Z</dcterms:modified>
</cp:coreProperties>
</file>