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D" w:rsidRPr="00AF2D3D" w:rsidRDefault="00DB073F" w:rsidP="00AF2D3D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2D3D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</w:t>
      </w:r>
      <w:r w:rsidRPr="00AF2D3D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  <w:r w:rsidRPr="00AF2D3D">
        <w:rPr>
          <w:rStyle w:val="a3"/>
          <w:rFonts w:ascii="Times New Roman" w:hAnsi="Times New Roman" w:cs="Times New Roman"/>
          <w:b/>
          <w:bCs/>
          <w:color w:val="000000"/>
          <w:sz w:val="32"/>
          <w:szCs w:val="32"/>
        </w:rPr>
        <w:t>«Русская народная культура как средство патриотического воспитания детей дошкольного возраста»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Патриотизм-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быта. Россия- родина многих. Но для того,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страны, как свои собственные.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Следует отметить, что патриотические чувства не возникают сами по себе – это результат длительного целенаправленного воспитательного воздействия на человека с самого раннего возраста. Ребёнок должен понять, что он – часть народа огромной страны, что он маленький россиянин. Сейчас к нам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 прикладному искусству, в которых народ оставил нам самое ценное из своих культурных достижений.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 xml:space="preserve">В жизни современных детей народная </w:t>
      </w:r>
      <w:proofErr w:type="gramStart"/>
      <w:r w:rsidRPr="00AF2D3D">
        <w:rPr>
          <w:color w:val="333333"/>
          <w:sz w:val="28"/>
          <w:szCs w:val="28"/>
        </w:rPr>
        <w:t>культура</w:t>
      </w:r>
      <w:proofErr w:type="gramEnd"/>
      <w:r w:rsidRPr="00AF2D3D">
        <w:rPr>
          <w:color w:val="333333"/>
          <w:sz w:val="28"/>
          <w:szCs w:val="28"/>
        </w:rPr>
        <w:t xml:space="preserve"> прежде всего образует эстетический и эмоциональный фон. Весёлые, жизнерадостные, ритмичные народные </w:t>
      </w:r>
      <w:proofErr w:type="spellStart"/>
      <w:r w:rsidRPr="00AF2D3D">
        <w:rPr>
          <w:color w:val="333333"/>
          <w:sz w:val="28"/>
          <w:szCs w:val="28"/>
        </w:rPr>
        <w:t>потешки</w:t>
      </w:r>
      <w:proofErr w:type="spellEnd"/>
      <w:r w:rsidRPr="00AF2D3D">
        <w:rPr>
          <w:color w:val="333333"/>
          <w:sz w:val="28"/>
          <w:szCs w:val="28"/>
        </w:rPr>
        <w:t xml:space="preserve">, </w:t>
      </w:r>
      <w:proofErr w:type="spellStart"/>
      <w:r w:rsidRPr="00AF2D3D">
        <w:rPr>
          <w:color w:val="333333"/>
          <w:sz w:val="28"/>
          <w:szCs w:val="28"/>
        </w:rPr>
        <w:t>пестушки</w:t>
      </w:r>
      <w:proofErr w:type="spellEnd"/>
      <w:r w:rsidRPr="00AF2D3D">
        <w:rPr>
          <w:color w:val="333333"/>
          <w:sz w:val="28"/>
          <w:szCs w:val="28"/>
        </w:rPr>
        <w:t xml:space="preserve">, прибаутки; игры; </w:t>
      </w:r>
      <w:proofErr w:type="gramStart"/>
      <w:r w:rsidRPr="00AF2D3D">
        <w:rPr>
          <w:color w:val="333333"/>
          <w:sz w:val="28"/>
          <w:szCs w:val="28"/>
        </w:rPr>
        <w:t>приговорки</w:t>
      </w:r>
      <w:proofErr w:type="gramEnd"/>
      <w:r w:rsidRPr="00AF2D3D">
        <w:rPr>
          <w:color w:val="333333"/>
          <w:sz w:val="28"/>
          <w:szCs w:val="28"/>
        </w:rPr>
        <w:t>; яркие, красочные предметы народного декоративно- прикладного искусства создают атмосферу тепла и радости. Именно поэтому включение народного художественного искусства в повседневную жизнь, быт детей в этот период особенно желательно. Эта культура образует чувственный «фундамент» патриотического чувства.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 xml:space="preserve">Важно строить знакомство детей с народным искусством на материале, имеющем подлинную художественную ценность. Желательно использовать все </w:t>
      </w:r>
      <w:proofErr w:type="spellStart"/>
      <w:r w:rsidRPr="00AF2D3D">
        <w:rPr>
          <w:color w:val="333333"/>
          <w:sz w:val="28"/>
          <w:szCs w:val="28"/>
        </w:rPr>
        <w:t>возможности</w:t>
      </w:r>
      <w:proofErr w:type="gramStart"/>
      <w:r w:rsidRPr="00AF2D3D">
        <w:rPr>
          <w:color w:val="333333"/>
          <w:sz w:val="28"/>
          <w:szCs w:val="28"/>
        </w:rPr>
        <w:t>,ч</w:t>
      </w:r>
      <w:proofErr w:type="gramEnd"/>
      <w:r w:rsidRPr="00AF2D3D">
        <w:rPr>
          <w:color w:val="333333"/>
          <w:sz w:val="28"/>
          <w:szCs w:val="28"/>
        </w:rPr>
        <w:t>тобы</w:t>
      </w:r>
      <w:proofErr w:type="spellEnd"/>
      <w:r w:rsidRPr="00AF2D3D">
        <w:rPr>
          <w:color w:val="333333"/>
          <w:sz w:val="28"/>
          <w:szCs w:val="28"/>
        </w:rPr>
        <w:t xml:space="preserve"> пойти с детьми в музей, театр, на концерт, выехать на экскурсию. В дошкольном возрасте дети обязательно должны узнать и оценить свою «малую родину»- место, где они родились и растут. Поэтому предпочтительно знакомить детей в первую очередь с теми промыслами, </w:t>
      </w:r>
      <w:r w:rsidRPr="00AF2D3D">
        <w:rPr>
          <w:color w:val="333333"/>
          <w:sz w:val="28"/>
          <w:szCs w:val="28"/>
        </w:rPr>
        <w:lastRenderedPageBreak/>
        <w:t>которые бытуют в той местности, где они живут. Для дошкольника естественно воспринимать произведения искусства целостно. Наша задача – пробуждать и развивать в детях способность эмоционально откликаться на произведения искусства.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 xml:space="preserve">Мы чаще всего даже не подозреваем, какую великолепную тайную роль играет сказка в жизни человека. Сказки дают детям эталонные представления о добре и зле, «что такое хорошо и что такое плохо». В русских сказках это: сострадание к </w:t>
      </w:r>
      <w:proofErr w:type="gramStart"/>
      <w:r w:rsidRPr="00AF2D3D">
        <w:rPr>
          <w:color w:val="333333"/>
          <w:sz w:val="28"/>
          <w:szCs w:val="28"/>
        </w:rPr>
        <w:t>ближнему</w:t>
      </w:r>
      <w:proofErr w:type="gramEnd"/>
      <w:r w:rsidRPr="00AF2D3D">
        <w:rPr>
          <w:color w:val="333333"/>
          <w:sz w:val="28"/>
          <w:szCs w:val="28"/>
        </w:rPr>
        <w:t xml:space="preserve"> и к слабому; уважение к старшим; уважение к природе, растениям и животным; отсутствие корыстности и жадности.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О важности приобщения ребёнка к культуре народа, на земле которого живёшь, написано много, поскольку обращение к его наследию воспитывает уважение, гордость за землю, на которой ты живёшь, ощущение своей неразрывности с окружающим миром, желание сохранять и приумножать богатства страны.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Исходя из всего выше сказанного, мы поставили перед собой цели</w:t>
      </w:r>
      <w:proofErr w:type="gramStart"/>
      <w:r w:rsidRPr="00AF2D3D">
        <w:rPr>
          <w:color w:val="333333"/>
          <w:sz w:val="28"/>
          <w:szCs w:val="28"/>
        </w:rPr>
        <w:t xml:space="preserve"> :</w:t>
      </w:r>
      <w:proofErr w:type="gramEnd"/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воспитание гражданина и патриота своей страны, формирование нравственных ценностей</w:t>
      </w:r>
      <w:proofErr w:type="gramStart"/>
      <w:r w:rsidRPr="00AF2D3D">
        <w:rPr>
          <w:color w:val="333333"/>
          <w:sz w:val="28"/>
          <w:szCs w:val="28"/>
        </w:rPr>
        <w:t xml:space="preserve"> ;</w:t>
      </w:r>
      <w:proofErr w:type="gramEnd"/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создание в детском саду предметно – развивающей среды, способствующей этому воспитанию.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Для достижения целей поставили задачи: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воспитание у ребёнка любви и привязанности к своей семье, дому, детскому саду, городу, стране;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формирование бережного отношения к природе;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развития интереса к русским традициям и промыслам;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развитие чувства ответственности и гордости за достижения страны;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формирование чувства толерантности.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Решая задачи патриотического воспитания, мы руководствовались следующими принципами: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 xml:space="preserve">- позитивный центризм </w:t>
      </w:r>
      <w:proofErr w:type="gramStart"/>
      <w:r w:rsidRPr="00AF2D3D">
        <w:rPr>
          <w:color w:val="333333"/>
          <w:sz w:val="28"/>
          <w:szCs w:val="28"/>
        </w:rPr>
        <w:t xml:space="preserve">( </w:t>
      </w:r>
      <w:proofErr w:type="gramEnd"/>
      <w:r w:rsidRPr="00AF2D3D">
        <w:rPr>
          <w:color w:val="333333"/>
          <w:sz w:val="28"/>
          <w:szCs w:val="28"/>
        </w:rPr>
        <w:t>отбор знаний, актуальных для ребёнка данного возраста);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lastRenderedPageBreak/>
        <w:t>- дифференцированного подхода к каждому ребёнку, возможностей и интересов;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рациональное сочетание различных видов деятельности;</w:t>
      </w:r>
    </w:p>
    <w:p w:rsidR="00DB073F" w:rsidRPr="00AF2D3D" w:rsidRDefault="00DB073F" w:rsidP="00AF2D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F2D3D">
        <w:rPr>
          <w:color w:val="333333"/>
          <w:sz w:val="28"/>
          <w:szCs w:val="28"/>
        </w:rPr>
        <w:t>- развивающий характер обучения, основанный на детской активности.</w:t>
      </w:r>
    </w:p>
    <w:p w:rsidR="00DB073F" w:rsidRPr="00AF2D3D" w:rsidRDefault="00DB073F" w:rsidP="00AF2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73F" w:rsidRPr="00AF2D3D" w:rsidSect="00F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073F"/>
    <w:rsid w:val="00AF2D3D"/>
    <w:rsid w:val="00DB073F"/>
    <w:rsid w:val="00F3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073F"/>
    <w:rPr>
      <w:i/>
      <w:iCs/>
    </w:rPr>
  </w:style>
  <w:style w:type="paragraph" w:styleId="a4">
    <w:name w:val="Normal (Web)"/>
    <w:basedOn w:val="a"/>
    <w:uiPriority w:val="99"/>
    <w:semiHidden/>
    <w:unhideWhenUsed/>
    <w:rsid w:val="00D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C6A2-690B-40B0-83D5-FC5F8DE8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3</cp:revision>
  <dcterms:created xsi:type="dcterms:W3CDTF">2024-01-15T07:47:00Z</dcterms:created>
  <dcterms:modified xsi:type="dcterms:W3CDTF">2024-01-15T12:01:00Z</dcterms:modified>
</cp:coreProperties>
</file>