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C6" w:rsidRDefault="00520EC6" w:rsidP="00520EC6">
      <w:pPr>
        <w:ind w:left="796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2016-2017 учебный год</w:t>
      </w:r>
    </w:p>
    <w:p w:rsidR="00520EC6" w:rsidRDefault="00520EC6" w:rsidP="00520EC6">
      <w:pPr>
        <w:ind w:left="796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 деятельности ДОУ</w:t>
      </w:r>
      <w:r>
        <w:rPr>
          <w:rFonts w:ascii="Times New Roman" w:eastAsia="Times New Roman" w:hAnsi="Times New Roman"/>
          <w:lang w:eastAsia="ru-RU"/>
        </w:rPr>
        <w:t xml:space="preserve">   </w:t>
      </w:r>
    </w:p>
    <w:p w:rsidR="00520EC6" w:rsidRDefault="00520EC6" w:rsidP="00520EC6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 учебном году выпускалось 3 группы</w:t>
      </w:r>
    </w:p>
    <w:p w:rsidR="00520EC6" w:rsidRDefault="00520EC6" w:rsidP="00520EC6">
      <w:pPr>
        <w:ind w:left="79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EC6" w:rsidRDefault="00520EC6" w:rsidP="00520E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Обследовано: 64 ребенка.(сводная)     </w:t>
      </w:r>
      <w:r w:rsidR="000140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Обследовано: 64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ребенка.(сводная)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520EC6" w:rsidP="006D00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520EC6" w:rsidP="006D00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Конец учебного года</w:t>
            </w:r>
          </w:p>
        </w:tc>
      </w:tr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-4</w:t>
            </w:r>
            <w:r w:rsidRPr="0052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0A4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1C4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(60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 среднего     27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4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(34.4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уровень   33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4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(4.7</w:t>
            </w:r>
            <w:r w:rsidR="00520E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</w:tr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 среднего       0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520EC6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20EC6" w:rsidTr="006D00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0140A4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     0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Default="00520EC6" w:rsidP="006D00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№12 педагог Трофимова Тамара Анатольевна</w:t>
      </w: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EC6" w:rsidRDefault="00520EC6" w:rsidP="00520E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Обследовано: 22 ребенка</w:t>
      </w:r>
      <w:r w:rsidRPr="00520E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Обследовано: 22 ребенка                                                             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sz w:val="24"/>
                <w:szCs w:val="24"/>
              </w:rPr>
              <w:t>На начало года имеют: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4 человека- 18.2%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 17 человек – 77,3%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Выше среднего     11человек – 50%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 xml:space="preserve">Выше среднего       4 человека –18.2% 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7человек – 31.8%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 1 человек -4.5%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     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0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Default="00520EC6" w:rsidP="00520E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Default="00520EC6" w:rsidP="006D0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№6 педагоги Грошева Елена Владимировна, Пузырева Лариса Александровна</w:t>
      </w:r>
    </w:p>
    <w:p w:rsidR="00520EC6" w:rsidRDefault="00520EC6" w:rsidP="00520E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Обследовано: 22 ребенка                                                             </w:t>
      </w:r>
      <w:r w:rsidR="000140A4">
        <w:rPr>
          <w:rFonts w:ascii="Times New Roman" w:hAnsi="Times New Roman"/>
          <w:b/>
        </w:rPr>
        <w:t>Обследовано: 22ребенка</w:t>
      </w:r>
      <w:r>
        <w:rPr>
          <w:rFonts w:ascii="Times New Roman" w:hAnsi="Times New Roman"/>
          <w:b/>
        </w:rPr>
        <w:t xml:space="preserve">                                                    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i/>
                <w:sz w:val="24"/>
                <w:szCs w:val="24"/>
              </w:rPr>
              <w:t>На начало года имеют: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i/>
                <w:sz w:val="24"/>
                <w:szCs w:val="24"/>
              </w:rPr>
              <w:t>Конец учебного года</w:t>
            </w:r>
          </w:p>
        </w:tc>
      </w:tr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 8 человек – 36.4%</w:t>
            </w:r>
          </w:p>
        </w:tc>
      </w:tr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Выше среднего     9человек – 41%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 xml:space="preserve">Выше среднего       13человека –59% </w:t>
            </w:r>
          </w:p>
        </w:tc>
      </w:tr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13человек – 59%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 1 человек -4.6.%</w:t>
            </w:r>
          </w:p>
        </w:tc>
      </w:tr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     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0</w:t>
            </w:r>
          </w:p>
        </w:tc>
      </w:tr>
      <w:tr w:rsidR="00520EC6" w:rsidRP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Pr="00520EC6" w:rsidRDefault="00520EC6" w:rsidP="00520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Pr="00520EC6" w:rsidRDefault="00520EC6" w:rsidP="00520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EC6" w:rsidRP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C6" w:rsidRDefault="00520EC6" w:rsidP="00520EC6"/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 №11 Лазарева Надежда Васильевна, Бухановская Людмила Владимировна</w:t>
      </w:r>
    </w:p>
    <w:p w:rsidR="00520EC6" w:rsidRDefault="00520EC6" w:rsidP="00520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EC6" w:rsidRPr="00704070" w:rsidRDefault="000140A4" w:rsidP="00520EC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520EC6" w:rsidRPr="00704070">
        <w:rPr>
          <w:rFonts w:ascii="Times New Roman" w:hAnsi="Times New Roman"/>
          <w:b/>
        </w:rPr>
        <w:t>Обследовано: 20детей</w:t>
      </w:r>
      <w:r w:rsidR="00520EC6" w:rsidRPr="00985443">
        <w:rPr>
          <w:rFonts w:ascii="Times New Roman" w:hAnsi="Times New Roman"/>
          <w:b/>
          <w:i/>
        </w:rPr>
        <w:t xml:space="preserve">                                            </w:t>
      </w:r>
      <w:r w:rsidR="00520EC6">
        <w:rPr>
          <w:rFonts w:ascii="Times New Roman" w:hAnsi="Times New Roman"/>
          <w:b/>
          <w:i/>
        </w:rPr>
        <w:t xml:space="preserve">           </w:t>
      </w:r>
      <w:r w:rsidR="00520EC6" w:rsidRPr="00704070">
        <w:rPr>
          <w:rFonts w:ascii="Times New Roman" w:hAnsi="Times New Roman"/>
          <w:b/>
        </w:rPr>
        <w:t xml:space="preserve">Обследовано: 20детей                                                               </w:t>
      </w:r>
      <w:r w:rsidR="00520EC6" w:rsidRPr="00985443">
        <w:rPr>
          <w:rFonts w:ascii="Times New Roman" w:hAnsi="Times New Roman"/>
          <w:b/>
          <w:i/>
        </w:rPr>
        <w:t xml:space="preserve">          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520EC6" w:rsidRPr="00985443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i/>
                <w:sz w:val="24"/>
                <w:szCs w:val="24"/>
              </w:rPr>
              <w:t>На начало года имеют: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EC6">
              <w:rPr>
                <w:rFonts w:ascii="Times New Roman" w:hAnsi="Times New Roman"/>
                <w:b/>
                <w:i/>
                <w:sz w:val="24"/>
                <w:szCs w:val="24"/>
              </w:rPr>
              <w:t>Конец учебного года</w:t>
            </w:r>
          </w:p>
        </w:tc>
      </w:tr>
      <w:tr w:rsidR="00520EC6" w:rsidRPr="00985443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Высокий уровень   14человек – 70%</w:t>
            </w:r>
          </w:p>
        </w:tc>
      </w:tr>
      <w:tr w:rsidR="00520EC6" w:rsidRPr="00985443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Выше среднего     7человек – 35%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 xml:space="preserve">Выше среднего       5человека –25% </w:t>
            </w:r>
          </w:p>
        </w:tc>
      </w:tr>
      <w:tr w:rsidR="00520EC6" w:rsidRPr="00985443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13человек – 65%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Средний уровень   1 человек -5%</w:t>
            </w:r>
          </w:p>
        </w:tc>
      </w:tr>
      <w:tr w:rsidR="00520EC6" w:rsidRPr="00985443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     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C6" w:rsidRPr="00520EC6" w:rsidRDefault="00520EC6" w:rsidP="006D0066">
            <w:pPr>
              <w:rPr>
                <w:rFonts w:ascii="Times New Roman" w:hAnsi="Times New Roman"/>
                <w:sz w:val="24"/>
                <w:szCs w:val="24"/>
              </w:rPr>
            </w:pPr>
            <w:r w:rsidRPr="00520EC6">
              <w:rPr>
                <w:rFonts w:ascii="Times New Roman" w:hAnsi="Times New Roman"/>
                <w:sz w:val="24"/>
                <w:szCs w:val="24"/>
              </w:rPr>
              <w:t>Ниже среднего 0</w:t>
            </w:r>
          </w:p>
        </w:tc>
      </w:tr>
      <w:tr w:rsidR="00520EC6" w:rsidTr="00520E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Default="00520EC6" w:rsidP="00520E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C6" w:rsidRDefault="00520EC6" w:rsidP="006D0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58F" w:rsidRDefault="00BB258F">
      <w:bookmarkStart w:id="0" w:name="_GoBack"/>
      <w:bookmarkEnd w:id="0"/>
    </w:p>
    <w:sectPr w:rsidR="00BB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46"/>
    <w:rsid w:val="000140A4"/>
    <w:rsid w:val="001C46D3"/>
    <w:rsid w:val="001D4D7F"/>
    <w:rsid w:val="00520EC6"/>
    <w:rsid w:val="00827646"/>
    <w:rsid w:val="00B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2017-06-19T06:26:00Z</dcterms:created>
  <dcterms:modified xsi:type="dcterms:W3CDTF">2017-06-19T06:55:00Z</dcterms:modified>
</cp:coreProperties>
</file>