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69E" w:rsidRPr="003C469E" w:rsidRDefault="003C469E" w:rsidP="003C469E">
      <w:pPr>
        <w:spacing w:after="240" w:line="312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69E" w:rsidRPr="003C469E" w:rsidRDefault="003C469E" w:rsidP="003C469E">
      <w:pPr>
        <w:spacing w:after="240" w:line="312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69E" w:rsidRPr="003C469E" w:rsidRDefault="003C469E" w:rsidP="003C469E">
      <w:pPr>
        <w:spacing w:after="240" w:line="312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6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C469E" w:rsidRPr="003C469E" w:rsidRDefault="003C469E" w:rsidP="003C469E">
      <w:pPr>
        <w:pBdr>
          <w:left w:val="single" w:sz="6" w:space="7" w:color="CFCFCF"/>
        </w:pBdr>
        <w:spacing w:before="240" w:after="240" w:line="312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46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C469E" w:rsidRPr="003C469E" w:rsidRDefault="003C469E" w:rsidP="003C469E">
      <w:pPr>
        <w:pBdr>
          <w:left w:val="single" w:sz="6" w:space="7" w:color="CFCFCF"/>
        </w:pBdr>
        <w:spacing w:before="240" w:after="240" w:line="312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469E" w:rsidRPr="003C469E" w:rsidRDefault="003C469E" w:rsidP="003C469E">
      <w:pPr>
        <w:pBdr>
          <w:left w:val="single" w:sz="6" w:space="7" w:color="CFCFCF"/>
        </w:pBdr>
        <w:spacing w:before="240" w:after="240" w:line="312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469E" w:rsidRPr="003C469E" w:rsidRDefault="003C469E" w:rsidP="003C469E">
      <w:pPr>
        <w:pBdr>
          <w:left w:val="single" w:sz="6" w:space="7" w:color="CFCFCF"/>
        </w:pBdr>
        <w:spacing w:before="240" w:after="240" w:line="312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469E" w:rsidRPr="003C469E" w:rsidRDefault="003C469E" w:rsidP="003C469E">
      <w:pPr>
        <w:pBdr>
          <w:left w:val="single" w:sz="6" w:space="7" w:color="CFCFCF"/>
        </w:pBdr>
        <w:spacing w:before="240" w:after="240" w:line="312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469E" w:rsidRPr="003C469E" w:rsidRDefault="003C469E" w:rsidP="003C469E">
      <w:pPr>
        <w:pBdr>
          <w:left w:val="single" w:sz="6" w:space="7" w:color="CFCFCF"/>
        </w:pBdr>
        <w:spacing w:before="240" w:after="240" w:line="312" w:lineRule="atLeast"/>
        <w:jc w:val="center"/>
        <w:textAlignment w:val="baseline"/>
        <w:outlineLvl w:val="2"/>
        <w:rPr>
          <w:rFonts w:ascii="Monotype Corsiva" w:eastAsia="Times New Roman" w:hAnsi="Monotype Corsiva" w:cs="Times New Roman"/>
          <w:b/>
          <w:sz w:val="72"/>
          <w:szCs w:val="72"/>
          <w:lang w:eastAsia="ru-RU"/>
        </w:rPr>
      </w:pPr>
      <w:r w:rsidRPr="003C469E">
        <w:rPr>
          <w:rFonts w:ascii="Monotype Corsiva" w:eastAsia="Times New Roman" w:hAnsi="Monotype Corsiva" w:cs="Times New Roman"/>
          <w:b/>
          <w:sz w:val="72"/>
          <w:szCs w:val="72"/>
          <w:lang w:eastAsia="ru-RU"/>
        </w:rPr>
        <w:t xml:space="preserve">УЧЕБНЫЙ ПЛАН  </w:t>
      </w:r>
    </w:p>
    <w:p w:rsidR="003C469E" w:rsidRPr="003C469E" w:rsidRDefault="003C469E" w:rsidP="003C469E">
      <w:pPr>
        <w:spacing w:after="240" w:line="312" w:lineRule="atLeast"/>
        <w:jc w:val="center"/>
        <w:textAlignment w:val="baseline"/>
        <w:rPr>
          <w:rFonts w:ascii="Monotype Corsiva" w:eastAsia="Times New Roman" w:hAnsi="Monotype Corsiva" w:cs="Times New Roman"/>
          <w:b/>
          <w:sz w:val="56"/>
          <w:szCs w:val="56"/>
          <w:lang w:eastAsia="ru-RU"/>
        </w:rPr>
      </w:pPr>
      <w:r>
        <w:rPr>
          <w:rFonts w:ascii="Monotype Corsiva" w:eastAsia="Times New Roman" w:hAnsi="Monotype Corsiva" w:cs="Times New Roman"/>
          <w:b/>
          <w:sz w:val="56"/>
          <w:szCs w:val="56"/>
          <w:lang w:eastAsia="ru-RU"/>
        </w:rPr>
        <w:t>МДОУ  «</w:t>
      </w:r>
      <w:r w:rsidRPr="003C469E">
        <w:rPr>
          <w:rFonts w:ascii="Monotype Corsiva" w:eastAsia="Times New Roman" w:hAnsi="Monotype Corsiva" w:cs="Times New Roman"/>
          <w:b/>
          <w:sz w:val="56"/>
          <w:szCs w:val="56"/>
          <w:lang w:eastAsia="ru-RU"/>
        </w:rPr>
        <w:t>Детский сад № 237</w:t>
      </w:r>
      <w:r>
        <w:rPr>
          <w:rFonts w:ascii="Monotype Corsiva" w:eastAsia="Times New Roman" w:hAnsi="Monotype Corsiva" w:cs="Times New Roman"/>
          <w:b/>
          <w:sz w:val="56"/>
          <w:szCs w:val="56"/>
          <w:lang w:eastAsia="ru-RU"/>
        </w:rPr>
        <w:t>»</w:t>
      </w:r>
    </w:p>
    <w:p w:rsidR="003C469E" w:rsidRPr="003C469E" w:rsidRDefault="003C469E" w:rsidP="003C469E">
      <w:pPr>
        <w:pBdr>
          <w:left w:val="single" w:sz="6" w:space="7" w:color="CFCFCF"/>
        </w:pBdr>
        <w:spacing w:before="240" w:after="240" w:line="312" w:lineRule="atLeast"/>
        <w:jc w:val="center"/>
        <w:textAlignment w:val="baseline"/>
        <w:outlineLvl w:val="2"/>
        <w:rPr>
          <w:rFonts w:ascii="Monotype Corsiva" w:eastAsia="Times New Roman" w:hAnsi="Monotype Corsiva" w:cs="Times New Roman"/>
          <w:b/>
          <w:sz w:val="56"/>
          <w:szCs w:val="56"/>
          <w:lang w:eastAsia="ru-RU"/>
        </w:rPr>
      </w:pPr>
      <w:r w:rsidRPr="003C469E">
        <w:rPr>
          <w:rFonts w:ascii="Monotype Corsiva" w:eastAsia="Times New Roman" w:hAnsi="Monotype Corsiva" w:cs="Times New Roman"/>
          <w:b/>
          <w:sz w:val="56"/>
          <w:szCs w:val="56"/>
          <w:lang w:eastAsia="ru-RU"/>
        </w:rPr>
        <w:t>2015-2016 г.г.</w:t>
      </w:r>
    </w:p>
    <w:p w:rsidR="003C469E" w:rsidRPr="003C469E" w:rsidRDefault="003C469E" w:rsidP="003C469E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69E" w:rsidRPr="003C469E" w:rsidRDefault="003C469E" w:rsidP="003C469E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69E" w:rsidRPr="003C469E" w:rsidRDefault="003C469E" w:rsidP="003C469E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69E" w:rsidRPr="003C469E" w:rsidRDefault="003C469E" w:rsidP="003C469E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69E" w:rsidRPr="003C469E" w:rsidRDefault="003C469E" w:rsidP="003C469E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69E" w:rsidRPr="003C469E" w:rsidRDefault="003C469E" w:rsidP="003C469E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69E" w:rsidRPr="003C469E" w:rsidRDefault="003C469E" w:rsidP="003C469E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69E" w:rsidRPr="003C469E" w:rsidRDefault="003C469E" w:rsidP="003C469E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69E" w:rsidRPr="003C469E" w:rsidRDefault="003C469E" w:rsidP="003C469E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69E" w:rsidRPr="003C469E" w:rsidRDefault="003C469E" w:rsidP="003C469E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69E" w:rsidRPr="003C469E" w:rsidRDefault="003C469E" w:rsidP="003C46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69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  </w:t>
      </w:r>
    </w:p>
    <w:p w:rsidR="003C469E" w:rsidRPr="003C469E" w:rsidRDefault="003C469E" w:rsidP="003C46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3C469E" w:rsidRPr="003C469E" w:rsidRDefault="003C469E" w:rsidP="003C46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3C469E" w:rsidRPr="003C469E" w:rsidRDefault="003C469E" w:rsidP="003C46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3C469E" w:rsidRDefault="003C469E" w:rsidP="003C46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3C469E" w:rsidRDefault="003C469E" w:rsidP="003C46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3C469E" w:rsidRDefault="003C469E" w:rsidP="003C46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3C469E" w:rsidRPr="003C469E" w:rsidRDefault="003C469E" w:rsidP="003C46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69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Пояснительная  записка</w:t>
      </w:r>
    </w:p>
    <w:p w:rsidR="003C469E" w:rsidRPr="003C469E" w:rsidRDefault="003C469E" w:rsidP="003C46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69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3C469E" w:rsidRPr="003C469E" w:rsidRDefault="003C469E" w:rsidP="003C469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69E">
        <w:rPr>
          <w:rFonts w:ascii="Times New Roman" w:eastAsia="Times New Roman" w:hAnsi="Times New Roman" w:cs="Times New Roman"/>
          <w:sz w:val="24"/>
          <w:szCs w:val="24"/>
          <w:lang w:eastAsia="ru-RU"/>
        </w:rPr>
        <w:t>   Учебный план детского сада №237  на 2015 – 2016 учебный год разработан в соответствии с:</w:t>
      </w:r>
    </w:p>
    <w:p w:rsidR="003C469E" w:rsidRPr="003C469E" w:rsidRDefault="003C469E" w:rsidP="003C469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69E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Федеральным законом от 29.12.2012г. № 273-ФЗ «Об образовании в Российской Федерации»;</w:t>
      </w:r>
    </w:p>
    <w:p w:rsidR="003C469E" w:rsidRPr="003C469E" w:rsidRDefault="003C469E" w:rsidP="003C469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69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Приказом Министерства образования и науки Российской Федерации от 30.08.2013</w:t>
      </w:r>
    </w:p>
    <w:p w:rsidR="003C469E" w:rsidRPr="003C469E" w:rsidRDefault="003C469E" w:rsidP="003C469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1014  «Об утверждении порядка организации и осуществления образовательной деятельности по основным общеобразовательным программах- образовательным программам дошкольного образования» ;</w:t>
      </w:r>
    </w:p>
    <w:p w:rsidR="003C469E" w:rsidRPr="003C469E" w:rsidRDefault="003C469E" w:rsidP="003C469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69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Примерной основной общеобразовательной программой «От рождения до школы» под редакцией Н.Е. Вераксы, Т.С. Комаровой, М.А. Васильевой. 3-е издание, исправленное и дополненное.</w:t>
      </w:r>
    </w:p>
    <w:p w:rsidR="003C469E" w:rsidRPr="003C469E" w:rsidRDefault="003C469E" w:rsidP="003C469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69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Санитарно-эпидемиологическими правилами и нормативами СанПиН 2.4.1.3049-13 «Санитарно-эпидемиологические требования к устройству, содержанию и организации режима работы дошкольных образовательных учреждений», от 13.05.2013г.;</w:t>
      </w:r>
    </w:p>
    <w:p w:rsidR="003C469E" w:rsidRPr="003C469E" w:rsidRDefault="003C469E" w:rsidP="003C469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Приказом Министерства образования и науки Российской Федерации от 17.10.2013 </w:t>
      </w:r>
    </w:p>
    <w:p w:rsidR="003C469E" w:rsidRPr="003C469E" w:rsidRDefault="003C469E" w:rsidP="003C469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69E">
        <w:rPr>
          <w:rFonts w:ascii="Times New Roman" w:eastAsia="Times New Roman" w:hAnsi="Times New Roman" w:cs="Times New Roman"/>
          <w:sz w:val="24"/>
          <w:szCs w:val="24"/>
          <w:lang w:eastAsia="ru-RU"/>
        </w:rPr>
        <w:t>№ 1155 «Об утверждении  федерального государственного стандарта   дошкольного образования».</w:t>
      </w:r>
    </w:p>
    <w:p w:rsidR="003C469E" w:rsidRPr="003C469E" w:rsidRDefault="003C469E" w:rsidP="003C469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69E">
        <w:rPr>
          <w:rFonts w:ascii="Times New Roman" w:eastAsia="Times New Roman" w:hAnsi="Times New Roman" w:cs="Times New Roman"/>
          <w:sz w:val="24"/>
          <w:szCs w:val="24"/>
          <w:lang w:eastAsia="ru-RU"/>
        </w:rPr>
        <w:t>-Письмом  «Комментарии к ФГОС дошкольного образования» Министерства образования и науки Российской Федерации от 28.02.2014 г. № 08-249</w:t>
      </w:r>
    </w:p>
    <w:p w:rsidR="003C469E" w:rsidRPr="003C469E" w:rsidRDefault="003C469E" w:rsidP="003C46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69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Учебный план детского сада №237 на  2015 – 2016 учебный год является нормативным актом, устанавливающим перечень образовательных областей и объём учебного времени, отводимого на проведение непосредственно образовательной деятельности.</w:t>
      </w:r>
    </w:p>
    <w:p w:rsidR="003C469E" w:rsidRPr="003C469E" w:rsidRDefault="003C469E" w:rsidP="003C469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69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Учебный год начинается с 1 сентября и заканчивается 31 мая. Детский сад работает в режиме пятидневной рабочей недели.</w:t>
      </w:r>
    </w:p>
    <w:p w:rsidR="003C469E" w:rsidRPr="003C469E" w:rsidRDefault="003C469E" w:rsidP="003C469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69E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2015-2016 г. В детском саду функционирует 10 общеобразовательных групп, 2 комбинированные группы все укомплектованы  в соответствии с возрастными нормами:</w:t>
      </w:r>
    </w:p>
    <w:p w:rsidR="003C469E" w:rsidRPr="003C469E" w:rsidRDefault="003C469E" w:rsidP="003C469E">
      <w:pPr>
        <w:numPr>
          <w:ilvl w:val="0"/>
          <w:numId w:val="1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69E">
        <w:rPr>
          <w:rFonts w:ascii="Times New Roman" w:eastAsia="Times New Roman" w:hAnsi="Times New Roman" w:cs="Times New Roman"/>
          <w:sz w:val="24"/>
          <w:szCs w:val="24"/>
          <w:lang w:eastAsia="ru-RU"/>
        </w:rPr>
        <w:t>1  группа раннего возраста №5  (1-2 года)</w:t>
      </w:r>
    </w:p>
    <w:p w:rsidR="003C469E" w:rsidRPr="003C469E" w:rsidRDefault="003C469E" w:rsidP="003C469E">
      <w:pPr>
        <w:numPr>
          <w:ilvl w:val="0"/>
          <w:numId w:val="1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69E">
        <w:rPr>
          <w:rFonts w:ascii="Times New Roman" w:eastAsia="Times New Roman" w:hAnsi="Times New Roman" w:cs="Times New Roman"/>
          <w:sz w:val="24"/>
          <w:szCs w:val="24"/>
          <w:lang w:eastAsia="ru-RU"/>
        </w:rPr>
        <w:t>2 группа раннего возраста №4,№1 (2-3 года)</w:t>
      </w:r>
    </w:p>
    <w:p w:rsidR="003C469E" w:rsidRPr="003C469E" w:rsidRDefault="003C469E" w:rsidP="003C469E">
      <w:pPr>
        <w:numPr>
          <w:ilvl w:val="0"/>
          <w:numId w:val="1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69E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Вторая  младшая №9 (3-4 года ) </w:t>
      </w:r>
    </w:p>
    <w:p w:rsidR="003C469E" w:rsidRPr="003C469E" w:rsidRDefault="003C469E" w:rsidP="003C469E">
      <w:pPr>
        <w:numPr>
          <w:ilvl w:val="0"/>
          <w:numId w:val="1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69E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Вторая  младшая комбинированна  группа  №2(3-5 года ) </w:t>
      </w:r>
    </w:p>
    <w:p w:rsidR="003C469E" w:rsidRPr="003C469E" w:rsidRDefault="003C469E" w:rsidP="003C469E">
      <w:pPr>
        <w:numPr>
          <w:ilvl w:val="0"/>
          <w:numId w:val="1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69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 группа №8,№10  (4-5 лет)</w:t>
      </w:r>
    </w:p>
    <w:p w:rsidR="003C469E" w:rsidRPr="003C469E" w:rsidRDefault="003C469E" w:rsidP="003C469E">
      <w:pPr>
        <w:numPr>
          <w:ilvl w:val="0"/>
          <w:numId w:val="1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69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Старшая группа  №12,№6, №11   (5-6 лет)</w:t>
      </w:r>
    </w:p>
    <w:p w:rsidR="003C469E" w:rsidRPr="003C469E" w:rsidRDefault="003C469E" w:rsidP="003C469E">
      <w:pPr>
        <w:numPr>
          <w:ilvl w:val="0"/>
          <w:numId w:val="1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6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Подготовительная к школе комбинированна группа №7 (6-7 лет)</w:t>
      </w:r>
    </w:p>
    <w:p w:rsidR="003C469E" w:rsidRPr="003C469E" w:rsidRDefault="003C469E" w:rsidP="003C469E">
      <w:pPr>
        <w:numPr>
          <w:ilvl w:val="0"/>
          <w:numId w:val="1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6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ьная к школе  группа №3</w:t>
      </w:r>
      <w:r w:rsidRPr="003C469E">
        <w:rPr>
          <w:rFonts w:ascii="Times New Roman" w:eastAsia="Times New Roman" w:hAnsi="Times New Roman" w:cs="Times New Roman"/>
          <w:sz w:val="24"/>
          <w:szCs w:val="24"/>
          <w:lang w:eastAsia="ru-RU"/>
        </w:rPr>
        <w:t>  (6-7 лет)</w:t>
      </w:r>
    </w:p>
    <w:p w:rsidR="003C469E" w:rsidRPr="003C469E" w:rsidRDefault="003C469E" w:rsidP="003C469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69E" w:rsidRPr="003C469E" w:rsidRDefault="003C469E" w:rsidP="003C469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69E" w:rsidRPr="003C469E" w:rsidRDefault="003C469E" w:rsidP="003C469E">
      <w:pPr>
        <w:widowControl w:val="0"/>
        <w:suppressAutoHyphens/>
        <w:spacing w:after="0" w:line="240" w:lineRule="auto"/>
        <w:rPr>
          <w:rFonts w:ascii="Times New Roman" w:eastAsia="DejaVu Sans" w:hAnsi="Times New Roman" w:cs="DejaVu Sans"/>
          <w:kern w:val="2"/>
          <w:sz w:val="24"/>
          <w:szCs w:val="24"/>
          <w:lang w:eastAsia="hi-IN" w:bidi="hi-IN"/>
        </w:rPr>
      </w:pPr>
      <w:r w:rsidRPr="003C469E">
        <w:rPr>
          <w:rFonts w:ascii="Times New Roman" w:eastAsia="DejaVu Sans" w:hAnsi="Times New Roman" w:cs="DejaVu Sans"/>
          <w:kern w:val="2"/>
          <w:sz w:val="24"/>
          <w:szCs w:val="24"/>
          <w:lang w:eastAsia="hi-IN" w:bidi="hi-IN"/>
        </w:rPr>
        <w:t xml:space="preserve">В учебном плане распределено количество занятий, дающее возможность использовать модульный подход, строить учебный план на принципах дифференциации и вариативности.   </w:t>
      </w:r>
      <w:r w:rsidRPr="003C469E">
        <w:rPr>
          <w:rFonts w:ascii="Times New Roman" w:eastAsia="DejaVu Sans" w:hAnsi="Times New Roman" w:cs="DejaVu Sans"/>
          <w:kern w:val="2"/>
          <w:sz w:val="24"/>
          <w:szCs w:val="24"/>
          <w:lang w:eastAsia="hi-IN" w:bidi="hi-IN"/>
        </w:rPr>
        <w:tab/>
      </w:r>
      <w:r w:rsidRPr="003C469E">
        <w:rPr>
          <w:rFonts w:ascii="Times New Roman" w:eastAsia="DejaVu Sans" w:hAnsi="Times New Roman" w:cs="DejaVu Sans"/>
          <w:kern w:val="2"/>
          <w:sz w:val="24"/>
          <w:szCs w:val="24"/>
          <w:lang w:eastAsia="hi-IN" w:bidi="hi-IN"/>
        </w:rPr>
        <w:tab/>
      </w:r>
      <w:r w:rsidRPr="003C469E">
        <w:rPr>
          <w:rFonts w:ascii="Times New Roman" w:eastAsia="DejaVu Sans" w:hAnsi="Times New Roman" w:cs="DejaVu Sans"/>
          <w:kern w:val="2"/>
          <w:sz w:val="24"/>
          <w:szCs w:val="24"/>
          <w:lang w:eastAsia="hi-IN" w:bidi="hi-IN"/>
        </w:rPr>
        <w:tab/>
      </w:r>
      <w:r w:rsidRPr="003C469E">
        <w:rPr>
          <w:rFonts w:ascii="Times New Roman" w:eastAsia="DejaVu Sans" w:hAnsi="Times New Roman" w:cs="DejaVu Sans"/>
          <w:kern w:val="2"/>
          <w:sz w:val="24"/>
          <w:szCs w:val="24"/>
          <w:lang w:eastAsia="hi-IN" w:bidi="hi-IN"/>
        </w:rPr>
        <w:tab/>
      </w:r>
      <w:r w:rsidRPr="003C469E">
        <w:rPr>
          <w:rFonts w:ascii="Times New Roman" w:eastAsia="DejaVu Sans" w:hAnsi="Times New Roman" w:cs="DejaVu Sans"/>
          <w:kern w:val="2"/>
          <w:sz w:val="24"/>
          <w:szCs w:val="24"/>
          <w:lang w:eastAsia="hi-IN" w:bidi="hi-IN"/>
        </w:rPr>
        <w:tab/>
      </w:r>
      <w:r w:rsidRPr="003C469E">
        <w:rPr>
          <w:rFonts w:ascii="Times New Roman" w:eastAsia="DejaVu Sans" w:hAnsi="Times New Roman" w:cs="DejaVu Sans"/>
          <w:kern w:val="2"/>
          <w:sz w:val="24"/>
          <w:szCs w:val="24"/>
          <w:lang w:eastAsia="hi-IN" w:bidi="hi-IN"/>
        </w:rPr>
        <w:tab/>
      </w:r>
      <w:r w:rsidRPr="003C469E">
        <w:rPr>
          <w:rFonts w:ascii="Times New Roman" w:eastAsia="DejaVu Sans" w:hAnsi="Times New Roman" w:cs="DejaVu Sans"/>
          <w:kern w:val="2"/>
          <w:sz w:val="24"/>
          <w:szCs w:val="24"/>
          <w:lang w:eastAsia="hi-IN" w:bidi="hi-IN"/>
        </w:rPr>
        <w:tab/>
      </w:r>
    </w:p>
    <w:p w:rsidR="003C469E" w:rsidRPr="003C469E" w:rsidRDefault="003C469E" w:rsidP="003C469E">
      <w:pPr>
        <w:shd w:val="clear" w:color="auto" w:fill="FFFFFF"/>
        <w:tabs>
          <w:tab w:val="left" w:pos="11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69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         Социально-коммуникативное</w:t>
      </w:r>
      <w:r w:rsidRPr="003C46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развитие направлено на усвоение норм и </w:t>
      </w:r>
      <w:r w:rsidRPr="003C469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ценностей, принятых в обществе, включая моральные и нравственные ценности; </w:t>
      </w:r>
      <w:r w:rsidRPr="003C46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развитие общения и взаимодействия ребёнка с взрослыми и сверстниками;</w:t>
      </w:r>
      <w:r w:rsidRPr="003C4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69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становление самостоятельности, целенаправленности и саморегуляции собственных </w:t>
      </w:r>
      <w:r w:rsidRPr="003C469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действий; развитие социального и эмоционального интеллекта, эмоциональной </w:t>
      </w:r>
      <w:r w:rsidRPr="003C469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отзывчивости, сопереживания, формирование готовности к совместной </w:t>
      </w:r>
      <w:r w:rsidRPr="003C469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3C469E" w:rsidRPr="003C469E" w:rsidRDefault="003C469E" w:rsidP="003C46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69E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lastRenderedPageBreak/>
        <w:t>Познавательное</w:t>
      </w:r>
      <w:r w:rsidRPr="003C469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развитие предполагает развитие интересов детей, </w:t>
      </w:r>
      <w:r w:rsidRPr="003C469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r w:rsidRPr="003C469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формирование первичных представлений о себе, других людях, объектах </w:t>
      </w:r>
      <w:r w:rsidRPr="003C469E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окружающего мира, о свойствах и отношениях объектов окружающего мира, (форме, </w:t>
      </w:r>
      <w:r w:rsidRPr="003C4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цвете, размере, материале, звучании, ритме, темпе, количестве, числе, части и </w:t>
      </w:r>
      <w:r w:rsidRPr="003C469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</w:t>
      </w:r>
      <w:r w:rsidRPr="003C469E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народа, об отечественных традициях и праздниках, о планете Земля как общем доме </w:t>
      </w:r>
      <w:r w:rsidRPr="003C469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людей, об особенностях её природы, многообразии стран и народов мира.</w:t>
      </w:r>
    </w:p>
    <w:p w:rsidR="003C469E" w:rsidRPr="003C469E" w:rsidRDefault="003C469E" w:rsidP="003C46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69E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  <w:t>Речевое</w:t>
      </w:r>
      <w:r w:rsidRPr="003C469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развитие включает владение речью как средством общения и </w:t>
      </w:r>
      <w:r w:rsidRPr="003C469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культуры; обогащение активного словаря; развитие связной, грамматически </w:t>
      </w:r>
      <w:r w:rsidRPr="003C469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правильной диалогической и монологической речи; развитие речевого творчества;</w:t>
      </w:r>
      <w:r w:rsidRPr="003C4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69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развитие звуковой и интонационной культуры речи, фонематического слуха; </w:t>
      </w:r>
      <w:r w:rsidRPr="003C469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знакомство с книжной культурой, детской литературой, понимание на слух текстов </w:t>
      </w:r>
      <w:r w:rsidRPr="003C469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различных жанров детской литературы; формирование звуковой аналитико-</w:t>
      </w:r>
      <w:r w:rsidRPr="003C469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синтетической активности как предпосылки обучения грамоте.</w:t>
      </w:r>
    </w:p>
    <w:p w:rsidR="003C469E" w:rsidRPr="003C469E" w:rsidRDefault="003C469E" w:rsidP="003C46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69E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 xml:space="preserve">Художественно-эстетическое </w:t>
      </w:r>
      <w:r w:rsidRPr="003C469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развитие предполагает развитие предпосылок </w:t>
      </w:r>
      <w:r w:rsidRPr="003C469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ценностно-смыслового восприятия и понимания произведений искусства </w:t>
      </w:r>
      <w:r w:rsidRPr="003C469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(словесного, музыкального, изобразительного), мира, природы; становление </w:t>
      </w:r>
      <w:r w:rsidRPr="003C469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эстетического отношения к окружающему миру; формирование элементарных представлений о видах искусства; восприятие музыки, художественной литературы, </w:t>
      </w:r>
      <w:r w:rsidRPr="003C46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фольклора; стимулирование сопереживания персонажам художественных </w:t>
      </w:r>
      <w:r w:rsidRPr="003C469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произведений; реализацию самостоятельной творческой деятельности детей (изобразительной, конструктивно-модельной, музыкальной, и </w:t>
      </w:r>
      <w:r w:rsidRPr="003C469E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др.).</w:t>
      </w:r>
    </w:p>
    <w:p w:rsidR="003C469E" w:rsidRPr="003C469E" w:rsidRDefault="003C469E" w:rsidP="003C46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69E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  <w:t xml:space="preserve">Физическое </w:t>
      </w:r>
      <w:r w:rsidRPr="003C469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развитие включает приобретение опыта в следующих видах </w:t>
      </w:r>
      <w:r w:rsidRPr="003C469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деятельности детей: двигательной, в том числе связанной с выполнением </w:t>
      </w:r>
      <w:r w:rsidRPr="003C469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</w:t>
      </w:r>
      <w:r w:rsidRPr="003C46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системы организма, развитию равновесия, координации движения, крупной и </w:t>
      </w:r>
      <w:r w:rsidRPr="003C469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мелкой моторики обеих рук, а также с правильным, не наносящем ущерба </w:t>
      </w:r>
      <w:r w:rsidRPr="003C469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организму, выполнением основных движений (ходьба, бег, мягкие прыжки, </w:t>
      </w:r>
      <w:r w:rsidRPr="003C469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повороты в обе стороны), формирование начальных представлений о некоторых </w:t>
      </w:r>
      <w:r w:rsidRPr="003C469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видах, спорта, овладение подвижными играми с правилами; становление </w:t>
      </w:r>
      <w:r w:rsidRPr="003C469E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целенаправленности и саморегуляции в двигательной сфере; становление ценностей </w:t>
      </w:r>
      <w:r w:rsidRPr="003C469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здорового образа жизни, овладение его элементарными нормами и правилами (в </w:t>
      </w:r>
      <w:r w:rsidRPr="003C469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питании, двигательном режиме, закаливании, при формировании полезных </w:t>
      </w:r>
      <w:r w:rsidRPr="003C469E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привычек и др.).</w:t>
      </w:r>
    </w:p>
    <w:p w:rsidR="003C469E" w:rsidRPr="003C469E" w:rsidRDefault="003C469E" w:rsidP="003C469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69E" w:rsidRPr="003C469E" w:rsidRDefault="003C469E" w:rsidP="003C469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69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В структуре учебного плана выделяются инвариантная и вариативная часть. Инвариантная  часть обеспечивает выполнение обязательной части основной общеобразовательной программы дошкольного образования (составляет не менее 60 % от общего нормативного времени, отводимого на освоение основной образовательной программы дошкольного образования).</w:t>
      </w:r>
    </w:p>
    <w:p w:rsidR="003C469E" w:rsidRPr="003C469E" w:rsidRDefault="003C469E" w:rsidP="003C469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69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В соответствии с требованиями основной общеобразовательной программы дошкольного образования в инвариантной части Плана определено время на образовательную деятельность, отведенное на реализацию образовательных областей.</w:t>
      </w:r>
    </w:p>
    <w:p w:rsidR="003C469E" w:rsidRPr="003C469E" w:rsidRDefault="003C469E" w:rsidP="003C469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69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В инвариантную часть плана включены четыре направления, обеспечивающие физкультурно-спортивное, художественно-эстетическое</w:t>
      </w:r>
    </w:p>
    <w:p w:rsidR="003C469E" w:rsidRPr="003C469E" w:rsidRDefault="003C469E" w:rsidP="003C469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69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Каждому направлению соответствует определенные образовательные области:</w:t>
      </w:r>
    </w:p>
    <w:p w:rsidR="003C469E" w:rsidRPr="003C469E" w:rsidRDefault="003C469E" w:rsidP="003C469E">
      <w:pPr>
        <w:numPr>
          <w:ilvl w:val="0"/>
          <w:numId w:val="2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69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Художественно-эстетическое развитие</w:t>
      </w:r>
      <w:r w:rsidRPr="003C469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 – </w:t>
      </w:r>
      <w:r w:rsidRPr="003C469E">
        <w:rPr>
          <w:rFonts w:ascii="Times New Roman" w:eastAsia="Times New Roman" w:hAnsi="Times New Roman" w:cs="Times New Roman"/>
          <w:sz w:val="24"/>
          <w:szCs w:val="24"/>
          <w:lang w:eastAsia="ru-RU"/>
        </w:rPr>
        <w:t>«Художественно-эстетическое»;</w:t>
      </w:r>
    </w:p>
    <w:p w:rsidR="003C469E" w:rsidRPr="003C469E" w:rsidRDefault="003C469E" w:rsidP="003C469E">
      <w:pPr>
        <w:numPr>
          <w:ilvl w:val="0"/>
          <w:numId w:val="2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69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Физкультурно-спортивное  развитие</w:t>
      </w:r>
      <w:r w:rsidRPr="003C469E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«Физическое развитие».</w:t>
      </w:r>
    </w:p>
    <w:p w:rsidR="003C469E" w:rsidRPr="003C469E" w:rsidRDefault="003C469E" w:rsidP="003C469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69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Содержание педагогической работы по освоению детьми образовательных областей "Физическое развитие", "Познавательное развитие", «Речевое развитие», "Социально-</w:t>
      </w:r>
      <w:r w:rsidRPr="003C46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коммуникативное развитие", "Художественно-эстетическое развитие"  входят в расписание непрерывной образовательной деятельности. Они реализуются как в обязательной части и части, формируемой участниками образовательного процесса, так и  во всех видах деятельности и отражены в календарном планирование.</w:t>
      </w:r>
    </w:p>
    <w:p w:rsidR="003C469E" w:rsidRPr="003C469E" w:rsidRDefault="003C469E" w:rsidP="003C469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6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C469E" w:rsidRPr="003C469E" w:rsidRDefault="003C469E" w:rsidP="003C469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6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составлении учебного плана учитывались следующие </w:t>
      </w:r>
      <w:r w:rsidRPr="003C469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принципы</w:t>
      </w:r>
      <w:r w:rsidRPr="003C469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C469E" w:rsidRPr="003C469E" w:rsidRDefault="003C469E" w:rsidP="003C469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</w:t>
      </w:r>
      <w:r w:rsidRPr="003C469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3C46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развивающего образования, целью которого является развитие ребенка;</w:t>
      </w:r>
    </w:p>
    <w:p w:rsidR="003C469E" w:rsidRPr="003C469E" w:rsidRDefault="003C469E" w:rsidP="003C469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3C469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3C46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научной обоснованности и практической применимости;</w:t>
      </w:r>
    </w:p>
    <w:p w:rsidR="003C469E" w:rsidRPr="003C469E" w:rsidRDefault="003C469E" w:rsidP="003C469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</w:t>
      </w:r>
      <w:r w:rsidRPr="003C469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3C46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соответствия критериям полноты, необходимости и достаточности;</w:t>
      </w:r>
    </w:p>
    <w:p w:rsidR="003C469E" w:rsidRPr="003C469E" w:rsidRDefault="003C469E" w:rsidP="003C469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</w:t>
      </w:r>
      <w:r w:rsidRPr="003C469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3C46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обеспечения единства воспитательных, развивающих и обучающих целей и задач процесса образования дошкольников, в процессе     реализации которых  формируются знания, умения, навыки, которые имеют непосредственное отношение к  развитию дошкольников;</w:t>
      </w:r>
    </w:p>
    <w:p w:rsidR="003C469E" w:rsidRPr="003C469E" w:rsidRDefault="003C469E" w:rsidP="003C46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</w:t>
      </w:r>
      <w:r w:rsidRPr="003C469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3C46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интеграции непосредственно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</w:t>
      </w:r>
    </w:p>
    <w:p w:rsidR="003C469E" w:rsidRPr="003C469E" w:rsidRDefault="003C469E" w:rsidP="003C46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</w:t>
      </w:r>
      <w:r w:rsidRPr="003C469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3C469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комплексно-тематический принцип построения образовательного процесса;</w:t>
      </w:r>
    </w:p>
    <w:p w:rsidR="003C469E" w:rsidRPr="003C469E" w:rsidRDefault="003C469E" w:rsidP="003C46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</w:t>
      </w:r>
      <w:r w:rsidRPr="003C469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3C469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</w:t>
      </w:r>
    </w:p>
    <w:p w:rsidR="003C469E" w:rsidRPr="003C469E" w:rsidRDefault="003C469E" w:rsidP="003C46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</w:t>
      </w:r>
      <w:r w:rsidRPr="003C469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3C46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построение непосредственно образовательного процесса с учетом возрастных особенностей дошкольников, используя разные формы работы.</w:t>
      </w:r>
    </w:p>
    <w:p w:rsidR="003C469E" w:rsidRPr="003C469E" w:rsidRDefault="003C469E" w:rsidP="003C46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69E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Количество и продолжительность непрерывной непосредственно образовательной деятельности устанавливаются в соответствии с санитарно-гигиеническими  нормами и требованиями (СанПиН 2.4.1.3049-13): </w:t>
      </w:r>
    </w:p>
    <w:p w:rsidR="003C469E" w:rsidRPr="003C469E" w:rsidRDefault="003C469E" w:rsidP="003C46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Продолжительность непрерывной непосредственно образовательной деятельности:</w:t>
      </w:r>
    </w:p>
    <w:p w:rsidR="003C469E" w:rsidRPr="003C469E" w:rsidRDefault="003C469E" w:rsidP="003C46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69E">
        <w:rPr>
          <w:rFonts w:ascii="Times New Roman" w:eastAsia="Times New Roman" w:hAnsi="Times New Roman" w:cs="Times New Roman"/>
          <w:sz w:val="24"/>
          <w:szCs w:val="24"/>
          <w:lang w:eastAsia="ru-RU"/>
        </w:rPr>
        <w:t>-для детей от1до 2лет – не более 6-10минут,</w:t>
      </w:r>
    </w:p>
    <w:p w:rsidR="003C469E" w:rsidRPr="003C469E" w:rsidRDefault="003C469E" w:rsidP="003C46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для детей от 2 до 3 лет – не более 8- 10 минут,</w:t>
      </w:r>
    </w:p>
    <w:p w:rsidR="003C469E" w:rsidRPr="003C469E" w:rsidRDefault="003C469E" w:rsidP="003C46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69E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детей от 3 до 4  лет – не более 15 минут,</w:t>
      </w:r>
    </w:p>
    <w:p w:rsidR="003C469E" w:rsidRPr="003C469E" w:rsidRDefault="003C469E" w:rsidP="003C46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69E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детей от 4  до 5 лет – не более 20 минут,</w:t>
      </w:r>
    </w:p>
    <w:p w:rsidR="003C469E" w:rsidRPr="003C469E" w:rsidRDefault="003C469E" w:rsidP="003C46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69E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детей от 5 до 6  лет – не более 25 минут,</w:t>
      </w:r>
    </w:p>
    <w:p w:rsidR="003C469E" w:rsidRPr="003C469E" w:rsidRDefault="003C469E" w:rsidP="003C46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69E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детей от  6 до 7  лет – не более 30 минут.</w:t>
      </w:r>
    </w:p>
    <w:p w:rsidR="003C469E" w:rsidRPr="003C469E" w:rsidRDefault="003C469E" w:rsidP="003C46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69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 допустимый объём образовательной нагрузки в первой половине дня:</w:t>
      </w:r>
    </w:p>
    <w:p w:rsidR="003C469E" w:rsidRPr="003C469E" w:rsidRDefault="003C469E" w:rsidP="003C46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69E">
        <w:rPr>
          <w:rFonts w:ascii="Times New Roman" w:eastAsia="Times New Roman" w:hAnsi="Times New Roman" w:cs="Times New Roman"/>
          <w:sz w:val="24"/>
          <w:szCs w:val="24"/>
          <w:lang w:eastAsia="ru-RU"/>
        </w:rPr>
        <w:t>-   в младшей и средней группах не превышает 30 и 40 минут соответственно,</w:t>
      </w:r>
    </w:p>
    <w:p w:rsidR="003C469E" w:rsidRPr="003C469E" w:rsidRDefault="003C469E" w:rsidP="003C46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69E">
        <w:rPr>
          <w:rFonts w:ascii="Times New Roman" w:eastAsia="Times New Roman" w:hAnsi="Times New Roman" w:cs="Times New Roman"/>
          <w:sz w:val="24"/>
          <w:szCs w:val="24"/>
          <w:lang w:eastAsia="ru-RU"/>
        </w:rPr>
        <w:t>-   в старшей и подготовительной группах  – 45 минут и 1,5 часа соответственно.</w:t>
      </w:r>
    </w:p>
    <w:p w:rsidR="003C469E" w:rsidRPr="003C469E" w:rsidRDefault="003C469E" w:rsidP="003C46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69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середине времени, отведённого на непрерывную образовательную деятельность, проводятся физкультурные минутки. Перерывы между периодами непрерывной образовательной деятельности – не менее 10 минут.</w:t>
      </w:r>
    </w:p>
    <w:p w:rsidR="003C469E" w:rsidRPr="003C469E" w:rsidRDefault="003C469E" w:rsidP="003C469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6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деятельность с детьми старшего дошкольного возраста может осуществляться во второй половине дня после дневного сна. Её продолжительность составляет не более 25 – 30 минут в день. В середине непосредственно образовательной деятельности статического характера проводятся физкультурные минутки.</w:t>
      </w:r>
    </w:p>
    <w:p w:rsidR="003C469E" w:rsidRPr="003C469E" w:rsidRDefault="003C469E" w:rsidP="003C469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6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Образовательную деятельность, требующую повышенной познавательной активности и умственного напряжения детей, организуется в первую половину дня.</w:t>
      </w:r>
    </w:p>
    <w:p w:rsidR="003C469E" w:rsidRPr="003C469E" w:rsidRDefault="003C469E" w:rsidP="003C46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69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Форма организации занятий   с 1  до 3 лет (подгрупповые)    с 3 до 7 лет (фронтальные).</w:t>
      </w:r>
    </w:p>
    <w:p w:rsidR="003C469E" w:rsidRPr="003C469E" w:rsidRDefault="003C469E" w:rsidP="003C469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69E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образовательном процессе используется интегрированный подход, который позволяет гибко реализовывать в режиме дня различные виды детской деятельности.</w:t>
      </w:r>
    </w:p>
    <w:p w:rsidR="003C469E" w:rsidRPr="003C469E" w:rsidRDefault="003C469E" w:rsidP="003C469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69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</w:t>
      </w:r>
      <w:r w:rsidRPr="003C469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 Организация жизнедеятельности детского сада предусматривает, как организованные педагогами совместно с детьми (НОД, развлечения, кружки) формы </w:t>
      </w:r>
      <w:r w:rsidRPr="003C469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t>детской деятельности, так и самостоятельную деятельность детей. Режим дня и сетка занятий соответствуют виду и направлению  детского сада.</w:t>
      </w:r>
    </w:p>
    <w:p w:rsidR="003C469E" w:rsidRPr="003C469E" w:rsidRDefault="003C469E" w:rsidP="003C469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69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Парциальные программы</w:t>
      </w:r>
      <w:r w:rsidRPr="003C469E">
        <w:rPr>
          <w:rFonts w:ascii="Times New Roman" w:eastAsia="Times New Roman" w:hAnsi="Times New Roman" w:cs="Times New Roman"/>
          <w:sz w:val="24"/>
          <w:szCs w:val="24"/>
          <w:lang w:eastAsia="ru-RU"/>
        </w:rPr>
        <w:t> являются дополнением к Примерной основной общеобразовательной программе дошкольного образования «От рождения до школы» под редакцией Н.Е. Вераксы, Т.С. Комаровой, М.А.Васильевой  и составляют не более 40% от общей учебной нагрузки.</w:t>
      </w:r>
    </w:p>
    <w:p w:rsidR="003C469E" w:rsidRPr="003C469E" w:rsidRDefault="003C469E" w:rsidP="003C469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69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        Вариативная часть учебного плана </w:t>
      </w:r>
      <w:r w:rsidRPr="003C469E">
        <w:rPr>
          <w:rFonts w:ascii="Times New Roman" w:eastAsia="Times New Roman" w:hAnsi="Times New Roman" w:cs="Times New Roman"/>
          <w:sz w:val="24"/>
          <w:szCs w:val="24"/>
          <w:lang w:eastAsia="ru-RU"/>
        </w:rPr>
        <w:t> часть учебного плана, формируемая участниками образовательного процесса ДОУ, обеспечивает вариативность образования, отражает приоритетное направление деятельности и расширение области образовательных услуг для воспитанников.</w:t>
      </w:r>
    </w:p>
    <w:p w:rsidR="003C469E" w:rsidRPr="003C469E" w:rsidRDefault="003C469E" w:rsidP="003C469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69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этого в ДОУ </w:t>
      </w:r>
      <w:r w:rsidRPr="003C469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функционируют кружки</w:t>
      </w:r>
      <w:r w:rsidRPr="003C469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C469E" w:rsidRPr="003C469E" w:rsidRDefault="003C469E" w:rsidP="003C469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69E" w:rsidRPr="003C469E" w:rsidRDefault="003C469E" w:rsidP="003C469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C469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*   физическое развитие – кружок ритмики ,</w:t>
      </w:r>
    </w:p>
    <w:p w:rsidR="003C469E" w:rsidRPr="003C469E" w:rsidRDefault="003C469E" w:rsidP="003C469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69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*   художественно-эстетическое развитие – кружок хореографии</w:t>
      </w:r>
      <w:r w:rsidRPr="003C4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3C469E" w:rsidRPr="003C469E" w:rsidRDefault="003C469E" w:rsidP="003C469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69E" w:rsidRPr="003C469E" w:rsidRDefault="003C469E" w:rsidP="003C469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69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В  летний период учебные занятия не проводятся. В это время увеличивается продолжительность прогулок, а также проводятся  спортивные и подвижные игры, спортивные праздники, экскурсии и др.</w:t>
      </w:r>
    </w:p>
    <w:p w:rsidR="003C469E" w:rsidRPr="003C469E" w:rsidRDefault="003C469E" w:rsidP="003C469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6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C469E" w:rsidRPr="003C469E" w:rsidRDefault="003C469E" w:rsidP="003C469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6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C469E" w:rsidRPr="003C469E" w:rsidRDefault="003C469E" w:rsidP="003C469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3C469E" w:rsidRPr="003C469E" w:rsidRDefault="003C469E" w:rsidP="003C469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3C469E" w:rsidRPr="003C469E" w:rsidRDefault="003C469E" w:rsidP="003C469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3C469E" w:rsidRPr="003C469E" w:rsidRDefault="003C469E" w:rsidP="003C469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3C469E" w:rsidRPr="003C469E" w:rsidRDefault="003C469E" w:rsidP="003C469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3C469E" w:rsidRPr="003C469E" w:rsidRDefault="003C469E" w:rsidP="003C469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3C469E" w:rsidRPr="003C469E" w:rsidRDefault="003C469E" w:rsidP="003C469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3C469E" w:rsidRPr="003C469E" w:rsidRDefault="003C469E" w:rsidP="003C469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3C469E" w:rsidRPr="003C469E" w:rsidRDefault="003C469E" w:rsidP="003C469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3C469E" w:rsidRPr="003C469E" w:rsidRDefault="003C469E" w:rsidP="003C469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3C469E" w:rsidRPr="003C469E" w:rsidRDefault="003C469E" w:rsidP="003C469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3C469E" w:rsidRPr="003C469E" w:rsidRDefault="003C469E" w:rsidP="003C469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3C469E" w:rsidRPr="003C469E" w:rsidRDefault="003C469E" w:rsidP="003C469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3C469E" w:rsidRPr="003C469E" w:rsidRDefault="003C469E" w:rsidP="003C469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3C469E" w:rsidRPr="003C469E" w:rsidRDefault="003C469E" w:rsidP="003C469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3C469E" w:rsidRPr="003C469E" w:rsidRDefault="003C469E" w:rsidP="003C469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3C469E" w:rsidRPr="003C469E" w:rsidRDefault="003C469E" w:rsidP="003C469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3C469E" w:rsidRPr="003C469E" w:rsidRDefault="003C469E" w:rsidP="003C469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3C469E" w:rsidRPr="003C469E" w:rsidRDefault="003C469E" w:rsidP="003C469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3C469E" w:rsidRPr="003C469E" w:rsidRDefault="003C469E" w:rsidP="003C469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3C469E" w:rsidRPr="003C469E" w:rsidRDefault="003C469E" w:rsidP="003C469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3C469E" w:rsidRPr="003C469E" w:rsidRDefault="003C469E" w:rsidP="003C469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3C469E" w:rsidRPr="003C469E" w:rsidRDefault="003C469E" w:rsidP="003C469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3C469E" w:rsidRPr="003C469E" w:rsidRDefault="003C469E" w:rsidP="003C469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3C469E" w:rsidRPr="003C469E" w:rsidRDefault="003C469E" w:rsidP="003C469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3C469E" w:rsidRPr="003C469E" w:rsidRDefault="003C469E" w:rsidP="003C469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3C469E" w:rsidRPr="003C469E" w:rsidRDefault="003C469E" w:rsidP="003C469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3C469E" w:rsidRPr="003C469E" w:rsidRDefault="003C469E" w:rsidP="003C469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3C469E" w:rsidRPr="003C469E" w:rsidRDefault="003C469E" w:rsidP="003C469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3C469E" w:rsidRDefault="003C469E" w:rsidP="003C469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3C469E" w:rsidRDefault="003C469E" w:rsidP="003C469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3C469E" w:rsidRPr="003C469E" w:rsidRDefault="003C469E" w:rsidP="003C469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3C469E" w:rsidRPr="003C469E" w:rsidRDefault="003C469E" w:rsidP="003C469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69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t>Учебный план</w:t>
      </w:r>
    </w:p>
    <w:p w:rsidR="003C469E" w:rsidRPr="003C469E" w:rsidRDefault="003C469E" w:rsidP="003C469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69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общеобразовательные основные (комплексные) программы</w:t>
      </w:r>
    </w:p>
    <w:p w:rsidR="003C469E" w:rsidRPr="003C469E" w:rsidRDefault="003C469E" w:rsidP="003C469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69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дошкольного образования</w:t>
      </w:r>
    </w:p>
    <w:p w:rsidR="003C469E" w:rsidRPr="003C469E" w:rsidRDefault="003C469E" w:rsidP="003C469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69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2015-2016 уч.год</w:t>
      </w:r>
    </w:p>
    <w:p w:rsidR="003C469E" w:rsidRPr="003C469E" w:rsidRDefault="003C469E" w:rsidP="003C46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69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tbl>
      <w:tblPr>
        <w:tblW w:w="97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4"/>
        <w:gridCol w:w="2575"/>
        <w:gridCol w:w="141"/>
        <w:gridCol w:w="979"/>
        <w:gridCol w:w="1018"/>
        <w:gridCol w:w="1120"/>
        <w:gridCol w:w="1018"/>
        <w:gridCol w:w="1018"/>
        <w:gridCol w:w="1247"/>
      </w:tblGrid>
      <w:tr w:rsidR="003C469E" w:rsidRPr="003C469E" w:rsidTr="00830E88">
        <w:tc>
          <w:tcPr>
            <w:tcW w:w="664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469E" w:rsidRPr="003C469E" w:rsidRDefault="003C469E" w:rsidP="003C4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5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469E" w:rsidRPr="003C469E" w:rsidRDefault="003C469E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Базовая образовательная область</w:t>
            </w:r>
          </w:p>
        </w:tc>
        <w:tc>
          <w:tcPr>
            <w:tcW w:w="6541" w:type="dxa"/>
            <w:gridSpan w:val="7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469E" w:rsidRPr="003C469E" w:rsidRDefault="003C469E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Количество занятий в неделю</w:t>
            </w:r>
          </w:p>
        </w:tc>
      </w:tr>
      <w:tr w:rsidR="003C469E" w:rsidRPr="003C469E" w:rsidTr="00830E88">
        <w:trPr>
          <w:trHeight w:val="1885"/>
        </w:trPr>
        <w:tc>
          <w:tcPr>
            <w:tcW w:w="664" w:type="dxa"/>
            <w:vMerge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3C469E" w:rsidRPr="003C469E" w:rsidRDefault="003C469E" w:rsidP="003C4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5" w:type="dxa"/>
            <w:vMerge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3C469E" w:rsidRPr="003C469E" w:rsidRDefault="003C469E" w:rsidP="003C4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469E" w:rsidRPr="003C469E" w:rsidRDefault="003C469E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</w:t>
            </w:r>
          </w:p>
          <w:p w:rsidR="003C469E" w:rsidRPr="003C469E" w:rsidRDefault="003C469E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 раннего возраста</w:t>
            </w:r>
          </w:p>
        </w:tc>
        <w:tc>
          <w:tcPr>
            <w:tcW w:w="101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469E" w:rsidRPr="003C469E" w:rsidRDefault="003C469E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 младшая группа</w:t>
            </w:r>
          </w:p>
        </w:tc>
        <w:tc>
          <w:tcPr>
            <w:tcW w:w="112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469E" w:rsidRPr="003C469E" w:rsidRDefault="003C469E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 младшая группа</w:t>
            </w:r>
          </w:p>
        </w:tc>
        <w:tc>
          <w:tcPr>
            <w:tcW w:w="101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469E" w:rsidRPr="003C469E" w:rsidRDefault="003C469E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группа</w:t>
            </w:r>
          </w:p>
        </w:tc>
        <w:tc>
          <w:tcPr>
            <w:tcW w:w="101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469E" w:rsidRPr="003C469E" w:rsidRDefault="003C469E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Старшая группа</w:t>
            </w:r>
          </w:p>
        </w:tc>
        <w:tc>
          <w:tcPr>
            <w:tcW w:w="1247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469E" w:rsidRPr="003C469E" w:rsidRDefault="003C469E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Подготовит.</w:t>
            </w:r>
          </w:p>
          <w:p w:rsidR="003C469E" w:rsidRPr="003C469E" w:rsidRDefault="003C469E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школе группа</w:t>
            </w:r>
          </w:p>
        </w:tc>
      </w:tr>
      <w:tr w:rsidR="003C469E" w:rsidRPr="003C469E" w:rsidTr="00830E88">
        <w:tc>
          <w:tcPr>
            <w:tcW w:w="66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469E" w:rsidRPr="003C469E" w:rsidRDefault="003C469E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1.1.</w:t>
            </w:r>
          </w:p>
        </w:tc>
        <w:tc>
          <w:tcPr>
            <w:tcW w:w="9116" w:type="dxa"/>
            <w:gridSpan w:val="8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469E" w:rsidRPr="003C469E" w:rsidRDefault="003C469E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«От рождения до школы» под редакцией Н.Е. Вераксы, Т. С. Комаровой, М.А.Васильевой</w:t>
            </w:r>
          </w:p>
        </w:tc>
      </w:tr>
      <w:tr w:rsidR="003C469E" w:rsidRPr="003C469E" w:rsidTr="00830E88">
        <w:trPr>
          <w:trHeight w:val="1277"/>
        </w:trPr>
        <w:tc>
          <w:tcPr>
            <w:tcW w:w="66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469E" w:rsidRPr="003C469E" w:rsidRDefault="003C469E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1.1.1.</w:t>
            </w:r>
          </w:p>
          <w:p w:rsidR="003C469E" w:rsidRPr="003C469E" w:rsidRDefault="003C469E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7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469E" w:rsidRPr="003C469E" w:rsidRDefault="003C469E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lang w:eastAsia="ru-RU"/>
              </w:rPr>
              <w:t>Познавательное развитие.</w:t>
            </w:r>
          </w:p>
          <w:p w:rsidR="003C469E" w:rsidRPr="003C469E" w:rsidRDefault="003C469E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lang w:eastAsia="ru-RU"/>
              </w:rPr>
              <w:t>Формирование целостной картины мира, расширение кругозора.</w:t>
            </w:r>
          </w:p>
        </w:tc>
        <w:tc>
          <w:tcPr>
            <w:tcW w:w="1120" w:type="dxa"/>
            <w:gridSpan w:val="2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469E" w:rsidRPr="003C469E" w:rsidRDefault="003C469E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469E" w:rsidRPr="003C469E" w:rsidRDefault="003C469E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lang w:eastAsia="ru-RU"/>
              </w:rPr>
              <w:t>1 раз в неделю</w:t>
            </w:r>
          </w:p>
        </w:tc>
        <w:tc>
          <w:tcPr>
            <w:tcW w:w="112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469E" w:rsidRPr="003C469E" w:rsidRDefault="003C469E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lang w:eastAsia="ru-RU"/>
              </w:rPr>
              <w:t>1 раз в неделю</w:t>
            </w:r>
          </w:p>
        </w:tc>
        <w:tc>
          <w:tcPr>
            <w:tcW w:w="101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469E" w:rsidRPr="003C469E" w:rsidRDefault="003C469E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lang w:eastAsia="ru-RU"/>
              </w:rPr>
              <w:t>1 раз в неделю</w:t>
            </w:r>
          </w:p>
        </w:tc>
        <w:tc>
          <w:tcPr>
            <w:tcW w:w="101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469E" w:rsidRPr="003C469E" w:rsidRDefault="003C469E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lang w:eastAsia="ru-RU"/>
              </w:rPr>
              <w:t>1 раз в неделю</w:t>
            </w:r>
          </w:p>
        </w:tc>
        <w:tc>
          <w:tcPr>
            <w:tcW w:w="1247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469E" w:rsidRPr="003C469E" w:rsidRDefault="003C469E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469E" w:rsidRPr="003C469E" w:rsidRDefault="003C469E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lang w:eastAsia="ru-RU"/>
              </w:rPr>
              <w:t>1 раз в неделю</w:t>
            </w:r>
          </w:p>
          <w:p w:rsidR="003C469E" w:rsidRPr="003C469E" w:rsidRDefault="003C469E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C469E" w:rsidRPr="003C469E" w:rsidTr="00830E88">
        <w:tc>
          <w:tcPr>
            <w:tcW w:w="66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469E" w:rsidRPr="003C469E" w:rsidRDefault="003C469E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1.1.2.</w:t>
            </w:r>
          </w:p>
        </w:tc>
        <w:tc>
          <w:tcPr>
            <w:tcW w:w="257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469E" w:rsidRPr="003C469E" w:rsidRDefault="003C469E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lang w:eastAsia="ru-RU"/>
              </w:rPr>
              <w:t>Речевое развитие.</w:t>
            </w:r>
          </w:p>
        </w:tc>
        <w:tc>
          <w:tcPr>
            <w:tcW w:w="1120" w:type="dxa"/>
            <w:gridSpan w:val="2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469E" w:rsidRPr="003C469E" w:rsidRDefault="003C469E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469E" w:rsidRPr="003C469E" w:rsidRDefault="003C469E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lang w:eastAsia="ru-RU"/>
              </w:rPr>
              <w:t>2 раза в неделю</w:t>
            </w:r>
          </w:p>
        </w:tc>
        <w:tc>
          <w:tcPr>
            <w:tcW w:w="112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469E" w:rsidRPr="003C469E" w:rsidRDefault="003C469E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lang w:eastAsia="ru-RU"/>
              </w:rPr>
              <w:t>1 раз в неделю</w:t>
            </w:r>
          </w:p>
        </w:tc>
        <w:tc>
          <w:tcPr>
            <w:tcW w:w="101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469E" w:rsidRPr="003C469E" w:rsidRDefault="003C469E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lang w:eastAsia="ru-RU"/>
              </w:rPr>
              <w:t>1 раз в неделю</w:t>
            </w:r>
          </w:p>
        </w:tc>
        <w:tc>
          <w:tcPr>
            <w:tcW w:w="101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469E" w:rsidRPr="003C469E" w:rsidRDefault="003C469E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lang w:eastAsia="ru-RU"/>
              </w:rPr>
              <w:t>2 раза в неделю</w:t>
            </w:r>
          </w:p>
        </w:tc>
        <w:tc>
          <w:tcPr>
            <w:tcW w:w="1247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469E" w:rsidRPr="003C469E" w:rsidRDefault="003C469E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lang w:eastAsia="ru-RU"/>
              </w:rPr>
              <w:t>2 раза в неделю</w:t>
            </w:r>
          </w:p>
        </w:tc>
      </w:tr>
      <w:tr w:rsidR="003C469E" w:rsidRPr="003C469E" w:rsidTr="00830E88">
        <w:tc>
          <w:tcPr>
            <w:tcW w:w="66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469E" w:rsidRPr="003C469E" w:rsidRDefault="003C469E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1.1.3.</w:t>
            </w:r>
          </w:p>
        </w:tc>
        <w:tc>
          <w:tcPr>
            <w:tcW w:w="257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469E" w:rsidRPr="003C469E" w:rsidRDefault="003C469E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lang w:eastAsia="ru-RU"/>
              </w:rPr>
              <w:t>Познавательное развитие.</w:t>
            </w:r>
          </w:p>
          <w:p w:rsidR="003C469E" w:rsidRPr="003C469E" w:rsidRDefault="003C469E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lang w:eastAsia="ru-RU"/>
              </w:rPr>
              <w:t>Формирование элементарных математических представлений</w:t>
            </w:r>
          </w:p>
        </w:tc>
        <w:tc>
          <w:tcPr>
            <w:tcW w:w="1120" w:type="dxa"/>
            <w:gridSpan w:val="2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469E" w:rsidRPr="003C469E" w:rsidRDefault="003C469E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lang w:eastAsia="ru-RU"/>
              </w:rPr>
              <w:t> -</w:t>
            </w:r>
          </w:p>
        </w:tc>
        <w:tc>
          <w:tcPr>
            <w:tcW w:w="101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469E" w:rsidRPr="003C469E" w:rsidRDefault="003C469E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lang w:eastAsia="ru-RU"/>
              </w:rPr>
              <w:t> -</w:t>
            </w:r>
          </w:p>
        </w:tc>
        <w:tc>
          <w:tcPr>
            <w:tcW w:w="112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469E" w:rsidRPr="003C469E" w:rsidRDefault="003C469E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lang w:eastAsia="ru-RU"/>
              </w:rPr>
              <w:t>1 раз в неделю</w:t>
            </w:r>
          </w:p>
        </w:tc>
        <w:tc>
          <w:tcPr>
            <w:tcW w:w="101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469E" w:rsidRPr="003C469E" w:rsidRDefault="003C469E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lang w:eastAsia="ru-RU"/>
              </w:rPr>
              <w:t>1 раз в неделю</w:t>
            </w:r>
          </w:p>
        </w:tc>
        <w:tc>
          <w:tcPr>
            <w:tcW w:w="101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469E" w:rsidRPr="003C469E" w:rsidRDefault="003C469E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lang w:eastAsia="ru-RU"/>
              </w:rPr>
              <w:t>1 раз в неделю</w:t>
            </w:r>
          </w:p>
        </w:tc>
        <w:tc>
          <w:tcPr>
            <w:tcW w:w="1247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469E" w:rsidRPr="003C469E" w:rsidRDefault="003C469E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lang w:eastAsia="ru-RU"/>
              </w:rPr>
              <w:t>2 раза в неделю</w:t>
            </w:r>
          </w:p>
        </w:tc>
      </w:tr>
      <w:tr w:rsidR="003C469E" w:rsidRPr="003C469E" w:rsidTr="00830E88">
        <w:tc>
          <w:tcPr>
            <w:tcW w:w="66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469E" w:rsidRPr="003C469E" w:rsidRDefault="003C469E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1.1.4.</w:t>
            </w:r>
          </w:p>
        </w:tc>
        <w:tc>
          <w:tcPr>
            <w:tcW w:w="257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469E" w:rsidRPr="003C469E" w:rsidRDefault="003C469E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lang w:eastAsia="ru-RU"/>
              </w:rPr>
              <w:t>Чтение художественной литературы</w:t>
            </w:r>
          </w:p>
        </w:tc>
        <w:tc>
          <w:tcPr>
            <w:tcW w:w="1120" w:type="dxa"/>
            <w:gridSpan w:val="2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469E" w:rsidRPr="003C469E" w:rsidRDefault="003C469E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lang w:eastAsia="ru-RU"/>
              </w:rPr>
              <w:t> ежедневно</w:t>
            </w:r>
          </w:p>
        </w:tc>
        <w:tc>
          <w:tcPr>
            <w:tcW w:w="101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469E" w:rsidRPr="003C469E" w:rsidRDefault="003C469E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  <w:tc>
          <w:tcPr>
            <w:tcW w:w="112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469E" w:rsidRPr="003C469E" w:rsidRDefault="003C469E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  <w:tc>
          <w:tcPr>
            <w:tcW w:w="101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469E" w:rsidRPr="003C469E" w:rsidRDefault="003C469E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  <w:tc>
          <w:tcPr>
            <w:tcW w:w="101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469E" w:rsidRPr="003C469E" w:rsidRDefault="003C469E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  <w:tc>
          <w:tcPr>
            <w:tcW w:w="1247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469E" w:rsidRPr="003C469E" w:rsidRDefault="003C469E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</w:tr>
      <w:tr w:rsidR="003C469E" w:rsidRPr="003C469E" w:rsidTr="00830E88">
        <w:tc>
          <w:tcPr>
            <w:tcW w:w="66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469E" w:rsidRPr="003C469E" w:rsidRDefault="003C469E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1.1.5.</w:t>
            </w:r>
          </w:p>
        </w:tc>
        <w:tc>
          <w:tcPr>
            <w:tcW w:w="257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469E" w:rsidRPr="003C469E" w:rsidRDefault="003C469E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lang w:eastAsia="ru-RU"/>
              </w:rPr>
              <w:t>Художественно-эстетическое развитие.</w:t>
            </w:r>
          </w:p>
          <w:p w:rsidR="003C469E" w:rsidRPr="003C469E" w:rsidRDefault="003C469E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lang w:eastAsia="ru-RU"/>
              </w:rPr>
              <w:t>Рисование</w:t>
            </w:r>
          </w:p>
        </w:tc>
        <w:tc>
          <w:tcPr>
            <w:tcW w:w="1120" w:type="dxa"/>
            <w:gridSpan w:val="2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469E" w:rsidRPr="003C469E" w:rsidRDefault="003C469E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469E" w:rsidRPr="003C469E" w:rsidRDefault="003C469E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lang w:eastAsia="ru-RU"/>
              </w:rPr>
              <w:t>1 раз в неделю</w:t>
            </w:r>
          </w:p>
        </w:tc>
        <w:tc>
          <w:tcPr>
            <w:tcW w:w="112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469E" w:rsidRPr="003C469E" w:rsidRDefault="003C469E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lang w:eastAsia="ru-RU"/>
              </w:rPr>
              <w:t>1 раз в неделю</w:t>
            </w:r>
          </w:p>
        </w:tc>
        <w:tc>
          <w:tcPr>
            <w:tcW w:w="101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469E" w:rsidRPr="003C469E" w:rsidRDefault="003C469E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lang w:eastAsia="ru-RU"/>
              </w:rPr>
              <w:t>1 раз в неделю</w:t>
            </w:r>
          </w:p>
        </w:tc>
        <w:tc>
          <w:tcPr>
            <w:tcW w:w="101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469E" w:rsidRPr="003C469E" w:rsidRDefault="003C469E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lang w:eastAsia="ru-RU"/>
              </w:rPr>
              <w:t>2 раза в неделю</w:t>
            </w:r>
          </w:p>
        </w:tc>
        <w:tc>
          <w:tcPr>
            <w:tcW w:w="1247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469E" w:rsidRPr="003C469E" w:rsidRDefault="003C469E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lang w:eastAsia="ru-RU"/>
              </w:rPr>
              <w:t>2 раза в неделю</w:t>
            </w:r>
          </w:p>
        </w:tc>
      </w:tr>
      <w:tr w:rsidR="003C469E" w:rsidRPr="003C469E" w:rsidTr="00830E88">
        <w:tc>
          <w:tcPr>
            <w:tcW w:w="66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469E" w:rsidRPr="003C469E" w:rsidRDefault="003C469E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1.1.6.</w:t>
            </w:r>
          </w:p>
        </w:tc>
        <w:tc>
          <w:tcPr>
            <w:tcW w:w="257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469E" w:rsidRPr="003C469E" w:rsidRDefault="003C469E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lang w:eastAsia="ru-RU"/>
              </w:rPr>
              <w:t> Художественно-эстетическое развитие. Лепка</w:t>
            </w:r>
          </w:p>
        </w:tc>
        <w:tc>
          <w:tcPr>
            <w:tcW w:w="1120" w:type="dxa"/>
            <w:gridSpan w:val="2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469E" w:rsidRPr="003C469E" w:rsidRDefault="003C469E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469E" w:rsidRPr="003C469E" w:rsidRDefault="003C469E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lang w:eastAsia="ru-RU"/>
              </w:rPr>
              <w:t>1 раз в неделю</w:t>
            </w:r>
          </w:p>
        </w:tc>
        <w:tc>
          <w:tcPr>
            <w:tcW w:w="112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469E" w:rsidRPr="003C469E" w:rsidRDefault="003C469E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lang w:eastAsia="ru-RU"/>
              </w:rPr>
              <w:t>1раз в 2 недели</w:t>
            </w:r>
          </w:p>
        </w:tc>
        <w:tc>
          <w:tcPr>
            <w:tcW w:w="101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469E" w:rsidRPr="003C469E" w:rsidRDefault="003C469E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lang w:eastAsia="ru-RU"/>
              </w:rPr>
              <w:t>1 раз  в 2  недели</w:t>
            </w:r>
          </w:p>
        </w:tc>
        <w:tc>
          <w:tcPr>
            <w:tcW w:w="101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469E" w:rsidRPr="003C469E" w:rsidRDefault="003C469E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lang w:eastAsia="ru-RU"/>
              </w:rPr>
              <w:t>1 раз в 2 недели</w:t>
            </w:r>
          </w:p>
        </w:tc>
        <w:tc>
          <w:tcPr>
            <w:tcW w:w="1247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469E" w:rsidRPr="003C469E" w:rsidRDefault="003C469E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lang w:eastAsia="ru-RU"/>
              </w:rPr>
              <w:t>1 раз в 2 недели</w:t>
            </w:r>
          </w:p>
        </w:tc>
      </w:tr>
      <w:tr w:rsidR="003C469E" w:rsidRPr="003C469E" w:rsidTr="00830E88">
        <w:tc>
          <w:tcPr>
            <w:tcW w:w="66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469E" w:rsidRPr="003C469E" w:rsidRDefault="003C469E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1.1.7.</w:t>
            </w:r>
          </w:p>
        </w:tc>
        <w:tc>
          <w:tcPr>
            <w:tcW w:w="257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469E" w:rsidRPr="003C469E" w:rsidRDefault="003C469E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lang w:eastAsia="ru-RU"/>
              </w:rPr>
              <w:t>Познавательное развитие. Познавательно-исследовательская и продуктивная (конструктивная) деятельность</w:t>
            </w:r>
          </w:p>
        </w:tc>
        <w:tc>
          <w:tcPr>
            <w:tcW w:w="1120" w:type="dxa"/>
            <w:gridSpan w:val="2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469E" w:rsidRPr="003C469E" w:rsidRDefault="003C469E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469E" w:rsidRPr="003C469E" w:rsidRDefault="003C469E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469E" w:rsidRPr="003C469E" w:rsidRDefault="003C469E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469E" w:rsidRPr="003C469E" w:rsidRDefault="003C469E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469E" w:rsidRPr="003C469E" w:rsidRDefault="003C469E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lang w:eastAsia="ru-RU"/>
              </w:rPr>
              <w:t>1 раз в неделю</w:t>
            </w:r>
          </w:p>
        </w:tc>
        <w:tc>
          <w:tcPr>
            <w:tcW w:w="1247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469E" w:rsidRPr="003C469E" w:rsidRDefault="003C469E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lang w:eastAsia="ru-RU"/>
              </w:rPr>
              <w:t>1 раз в неделю</w:t>
            </w:r>
          </w:p>
        </w:tc>
      </w:tr>
      <w:tr w:rsidR="003C469E" w:rsidRPr="003C469E" w:rsidTr="00830E88">
        <w:tc>
          <w:tcPr>
            <w:tcW w:w="66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469E" w:rsidRPr="003C469E" w:rsidRDefault="003C469E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1.1.8.</w:t>
            </w:r>
          </w:p>
        </w:tc>
        <w:tc>
          <w:tcPr>
            <w:tcW w:w="257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469E" w:rsidRPr="003C469E" w:rsidRDefault="003C469E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lang w:eastAsia="ru-RU"/>
              </w:rPr>
              <w:t xml:space="preserve">Расширение </w:t>
            </w:r>
            <w:r w:rsidRPr="003C469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ориентировки в окружающем и развитие речи</w:t>
            </w:r>
          </w:p>
        </w:tc>
        <w:tc>
          <w:tcPr>
            <w:tcW w:w="1120" w:type="dxa"/>
            <w:gridSpan w:val="2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469E" w:rsidRPr="003C469E" w:rsidRDefault="003C469E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3 раза в </w:t>
            </w:r>
            <w:r w:rsidRPr="003C469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неделю</w:t>
            </w:r>
          </w:p>
        </w:tc>
        <w:tc>
          <w:tcPr>
            <w:tcW w:w="101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469E" w:rsidRPr="003C469E" w:rsidRDefault="003C469E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112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469E" w:rsidRPr="003C469E" w:rsidRDefault="003C469E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469E" w:rsidRPr="003C469E" w:rsidRDefault="003C469E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469E" w:rsidRPr="003C469E" w:rsidRDefault="003C469E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469E" w:rsidRPr="003C469E" w:rsidRDefault="003C469E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C469E" w:rsidRPr="003C469E" w:rsidTr="00830E88">
        <w:tc>
          <w:tcPr>
            <w:tcW w:w="66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469E" w:rsidRPr="003C469E" w:rsidRDefault="003C469E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1.1.9.</w:t>
            </w:r>
          </w:p>
        </w:tc>
        <w:tc>
          <w:tcPr>
            <w:tcW w:w="257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469E" w:rsidRPr="003C469E" w:rsidRDefault="003C469E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lang w:eastAsia="ru-RU"/>
              </w:rPr>
              <w:t>Художественно-эстетическое развитие. Аппликация</w:t>
            </w:r>
          </w:p>
        </w:tc>
        <w:tc>
          <w:tcPr>
            <w:tcW w:w="1120" w:type="dxa"/>
            <w:gridSpan w:val="2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469E" w:rsidRPr="003C469E" w:rsidRDefault="003C469E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469E" w:rsidRPr="003C469E" w:rsidRDefault="003C469E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469E" w:rsidRPr="003C469E" w:rsidRDefault="003C469E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lang w:eastAsia="ru-RU"/>
              </w:rPr>
              <w:t>1 раз в 2 недели</w:t>
            </w:r>
          </w:p>
        </w:tc>
        <w:tc>
          <w:tcPr>
            <w:tcW w:w="101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469E" w:rsidRPr="003C469E" w:rsidRDefault="003C469E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lang w:eastAsia="ru-RU"/>
              </w:rPr>
              <w:t>1раз в 2 недели</w:t>
            </w:r>
          </w:p>
        </w:tc>
        <w:tc>
          <w:tcPr>
            <w:tcW w:w="101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469E" w:rsidRPr="003C469E" w:rsidRDefault="003C469E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lang w:eastAsia="ru-RU"/>
              </w:rPr>
              <w:t>1раз в 2 недели</w:t>
            </w:r>
          </w:p>
        </w:tc>
        <w:tc>
          <w:tcPr>
            <w:tcW w:w="1247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469E" w:rsidRPr="003C469E" w:rsidRDefault="003C469E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lang w:eastAsia="ru-RU"/>
              </w:rPr>
              <w:t>1 раз в 2 недели</w:t>
            </w:r>
          </w:p>
        </w:tc>
      </w:tr>
      <w:tr w:rsidR="003C469E" w:rsidRPr="003C469E" w:rsidTr="00830E88">
        <w:tc>
          <w:tcPr>
            <w:tcW w:w="66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469E" w:rsidRPr="003C469E" w:rsidRDefault="003C469E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1.1.10</w:t>
            </w:r>
          </w:p>
        </w:tc>
        <w:tc>
          <w:tcPr>
            <w:tcW w:w="257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469E" w:rsidRPr="003C469E" w:rsidRDefault="003C469E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lang w:eastAsia="ru-RU"/>
              </w:rPr>
              <w:t>Физическое развитие.</w:t>
            </w:r>
          </w:p>
        </w:tc>
        <w:tc>
          <w:tcPr>
            <w:tcW w:w="1120" w:type="dxa"/>
            <w:gridSpan w:val="2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469E" w:rsidRPr="003C469E" w:rsidRDefault="003C469E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469E" w:rsidRPr="003C469E" w:rsidRDefault="003C469E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lang w:eastAsia="ru-RU"/>
              </w:rPr>
              <w:t>3 раза в неделю</w:t>
            </w:r>
          </w:p>
        </w:tc>
        <w:tc>
          <w:tcPr>
            <w:tcW w:w="112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469E" w:rsidRPr="003C469E" w:rsidRDefault="003C469E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lang w:eastAsia="ru-RU"/>
              </w:rPr>
              <w:t>3 раза в неделю</w:t>
            </w:r>
          </w:p>
        </w:tc>
        <w:tc>
          <w:tcPr>
            <w:tcW w:w="101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469E" w:rsidRPr="003C469E" w:rsidRDefault="003C469E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lang w:eastAsia="ru-RU"/>
              </w:rPr>
              <w:t>3раза в неделю</w:t>
            </w:r>
          </w:p>
        </w:tc>
        <w:tc>
          <w:tcPr>
            <w:tcW w:w="101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469E" w:rsidRPr="003C469E" w:rsidRDefault="003C469E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lang w:eastAsia="ru-RU"/>
              </w:rPr>
              <w:t>3 раза в неделю</w:t>
            </w:r>
          </w:p>
        </w:tc>
        <w:tc>
          <w:tcPr>
            <w:tcW w:w="1247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469E" w:rsidRPr="003C469E" w:rsidRDefault="003C469E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lang w:eastAsia="ru-RU"/>
              </w:rPr>
              <w:t>3 раза в неделю</w:t>
            </w:r>
          </w:p>
        </w:tc>
      </w:tr>
      <w:tr w:rsidR="003C469E" w:rsidRPr="003C469E" w:rsidTr="00830E88">
        <w:tc>
          <w:tcPr>
            <w:tcW w:w="66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469E" w:rsidRPr="003C469E" w:rsidRDefault="003C469E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1.1.11</w:t>
            </w:r>
          </w:p>
        </w:tc>
        <w:tc>
          <w:tcPr>
            <w:tcW w:w="257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469E" w:rsidRPr="003C469E" w:rsidRDefault="003C469E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lang w:eastAsia="ru-RU"/>
              </w:rPr>
              <w:t>Развитие движений</w:t>
            </w:r>
          </w:p>
        </w:tc>
        <w:tc>
          <w:tcPr>
            <w:tcW w:w="1120" w:type="dxa"/>
            <w:gridSpan w:val="2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469E" w:rsidRPr="003C469E" w:rsidRDefault="003C469E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lang w:eastAsia="ru-RU"/>
              </w:rPr>
              <w:t>2 раза в неделю</w:t>
            </w:r>
          </w:p>
        </w:tc>
        <w:tc>
          <w:tcPr>
            <w:tcW w:w="101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469E" w:rsidRPr="003C469E" w:rsidRDefault="003C469E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469E" w:rsidRPr="003C469E" w:rsidRDefault="003C469E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469E" w:rsidRPr="003C469E" w:rsidRDefault="003C469E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469E" w:rsidRPr="003C469E" w:rsidRDefault="003C469E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469E" w:rsidRPr="003C469E" w:rsidRDefault="003C469E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C469E" w:rsidRPr="003C469E" w:rsidTr="00830E88">
        <w:tc>
          <w:tcPr>
            <w:tcW w:w="66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469E" w:rsidRPr="003C469E" w:rsidRDefault="003C469E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1.1.12</w:t>
            </w:r>
          </w:p>
        </w:tc>
        <w:tc>
          <w:tcPr>
            <w:tcW w:w="257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469E" w:rsidRPr="003C469E" w:rsidRDefault="003C469E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lang w:eastAsia="ru-RU"/>
              </w:rPr>
              <w:t>Музыкальное</w:t>
            </w:r>
          </w:p>
        </w:tc>
        <w:tc>
          <w:tcPr>
            <w:tcW w:w="1120" w:type="dxa"/>
            <w:gridSpan w:val="2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469E" w:rsidRPr="003C469E" w:rsidRDefault="003C469E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lang w:eastAsia="ru-RU"/>
              </w:rPr>
              <w:t>2 раза в неделю</w:t>
            </w:r>
          </w:p>
        </w:tc>
        <w:tc>
          <w:tcPr>
            <w:tcW w:w="101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469E" w:rsidRPr="003C469E" w:rsidRDefault="003C469E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lang w:eastAsia="ru-RU"/>
              </w:rPr>
              <w:t>2 раза в неделю</w:t>
            </w:r>
          </w:p>
        </w:tc>
        <w:tc>
          <w:tcPr>
            <w:tcW w:w="112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469E" w:rsidRPr="003C469E" w:rsidRDefault="003C469E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lang w:eastAsia="ru-RU"/>
              </w:rPr>
              <w:t>2 раза в неделю</w:t>
            </w:r>
          </w:p>
        </w:tc>
        <w:tc>
          <w:tcPr>
            <w:tcW w:w="101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469E" w:rsidRPr="003C469E" w:rsidRDefault="003C469E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lang w:eastAsia="ru-RU"/>
              </w:rPr>
              <w:t>2 раза в неделю</w:t>
            </w:r>
          </w:p>
        </w:tc>
        <w:tc>
          <w:tcPr>
            <w:tcW w:w="101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469E" w:rsidRPr="003C469E" w:rsidRDefault="003C469E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lang w:eastAsia="ru-RU"/>
              </w:rPr>
              <w:t>2 раза в неделю</w:t>
            </w:r>
          </w:p>
        </w:tc>
        <w:tc>
          <w:tcPr>
            <w:tcW w:w="1247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469E" w:rsidRPr="003C469E" w:rsidRDefault="003C469E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lang w:eastAsia="ru-RU"/>
              </w:rPr>
              <w:t>2 раза в неделю</w:t>
            </w:r>
          </w:p>
        </w:tc>
      </w:tr>
      <w:tr w:rsidR="003C469E" w:rsidRPr="003C469E" w:rsidTr="00830E88">
        <w:tc>
          <w:tcPr>
            <w:tcW w:w="66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469E" w:rsidRPr="003C469E" w:rsidRDefault="003C469E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1.1.13</w:t>
            </w:r>
          </w:p>
        </w:tc>
        <w:tc>
          <w:tcPr>
            <w:tcW w:w="257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469E" w:rsidRPr="003C469E" w:rsidRDefault="003C469E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lang w:eastAsia="ru-RU"/>
              </w:rPr>
              <w:t>Игры-занятия со строительным материалом</w:t>
            </w:r>
          </w:p>
        </w:tc>
        <w:tc>
          <w:tcPr>
            <w:tcW w:w="1120" w:type="dxa"/>
            <w:gridSpan w:val="2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469E" w:rsidRPr="003C469E" w:rsidRDefault="003C469E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lang w:eastAsia="ru-RU"/>
              </w:rPr>
              <w:t>1 раз в неделю</w:t>
            </w:r>
          </w:p>
        </w:tc>
        <w:tc>
          <w:tcPr>
            <w:tcW w:w="101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469E" w:rsidRPr="003C469E" w:rsidRDefault="003C469E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469E" w:rsidRPr="003C469E" w:rsidRDefault="003C469E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469E" w:rsidRPr="003C469E" w:rsidRDefault="003C469E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469E" w:rsidRPr="003C469E" w:rsidRDefault="003C469E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469E" w:rsidRPr="003C469E" w:rsidRDefault="003C469E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C469E" w:rsidRPr="003C469E" w:rsidTr="00830E88">
        <w:tc>
          <w:tcPr>
            <w:tcW w:w="66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469E" w:rsidRPr="003C469E" w:rsidRDefault="003C469E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1.1.14</w:t>
            </w:r>
          </w:p>
        </w:tc>
        <w:tc>
          <w:tcPr>
            <w:tcW w:w="257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469E" w:rsidRPr="003C469E" w:rsidRDefault="003C469E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lang w:eastAsia="ru-RU"/>
              </w:rPr>
              <w:t>Игры-занятия с дидактическим материалом</w:t>
            </w:r>
          </w:p>
        </w:tc>
        <w:tc>
          <w:tcPr>
            <w:tcW w:w="1120" w:type="dxa"/>
            <w:gridSpan w:val="2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469E" w:rsidRPr="003C469E" w:rsidRDefault="003C469E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lang w:eastAsia="ru-RU"/>
              </w:rPr>
              <w:t>2 раза в неделю</w:t>
            </w:r>
          </w:p>
        </w:tc>
        <w:tc>
          <w:tcPr>
            <w:tcW w:w="101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469E" w:rsidRPr="003C469E" w:rsidRDefault="003C469E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469E" w:rsidRPr="003C469E" w:rsidRDefault="003C469E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469E" w:rsidRPr="003C469E" w:rsidRDefault="003C469E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469E" w:rsidRPr="003C469E" w:rsidRDefault="003C469E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469E" w:rsidRPr="003C469E" w:rsidRDefault="003C469E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C469E" w:rsidRPr="003C469E" w:rsidTr="00830E88">
        <w:tc>
          <w:tcPr>
            <w:tcW w:w="3239" w:type="dxa"/>
            <w:gridSpan w:val="2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469E" w:rsidRPr="003C469E" w:rsidRDefault="003C469E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ИТОГО  в неделю:</w:t>
            </w:r>
          </w:p>
        </w:tc>
        <w:tc>
          <w:tcPr>
            <w:tcW w:w="1120" w:type="dxa"/>
            <w:gridSpan w:val="2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469E" w:rsidRPr="003C469E" w:rsidRDefault="003C469E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101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469E" w:rsidRPr="003C469E" w:rsidRDefault="003C469E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112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469E" w:rsidRPr="003C469E" w:rsidRDefault="003C469E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101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469E" w:rsidRPr="003C469E" w:rsidRDefault="003C469E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101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469E" w:rsidRPr="003C469E" w:rsidRDefault="003C469E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1247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469E" w:rsidRPr="003C469E" w:rsidRDefault="003C469E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14</w:t>
            </w:r>
          </w:p>
        </w:tc>
      </w:tr>
      <w:tr w:rsidR="003C469E" w:rsidRPr="003C469E" w:rsidTr="00830E88">
        <w:tc>
          <w:tcPr>
            <w:tcW w:w="3239" w:type="dxa"/>
            <w:gridSpan w:val="2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469E" w:rsidRPr="003C469E" w:rsidRDefault="003C469E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ru-RU"/>
              </w:rPr>
              <w:t>по СанПиНам (в неделю)</w:t>
            </w:r>
          </w:p>
        </w:tc>
        <w:tc>
          <w:tcPr>
            <w:tcW w:w="1120" w:type="dxa"/>
            <w:gridSpan w:val="2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469E" w:rsidRPr="003C469E" w:rsidRDefault="003C469E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01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469E" w:rsidRPr="003C469E" w:rsidRDefault="003C469E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2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469E" w:rsidRPr="003C469E" w:rsidRDefault="003C469E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01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469E" w:rsidRPr="003C469E" w:rsidRDefault="003C469E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01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469E" w:rsidRPr="003C469E" w:rsidRDefault="003C469E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247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469E" w:rsidRPr="003C469E" w:rsidRDefault="003C469E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</w:tr>
      <w:tr w:rsidR="003C469E" w:rsidRPr="003C469E" w:rsidTr="00830E88">
        <w:tc>
          <w:tcPr>
            <w:tcW w:w="664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469E" w:rsidRPr="003C469E" w:rsidRDefault="003C469E" w:rsidP="003C4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5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469E" w:rsidRPr="003C469E" w:rsidRDefault="003C469E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Разделы программы</w:t>
            </w:r>
          </w:p>
        </w:tc>
        <w:tc>
          <w:tcPr>
            <w:tcW w:w="6541" w:type="dxa"/>
            <w:gridSpan w:val="7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469E" w:rsidRPr="003C469E" w:rsidRDefault="003C469E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Количество занятий в год</w:t>
            </w:r>
          </w:p>
        </w:tc>
      </w:tr>
      <w:tr w:rsidR="003C469E" w:rsidRPr="003C469E" w:rsidTr="00830E88">
        <w:tc>
          <w:tcPr>
            <w:tcW w:w="664" w:type="dxa"/>
            <w:vMerge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3C469E" w:rsidRPr="003C469E" w:rsidRDefault="003C469E" w:rsidP="003C4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5" w:type="dxa"/>
            <w:vMerge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3C469E" w:rsidRPr="003C469E" w:rsidRDefault="003C469E" w:rsidP="003C46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469E" w:rsidRPr="003C469E" w:rsidRDefault="003C469E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lang w:eastAsia="ru-RU"/>
              </w:rPr>
              <w:t>II</w:t>
            </w:r>
          </w:p>
          <w:p w:rsidR="003C469E" w:rsidRPr="003C469E" w:rsidRDefault="003C469E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lang w:eastAsia="ru-RU"/>
              </w:rPr>
              <w:t>Группа раннего возраста</w:t>
            </w:r>
          </w:p>
        </w:tc>
        <w:tc>
          <w:tcPr>
            <w:tcW w:w="101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469E" w:rsidRPr="003C469E" w:rsidRDefault="003C469E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lang w:eastAsia="ru-RU"/>
              </w:rPr>
              <w:t>I младшая группа</w:t>
            </w:r>
          </w:p>
        </w:tc>
        <w:tc>
          <w:tcPr>
            <w:tcW w:w="112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469E" w:rsidRPr="003C469E" w:rsidRDefault="003C469E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lang w:eastAsia="ru-RU"/>
              </w:rPr>
              <w:t>II младшая группа</w:t>
            </w:r>
          </w:p>
        </w:tc>
        <w:tc>
          <w:tcPr>
            <w:tcW w:w="101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469E" w:rsidRPr="003C469E" w:rsidRDefault="003C469E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lang w:eastAsia="ru-RU"/>
              </w:rPr>
              <w:t>Средняя группа</w:t>
            </w:r>
          </w:p>
        </w:tc>
        <w:tc>
          <w:tcPr>
            <w:tcW w:w="101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469E" w:rsidRPr="003C469E" w:rsidRDefault="003C469E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lang w:eastAsia="ru-RU"/>
              </w:rPr>
              <w:t>Старшая группа</w:t>
            </w:r>
          </w:p>
        </w:tc>
        <w:tc>
          <w:tcPr>
            <w:tcW w:w="1247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469E" w:rsidRPr="003C469E" w:rsidRDefault="003C469E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lang w:eastAsia="ru-RU"/>
              </w:rPr>
              <w:t>Подготовит.</w:t>
            </w:r>
          </w:p>
          <w:p w:rsidR="003C469E" w:rsidRPr="003C469E" w:rsidRDefault="003C469E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lang w:eastAsia="ru-RU"/>
              </w:rPr>
              <w:t>к школе группа</w:t>
            </w:r>
          </w:p>
        </w:tc>
      </w:tr>
      <w:tr w:rsidR="003C469E" w:rsidRPr="003C469E" w:rsidTr="00830E88">
        <w:tc>
          <w:tcPr>
            <w:tcW w:w="66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469E" w:rsidRPr="003C469E" w:rsidRDefault="003C469E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1.1.</w:t>
            </w:r>
          </w:p>
        </w:tc>
        <w:tc>
          <w:tcPr>
            <w:tcW w:w="9116" w:type="dxa"/>
            <w:gridSpan w:val="8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469E" w:rsidRPr="003C469E" w:rsidRDefault="003C469E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 «От рождения до школы» под редакцией Н.Е.Вераксы, Т. С. Комаровой, М.А.Васильевой</w:t>
            </w:r>
          </w:p>
        </w:tc>
      </w:tr>
      <w:tr w:rsidR="003C469E" w:rsidRPr="003C469E" w:rsidTr="00830E88">
        <w:tc>
          <w:tcPr>
            <w:tcW w:w="66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469E" w:rsidRPr="003C469E" w:rsidRDefault="003C469E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1.1.1.</w:t>
            </w:r>
          </w:p>
          <w:p w:rsidR="003C469E" w:rsidRPr="003C469E" w:rsidRDefault="003C469E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6" w:type="dxa"/>
            <w:gridSpan w:val="2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469E" w:rsidRPr="003C469E" w:rsidRDefault="003C469E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lang w:eastAsia="ru-RU"/>
              </w:rPr>
              <w:t>Познавательное развитие.</w:t>
            </w:r>
          </w:p>
          <w:p w:rsidR="003C469E" w:rsidRPr="003C469E" w:rsidRDefault="003C469E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lang w:eastAsia="ru-RU"/>
              </w:rPr>
              <w:t>Формирование целостной картины мира, расширение кругозора.</w:t>
            </w:r>
          </w:p>
        </w:tc>
        <w:tc>
          <w:tcPr>
            <w:tcW w:w="979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469E" w:rsidRPr="003C469E" w:rsidRDefault="003C469E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469E" w:rsidRPr="003C469E" w:rsidRDefault="003C469E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12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469E" w:rsidRPr="003C469E" w:rsidRDefault="003C469E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lang w:eastAsia="ru-RU"/>
              </w:rPr>
              <w:t>36/9*</w:t>
            </w:r>
          </w:p>
          <w:p w:rsidR="003C469E" w:rsidRPr="003C469E" w:rsidRDefault="003C469E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469E" w:rsidRPr="003C469E" w:rsidRDefault="003C469E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lang w:eastAsia="ru-RU"/>
              </w:rPr>
              <w:t>36/9</w:t>
            </w:r>
          </w:p>
          <w:p w:rsidR="003C469E" w:rsidRPr="003C469E" w:rsidRDefault="003C469E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469E" w:rsidRPr="003C469E" w:rsidRDefault="003C469E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lang w:eastAsia="ru-RU"/>
              </w:rPr>
              <w:t>36/9</w:t>
            </w:r>
          </w:p>
        </w:tc>
        <w:tc>
          <w:tcPr>
            <w:tcW w:w="1247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469E" w:rsidRPr="003C469E" w:rsidRDefault="003C469E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lang w:eastAsia="ru-RU"/>
              </w:rPr>
              <w:t>36/9</w:t>
            </w:r>
          </w:p>
        </w:tc>
      </w:tr>
      <w:tr w:rsidR="003C469E" w:rsidRPr="003C469E" w:rsidTr="00830E88">
        <w:tc>
          <w:tcPr>
            <w:tcW w:w="66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469E" w:rsidRPr="003C469E" w:rsidRDefault="003C469E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1.1.2.</w:t>
            </w:r>
          </w:p>
        </w:tc>
        <w:tc>
          <w:tcPr>
            <w:tcW w:w="2716" w:type="dxa"/>
            <w:gridSpan w:val="2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469E" w:rsidRPr="003C469E" w:rsidRDefault="003C469E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lang w:eastAsia="ru-RU"/>
              </w:rPr>
              <w:t> Речевое развитие.</w:t>
            </w:r>
          </w:p>
        </w:tc>
        <w:tc>
          <w:tcPr>
            <w:tcW w:w="979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469E" w:rsidRPr="003C469E" w:rsidRDefault="003C469E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469E" w:rsidRPr="003C469E" w:rsidRDefault="003C469E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112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469E" w:rsidRPr="003C469E" w:rsidRDefault="003C469E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  <w:p w:rsidR="003C469E" w:rsidRPr="003C469E" w:rsidRDefault="003C469E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469E" w:rsidRPr="003C469E" w:rsidRDefault="003C469E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  <w:p w:rsidR="003C469E" w:rsidRPr="003C469E" w:rsidRDefault="003C469E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469E" w:rsidRPr="003C469E" w:rsidRDefault="003C469E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  <w:p w:rsidR="003C469E" w:rsidRPr="003C469E" w:rsidRDefault="003C469E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469E" w:rsidRPr="003C469E" w:rsidRDefault="003C469E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  <w:p w:rsidR="003C469E" w:rsidRPr="003C469E" w:rsidRDefault="003C469E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C469E" w:rsidRPr="003C469E" w:rsidTr="00830E88">
        <w:tc>
          <w:tcPr>
            <w:tcW w:w="66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469E" w:rsidRPr="003C469E" w:rsidRDefault="003C469E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1.1.3.</w:t>
            </w:r>
          </w:p>
        </w:tc>
        <w:tc>
          <w:tcPr>
            <w:tcW w:w="2716" w:type="dxa"/>
            <w:gridSpan w:val="2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469E" w:rsidRPr="003C469E" w:rsidRDefault="003C469E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lang w:eastAsia="ru-RU"/>
              </w:rPr>
              <w:t>Познавательное развитие.</w:t>
            </w:r>
          </w:p>
          <w:p w:rsidR="003C469E" w:rsidRPr="003C469E" w:rsidRDefault="003C469E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lang w:eastAsia="ru-RU"/>
              </w:rPr>
              <w:t>Формирование элементарных математических представлений .</w:t>
            </w:r>
          </w:p>
        </w:tc>
        <w:tc>
          <w:tcPr>
            <w:tcW w:w="979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469E" w:rsidRPr="003C469E" w:rsidRDefault="003C469E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469E" w:rsidRPr="003C469E" w:rsidRDefault="003C469E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469E" w:rsidRPr="003C469E" w:rsidRDefault="003C469E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01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469E" w:rsidRPr="003C469E" w:rsidRDefault="003C469E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01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469E" w:rsidRPr="003C469E" w:rsidRDefault="003C469E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247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469E" w:rsidRPr="003C469E" w:rsidRDefault="003C469E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</w:tr>
      <w:tr w:rsidR="003C469E" w:rsidRPr="003C469E" w:rsidTr="00830E88">
        <w:tc>
          <w:tcPr>
            <w:tcW w:w="66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469E" w:rsidRPr="003C469E" w:rsidRDefault="003C469E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1.1.4.</w:t>
            </w:r>
          </w:p>
        </w:tc>
        <w:tc>
          <w:tcPr>
            <w:tcW w:w="2716" w:type="dxa"/>
            <w:gridSpan w:val="2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469E" w:rsidRPr="003C469E" w:rsidRDefault="003C469E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lang w:eastAsia="ru-RU"/>
              </w:rPr>
              <w:t>Чтение художественной литературы</w:t>
            </w:r>
          </w:p>
        </w:tc>
        <w:tc>
          <w:tcPr>
            <w:tcW w:w="979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469E" w:rsidRPr="003C469E" w:rsidRDefault="003C469E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469E" w:rsidRPr="003C469E" w:rsidRDefault="003C469E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469E" w:rsidRPr="003C469E" w:rsidRDefault="003C469E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469E" w:rsidRPr="003C469E" w:rsidRDefault="003C469E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469E" w:rsidRPr="003C469E" w:rsidRDefault="003C469E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469E" w:rsidRPr="003C469E" w:rsidRDefault="003C469E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C469E" w:rsidRPr="003C469E" w:rsidTr="00830E88">
        <w:tc>
          <w:tcPr>
            <w:tcW w:w="66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469E" w:rsidRPr="003C469E" w:rsidRDefault="003C469E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1.1.5.</w:t>
            </w:r>
          </w:p>
        </w:tc>
        <w:tc>
          <w:tcPr>
            <w:tcW w:w="2716" w:type="dxa"/>
            <w:gridSpan w:val="2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469E" w:rsidRPr="003C469E" w:rsidRDefault="003C469E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lang w:eastAsia="ru-RU"/>
              </w:rPr>
              <w:t>Художественно-эстетическое развитие.</w:t>
            </w:r>
          </w:p>
          <w:p w:rsidR="003C469E" w:rsidRPr="003C469E" w:rsidRDefault="003C469E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lang w:eastAsia="ru-RU"/>
              </w:rPr>
              <w:t>Рисование</w:t>
            </w:r>
          </w:p>
        </w:tc>
        <w:tc>
          <w:tcPr>
            <w:tcW w:w="979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469E" w:rsidRPr="003C469E" w:rsidRDefault="003C469E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469E" w:rsidRPr="003C469E" w:rsidRDefault="003C469E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lang w:eastAsia="ru-RU"/>
              </w:rPr>
              <w:t>36/9</w:t>
            </w:r>
          </w:p>
        </w:tc>
        <w:tc>
          <w:tcPr>
            <w:tcW w:w="112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469E" w:rsidRPr="003C469E" w:rsidRDefault="003C469E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lang w:eastAsia="ru-RU"/>
              </w:rPr>
              <w:t>36/9</w:t>
            </w:r>
          </w:p>
        </w:tc>
        <w:tc>
          <w:tcPr>
            <w:tcW w:w="101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469E" w:rsidRPr="003C469E" w:rsidRDefault="003C469E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lang w:eastAsia="ru-RU"/>
              </w:rPr>
              <w:t>36/9</w:t>
            </w:r>
          </w:p>
        </w:tc>
        <w:tc>
          <w:tcPr>
            <w:tcW w:w="101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469E" w:rsidRPr="003C469E" w:rsidRDefault="003C469E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lang w:eastAsia="ru-RU"/>
              </w:rPr>
              <w:t>72/18</w:t>
            </w:r>
          </w:p>
        </w:tc>
        <w:tc>
          <w:tcPr>
            <w:tcW w:w="1247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469E" w:rsidRPr="003C469E" w:rsidRDefault="003C469E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lang w:eastAsia="ru-RU"/>
              </w:rPr>
              <w:t>72/18</w:t>
            </w:r>
          </w:p>
        </w:tc>
      </w:tr>
      <w:tr w:rsidR="003C469E" w:rsidRPr="003C469E" w:rsidTr="00830E88">
        <w:tc>
          <w:tcPr>
            <w:tcW w:w="66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469E" w:rsidRPr="003C469E" w:rsidRDefault="003C469E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1.1.6.</w:t>
            </w:r>
          </w:p>
        </w:tc>
        <w:tc>
          <w:tcPr>
            <w:tcW w:w="2716" w:type="dxa"/>
            <w:gridSpan w:val="2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469E" w:rsidRPr="003C469E" w:rsidRDefault="003C469E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lang w:eastAsia="ru-RU"/>
              </w:rPr>
              <w:t>Художественно-эстетическое развитие. Лепка</w:t>
            </w:r>
          </w:p>
        </w:tc>
        <w:tc>
          <w:tcPr>
            <w:tcW w:w="979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469E" w:rsidRPr="003C469E" w:rsidRDefault="003C469E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469E" w:rsidRPr="003C469E" w:rsidRDefault="003C469E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12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469E" w:rsidRPr="003C469E" w:rsidRDefault="003C469E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01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469E" w:rsidRPr="003C469E" w:rsidRDefault="003C469E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01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469E" w:rsidRPr="003C469E" w:rsidRDefault="003C469E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247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469E" w:rsidRPr="003C469E" w:rsidRDefault="003C469E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</w:tr>
      <w:tr w:rsidR="003C469E" w:rsidRPr="003C469E" w:rsidTr="00830E88">
        <w:tc>
          <w:tcPr>
            <w:tcW w:w="66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469E" w:rsidRPr="003C469E" w:rsidRDefault="003C469E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1.1.7.</w:t>
            </w:r>
          </w:p>
        </w:tc>
        <w:tc>
          <w:tcPr>
            <w:tcW w:w="2716" w:type="dxa"/>
            <w:gridSpan w:val="2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469E" w:rsidRPr="003C469E" w:rsidRDefault="003C469E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lang w:eastAsia="ru-RU"/>
              </w:rPr>
              <w:t>Познавательное развитие. Познавательно-исследовательская и продуктивная (конструктивная) деятельность</w:t>
            </w:r>
          </w:p>
        </w:tc>
        <w:tc>
          <w:tcPr>
            <w:tcW w:w="979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469E" w:rsidRPr="003C469E" w:rsidRDefault="003C469E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469E" w:rsidRPr="003C469E" w:rsidRDefault="003C469E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469E" w:rsidRPr="003C469E" w:rsidRDefault="003C469E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469E" w:rsidRPr="003C469E" w:rsidRDefault="003C469E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469E" w:rsidRPr="003C469E" w:rsidRDefault="003C469E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247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469E" w:rsidRPr="003C469E" w:rsidRDefault="003C469E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</w:tr>
      <w:tr w:rsidR="003C469E" w:rsidRPr="003C469E" w:rsidTr="00830E88">
        <w:tc>
          <w:tcPr>
            <w:tcW w:w="66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469E" w:rsidRPr="003C469E" w:rsidRDefault="003C469E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1.1.8.</w:t>
            </w:r>
          </w:p>
        </w:tc>
        <w:tc>
          <w:tcPr>
            <w:tcW w:w="2716" w:type="dxa"/>
            <w:gridSpan w:val="2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469E" w:rsidRPr="003C469E" w:rsidRDefault="003C469E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lang w:eastAsia="ru-RU"/>
              </w:rPr>
              <w:t>Расширение ориентировки в окружающем и развитие речи.</w:t>
            </w:r>
          </w:p>
        </w:tc>
        <w:tc>
          <w:tcPr>
            <w:tcW w:w="979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469E" w:rsidRPr="003C469E" w:rsidRDefault="003C469E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101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469E" w:rsidRPr="003C469E" w:rsidRDefault="003C469E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469E" w:rsidRPr="003C469E" w:rsidRDefault="003C469E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469E" w:rsidRPr="003C469E" w:rsidRDefault="003C469E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469E" w:rsidRPr="003C469E" w:rsidRDefault="003C469E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469E" w:rsidRPr="003C469E" w:rsidRDefault="003C469E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C469E" w:rsidRPr="003C469E" w:rsidTr="00830E88">
        <w:tc>
          <w:tcPr>
            <w:tcW w:w="66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469E" w:rsidRPr="003C469E" w:rsidRDefault="003C469E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1.1.9.</w:t>
            </w:r>
          </w:p>
        </w:tc>
        <w:tc>
          <w:tcPr>
            <w:tcW w:w="2716" w:type="dxa"/>
            <w:gridSpan w:val="2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469E" w:rsidRPr="003C469E" w:rsidRDefault="003C469E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lang w:eastAsia="ru-RU"/>
              </w:rPr>
              <w:t>Художественно-эстетическое развитие. Аппликация</w:t>
            </w:r>
          </w:p>
        </w:tc>
        <w:tc>
          <w:tcPr>
            <w:tcW w:w="979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469E" w:rsidRPr="003C469E" w:rsidRDefault="003C469E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469E" w:rsidRPr="003C469E" w:rsidRDefault="003C469E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469E" w:rsidRPr="003C469E" w:rsidRDefault="003C469E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01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469E" w:rsidRPr="003C469E" w:rsidRDefault="003C469E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01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469E" w:rsidRPr="003C469E" w:rsidRDefault="003C469E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247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469E" w:rsidRPr="003C469E" w:rsidRDefault="003C469E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</w:tr>
      <w:tr w:rsidR="003C469E" w:rsidRPr="003C469E" w:rsidTr="00830E88">
        <w:tc>
          <w:tcPr>
            <w:tcW w:w="66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469E" w:rsidRPr="003C469E" w:rsidRDefault="003C469E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1.1.10</w:t>
            </w:r>
          </w:p>
        </w:tc>
        <w:tc>
          <w:tcPr>
            <w:tcW w:w="2716" w:type="dxa"/>
            <w:gridSpan w:val="2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469E" w:rsidRPr="003C469E" w:rsidRDefault="003C469E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lang w:eastAsia="ru-RU"/>
              </w:rPr>
              <w:t>Физическое развитие</w:t>
            </w:r>
          </w:p>
        </w:tc>
        <w:tc>
          <w:tcPr>
            <w:tcW w:w="979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469E" w:rsidRPr="003C469E" w:rsidRDefault="003C469E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469E" w:rsidRPr="003C469E" w:rsidRDefault="003C469E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lang w:eastAsia="ru-RU"/>
              </w:rPr>
              <w:t>108/18</w:t>
            </w:r>
          </w:p>
        </w:tc>
        <w:tc>
          <w:tcPr>
            <w:tcW w:w="112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469E" w:rsidRPr="003C469E" w:rsidRDefault="003C469E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lang w:eastAsia="ru-RU"/>
              </w:rPr>
              <w:t>108/18</w:t>
            </w:r>
          </w:p>
        </w:tc>
        <w:tc>
          <w:tcPr>
            <w:tcW w:w="101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469E" w:rsidRPr="003C469E" w:rsidRDefault="003C469E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lang w:eastAsia="ru-RU"/>
              </w:rPr>
              <w:t>108/18</w:t>
            </w:r>
          </w:p>
        </w:tc>
        <w:tc>
          <w:tcPr>
            <w:tcW w:w="101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469E" w:rsidRPr="003C469E" w:rsidRDefault="003C469E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lang w:eastAsia="ru-RU"/>
              </w:rPr>
              <w:t>108/18</w:t>
            </w:r>
          </w:p>
        </w:tc>
        <w:tc>
          <w:tcPr>
            <w:tcW w:w="1247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469E" w:rsidRPr="003C469E" w:rsidRDefault="003C469E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lang w:eastAsia="ru-RU"/>
              </w:rPr>
              <w:t>108/18</w:t>
            </w:r>
          </w:p>
        </w:tc>
      </w:tr>
      <w:tr w:rsidR="003C469E" w:rsidRPr="003C469E" w:rsidTr="00830E88">
        <w:tc>
          <w:tcPr>
            <w:tcW w:w="66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469E" w:rsidRPr="003C469E" w:rsidRDefault="003C469E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1.1.11</w:t>
            </w:r>
          </w:p>
        </w:tc>
        <w:tc>
          <w:tcPr>
            <w:tcW w:w="2716" w:type="dxa"/>
            <w:gridSpan w:val="2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469E" w:rsidRPr="003C469E" w:rsidRDefault="003C469E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lang w:eastAsia="ru-RU"/>
              </w:rPr>
              <w:t>Развитие движений</w:t>
            </w:r>
          </w:p>
        </w:tc>
        <w:tc>
          <w:tcPr>
            <w:tcW w:w="979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469E" w:rsidRPr="003C469E" w:rsidRDefault="003C469E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lang w:eastAsia="ru-RU"/>
              </w:rPr>
              <w:t>72/18</w:t>
            </w:r>
          </w:p>
        </w:tc>
        <w:tc>
          <w:tcPr>
            <w:tcW w:w="101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469E" w:rsidRPr="003C469E" w:rsidRDefault="003C469E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469E" w:rsidRPr="003C469E" w:rsidRDefault="003C469E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469E" w:rsidRPr="003C469E" w:rsidRDefault="003C469E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469E" w:rsidRPr="003C469E" w:rsidRDefault="003C469E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469E" w:rsidRPr="003C469E" w:rsidRDefault="003C469E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C469E" w:rsidRPr="003C469E" w:rsidTr="00830E88">
        <w:tc>
          <w:tcPr>
            <w:tcW w:w="66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469E" w:rsidRPr="003C469E" w:rsidRDefault="003C469E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1.1.12</w:t>
            </w:r>
          </w:p>
        </w:tc>
        <w:tc>
          <w:tcPr>
            <w:tcW w:w="2716" w:type="dxa"/>
            <w:gridSpan w:val="2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469E" w:rsidRPr="003C469E" w:rsidRDefault="003C469E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lang w:eastAsia="ru-RU"/>
              </w:rPr>
              <w:t>Музыкальное</w:t>
            </w:r>
          </w:p>
        </w:tc>
        <w:tc>
          <w:tcPr>
            <w:tcW w:w="979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469E" w:rsidRPr="003C469E" w:rsidRDefault="003C469E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101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469E" w:rsidRPr="003C469E" w:rsidRDefault="003C469E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112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469E" w:rsidRPr="003C469E" w:rsidRDefault="003C469E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101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469E" w:rsidRPr="003C469E" w:rsidRDefault="003C469E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101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469E" w:rsidRPr="003C469E" w:rsidRDefault="003C469E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1247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469E" w:rsidRPr="003C469E" w:rsidRDefault="003C469E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</w:tr>
      <w:tr w:rsidR="003C469E" w:rsidRPr="003C469E" w:rsidTr="00830E88">
        <w:tc>
          <w:tcPr>
            <w:tcW w:w="66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469E" w:rsidRPr="003C469E" w:rsidRDefault="003C469E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1.1.13</w:t>
            </w:r>
          </w:p>
        </w:tc>
        <w:tc>
          <w:tcPr>
            <w:tcW w:w="2716" w:type="dxa"/>
            <w:gridSpan w:val="2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469E" w:rsidRPr="003C469E" w:rsidRDefault="003C469E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lang w:eastAsia="ru-RU"/>
              </w:rPr>
              <w:t>Игры-занятия со строительным материалом</w:t>
            </w:r>
          </w:p>
        </w:tc>
        <w:tc>
          <w:tcPr>
            <w:tcW w:w="979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469E" w:rsidRPr="003C469E" w:rsidRDefault="003C469E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01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469E" w:rsidRPr="003C469E" w:rsidRDefault="003C469E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469E" w:rsidRPr="003C469E" w:rsidRDefault="003C469E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469E" w:rsidRPr="003C469E" w:rsidRDefault="003C469E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469E" w:rsidRPr="003C469E" w:rsidRDefault="003C469E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469E" w:rsidRPr="003C469E" w:rsidRDefault="003C469E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C469E" w:rsidRPr="003C469E" w:rsidTr="00830E88">
        <w:tc>
          <w:tcPr>
            <w:tcW w:w="66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469E" w:rsidRPr="003C469E" w:rsidRDefault="003C469E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1.1.14</w:t>
            </w:r>
          </w:p>
        </w:tc>
        <w:tc>
          <w:tcPr>
            <w:tcW w:w="2716" w:type="dxa"/>
            <w:gridSpan w:val="2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469E" w:rsidRPr="003C469E" w:rsidRDefault="003C469E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lang w:eastAsia="ru-RU"/>
              </w:rPr>
              <w:t>Игры-занятия с дидактическим материалом</w:t>
            </w:r>
          </w:p>
        </w:tc>
        <w:tc>
          <w:tcPr>
            <w:tcW w:w="979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469E" w:rsidRPr="003C469E" w:rsidRDefault="003C469E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101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469E" w:rsidRPr="003C469E" w:rsidRDefault="003C469E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469E" w:rsidRPr="003C469E" w:rsidRDefault="003C469E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469E" w:rsidRPr="003C469E" w:rsidRDefault="003C469E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469E" w:rsidRPr="003C469E" w:rsidRDefault="003C469E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469E" w:rsidRPr="003C469E" w:rsidRDefault="003C469E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C469E" w:rsidRPr="003C469E" w:rsidTr="00830E88">
        <w:tc>
          <w:tcPr>
            <w:tcW w:w="3380" w:type="dxa"/>
            <w:gridSpan w:val="3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469E" w:rsidRPr="003C469E" w:rsidRDefault="003C469E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ИТОГО  в год:</w:t>
            </w:r>
          </w:p>
        </w:tc>
        <w:tc>
          <w:tcPr>
            <w:tcW w:w="979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469E" w:rsidRPr="003C469E" w:rsidRDefault="003C469E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360</w:t>
            </w:r>
          </w:p>
        </w:tc>
        <w:tc>
          <w:tcPr>
            <w:tcW w:w="101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469E" w:rsidRPr="003C469E" w:rsidRDefault="003C469E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360</w:t>
            </w:r>
          </w:p>
        </w:tc>
        <w:tc>
          <w:tcPr>
            <w:tcW w:w="112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469E" w:rsidRPr="003C469E" w:rsidRDefault="003C469E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360</w:t>
            </w:r>
          </w:p>
        </w:tc>
        <w:tc>
          <w:tcPr>
            <w:tcW w:w="101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469E" w:rsidRPr="003C469E" w:rsidRDefault="003C469E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360</w:t>
            </w:r>
          </w:p>
        </w:tc>
        <w:tc>
          <w:tcPr>
            <w:tcW w:w="101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469E" w:rsidRPr="003C469E" w:rsidRDefault="003C469E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468</w:t>
            </w:r>
          </w:p>
        </w:tc>
        <w:tc>
          <w:tcPr>
            <w:tcW w:w="1247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469E" w:rsidRPr="003C469E" w:rsidRDefault="003C469E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504</w:t>
            </w:r>
          </w:p>
        </w:tc>
      </w:tr>
    </w:tbl>
    <w:p w:rsidR="003C469E" w:rsidRPr="003C469E" w:rsidRDefault="003C469E" w:rsidP="003C46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6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C469E" w:rsidRPr="003C469E" w:rsidRDefault="003C469E" w:rsidP="003C46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69E">
        <w:rPr>
          <w:rFonts w:ascii="Times New Roman" w:eastAsia="Times New Roman" w:hAnsi="Times New Roman" w:cs="Times New Roman"/>
          <w:sz w:val="24"/>
          <w:szCs w:val="24"/>
          <w:lang w:eastAsia="ru-RU"/>
        </w:rPr>
        <w:t>36/9*- 36 занятий предусмотрено комплексной программой, из них 9 часов отводится на парциальную программу, см. далее учебный план образовательных основных (парциальных) программ дошкольного образования.</w:t>
      </w:r>
    </w:p>
    <w:p w:rsidR="003C469E" w:rsidRPr="003C469E" w:rsidRDefault="003C469E" w:rsidP="003C46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69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</w:t>
      </w:r>
    </w:p>
    <w:p w:rsidR="003C469E" w:rsidRPr="003C469E" w:rsidRDefault="003C469E" w:rsidP="003C46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69E" w:rsidRPr="003C469E" w:rsidRDefault="003C469E" w:rsidP="003C46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69E" w:rsidRPr="003C469E" w:rsidRDefault="003C469E" w:rsidP="003C46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69E" w:rsidRPr="003C469E" w:rsidRDefault="003C469E" w:rsidP="003C46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69E" w:rsidRPr="003C469E" w:rsidRDefault="003C469E" w:rsidP="003C46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69E" w:rsidRPr="003C469E" w:rsidRDefault="003C469E" w:rsidP="003C46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69E" w:rsidRPr="003C469E" w:rsidRDefault="003C469E" w:rsidP="003C46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69E" w:rsidRPr="003C469E" w:rsidRDefault="003C469E" w:rsidP="003C46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69E" w:rsidRPr="003C469E" w:rsidRDefault="003C469E" w:rsidP="003C46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69E" w:rsidRPr="003C469E" w:rsidRDefault="003C469E" w:rsidP="003C46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69E" w:rsidRPr="003C469E" w:rsidRDefault="003C469E" w:rsidP="003C46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69E" w:rsidRPr="003C469E" w:rsidRDefault="003C469E" w:rsidP="003C46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69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</w:t>
      </w:r>
    </w:p>
    <w:p w:rsidR="003C469E" w:rsidRPr="003C469E" w:rsidRDefault="003C469E" w:rsidP="003C469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69E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3C469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Учебный план</w:t>
      </w:r>
      <w:r w:rsidRPr="003C4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</w:p>
    <w:p w:rsidR="003C469E" w:rsidRPr="003C469E" w:rsidRDefault="003C469E" w:rsidP="003C469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69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общеобразовательные основные (парциальные) программы</w:t>
      </w:r>
    </w:p>
    <w:p w:rsidR="003C469E" w:rsidRPr="003C469E" w:rsidRDefault="003C469E" w:rsidP="003C469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69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дошкольного образования</w:t>
      </w:r>
    </w:p>
    <w:p w:rsidR="003C469E" w:rsidRPr="003C469E" w:rsidRDefault="003C469E" w:rsidP="003C469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69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tbl>
      <w:tblPr>
        <w:tblW w:w="100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2259"/>
        <w:gridCol w:w="1165"/>
        <w:gridCol w:w="1142"/>
        <w:gridCol w:w="1142"/>
        <w:gridCol w:w="1098"/>
        <w:gridCol w:w="1134"/>
        <w:gridCol w:w="1506"/>
      </w:tblGrid>
      <w:tr w:rsidR="003C469E" w:rsidRPr="003C469E" w:rsidTr="00830E88"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469E" w:rsidRPr="003C469E" w:rsidRDefault="003C469E" w:rsidP="003C4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6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469E" w:rsidRPr="003C469E" w:rsidRDefault="003C469E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Базовая (инвариантная) часть</w:t>
            </w:r>
          </w:p>
        </w:tc>
        <w:tc>
          <w:tcPr>
            <w:tcW w:w="6665" w:type="dxa"/>
            <w:gridSpan w:val="6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469E" w:rsidRPr="003C469E" w:rsidRDefault="003C469E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занятий в год</w:t>
            </w:r>
          </w:p>
        </w:tc>
      </w:tr>
      <w:tr w:rsidR="003C469E" w:rsidRPr="003C469E" w:rsidTr="00830E88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3C469E" w:rsidRPr="003C469E" w:rsidRDefault="003C469E" w:rsidP="003C4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3C469E" w:rsidRPr="003C469E" w:rsidRDefault="003C469E" w:rsidP="003C4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469E" w:rsidRPr="003C469E" w:rsidRDefault="003C469E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  <w:p w:rsidR="003C469E" w:rsidRPr="003C469E" w:rsidRDefault="003C469E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раннего возраста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469E" w:rsidRPr="003C469E" w:rsidRDefault="003C469E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младшая группа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469E" w:rsidRPr="003C469E" w:rsidRDefault="003C469E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младшая группа</w:t>
            </w:r>
          </w:p>
        </w:tc>
        <w:tc>
          <w:tcPr>
            <w:tcW w:w="993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469E" w:rsidRPr="003C469E" w:rsidRDefault="003C469E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группа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469E" w:rsidRPr="003C469E" w:rsidRDefault="003C469E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</w:t>
            </w:r>
          </w:p>
        </w:tc>
        <w:tc>
          <w:tcPr>
            <w:tcW w:w="1137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469E" w:rsidRPr="003C469E" w:rsidRDefault="003C469E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Подготовит.</w:t>
            </w:r>
          </w:p>
          <w:p w:rsidR="003C469E" w:rsidRPr="003C469E" w:rsidRDefault="003C469E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школе группа</w:t>
            </w:r>
          </w:p>
        </w:tc>
      </w:tr>
      <w:tr w:rsidR="003C469E" w:rsidRPr="003C469E" w:rsidTr="00830E8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469E" w:rsidRPr="003C469E" w:rsidRDefault="003C469E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88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469E" w:rsidRPr="003C469E" w:rsidRDefault="003C469E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lang w:eastAsia="ru-RU"/>
              </w:rPr>
              <w:t>«Юный эколог» С.Н. Николаева</w:t>
            </w:r>
          </w:p>
          <w:p w:rsidR="003C469E" w:rsidRPr="003C469E" w:rsidRDefault="003C469E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lang w:eastAsia="ru-RU"/>
              </w:rPr>
              <w:t>Программа по культурно-экологическому воспитанию и развитию детей дошкольного возраста</w:t>
            </w:r>
          </w:p>
        </w:tc>
        <w:tc>
          <w:tcPr>
            <w:tcW w:w="127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469E" w:rsidRPr="003C469E" w:rsidRDefault="003C469E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C469E" w:rsidRPr="003C469E" w:rsidRDefault="003C469E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469E" w:rsidRPr="003C469E" w:rsidRDefault="003C469E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C469E" w:rsidRPr="003C469E" w:rsidRDefault="003C469E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469E" w:rsidRPr="003C469E" w:rsidRDefault="003C469E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lang w:eastAsia="ru-RU"/>
              </w:rPr>
              <w:t>1 раз в месяц</w:t>
            </w:r>
          </w:p>
        </w:tc>
        <w:tc>
          <w:tcPr>
            <w:tcW w:w="993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469E" w:rsidRPr="003C469E" w:rsidRDefault="003C469E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lang w:eastAsia="ru-RU"/>
              </w:rPr>
              <w:t>0,5 раз в месяц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469E" w:rsidRPr="003C469E" w:rsidRDefault="003C469E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lang w:eastAsia="ru-RU"/>
              </w:rPr>
              <w:t>0,5 раз в месяц</w:t>
            </w:r>
          </w:p>
        </w:tc>
        <w:tc>
          <w:tcPr>
            <w:tcW w:w="1137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469E" w:rsidRPr="003C469E" w:rsidRDefault="003C469E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lang w:eastAsia="ru-RU"/>
              </w:rPr>
              <w:t>1 раз в месяц</w:t>
            </w:r>
          </w:p>
        </w:tc>
      </w:tr>
      <w:tr w:rsidR="003C469E" w:rsidRPr="003C469E" w:rsidTr="00830E8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469E" w:rsidRPr="003C469E" w:rsidRDefault="003C469E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469E" w:rsidRPr="003C469E" w:rsidRDefault="003C469E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ИТОГО в год по программе:</w:t>
            </w:r>
          </w:p>
        </w:tc>
        <w:tc>
          <w:tcPr>
            <w:tcW w:w="127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469E" w:rsidRPr="003C469E" w:rsidRDefault="003C469E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469E" w:rsidRPr="003C469E" w:rsidRDefault="003C469E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469E" w:rsidRPr="003C469E" w:rsidRDefault="003C469E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469E" w:rsidRPr="003C469E" w:rsidRDefault="003C469E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469E" w:rsidRPr="003C469E" w:rsidRDefault="003C469E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1137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469E" w:rsidRPr="003C469E" w:rsidRDefault="003C469E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</w:tr>
      <w:tr w:rsidR="003C469E" w:rsidRPr="003C469E" w:rsidTr="00830E8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469E" w:rsidRPr="003C469E" w:rsidRDefault="003C469E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88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C469E" w:rsidRPr="003C469E" w:rsidRDefault="003C469E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здорового образа жизни» под ред. М.Д.Маханева </w:t>
            </w:r>
          </w:p>
          <w:p w:rsidR="003C469E" w:rsidRPr="003C469E" w:rsidRDefault="003C469E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C469E" w:rsidRPr="003C469E" w:rsidRDefault="003C469E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C469E" w:rsidRPr="003C469E" w:rsidRDefault="003C469E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469E" w:rsidRPr="003C469E" w:rsidRDefault="003C469E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1раз  в месяц</w:t>
            </w:r>
          </w:p>
        </w:tc>
        <w:tc>
          <w:tcPr>
            <w:tcW w:w="993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469E" w:rsidRPr="003C469E" w:rsidRDefault="003C469E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469E" w:rsidRPr="003C469E" w:rsidRDefault="003C469E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  <w:p w:rsidR="003C469E" w:rsidRPr="003C469E" w:rsidRDefault="003C469E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469E" w:rsidRPr="003C469E" w:rsidRDefault="003C469E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  <w:p w:rsidR="003C469E" w:rsidRPr="003C469E" w:rsidRDefault="003C469E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C469E" w:rsidRPr="003C469E" w:rsidRDefault="003C469E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469E" w:rsidRPr="003C469E" w:rsidRDefault="003C469E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C469E" w:rsidRPr="003C469E" w:rsidRDefault="003C469E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1раз в месяц</w:t>
            </w:r>
          </w:p>
          <w:p w:rsidR="003C469E" w:rsidRPr="003C469E" w:rsidRDefault="003C469E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469E" w:rsidRPr="003C469E" w:rsidTr="00830E8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469E" w:rsidRPr="003C469E" w:rsidRDefault="003C469E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469E" w:rsidRPr="003C469E" w:rsidRDefault="003C469E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ИТОГО в год по программе:</w:t>
            </w:r>
          </w:p>
        </w:tc>
        <w:tc>
          <w:tcPr>
            <w:tcW w:w="127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469E" w:rsidRPr="003C469E" w:rsidRDefault="003C469E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469E" w:rsidRPr="003C469E" w:rsidRDefault="003C469E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469E" w:rsidRPr="003C469E" w:rsidRDefault="003C469E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18</w:t>
            </w:r>
          </w:p>
        </w:tc>
        <w:tc>
          <w:tcPr>
            <w:tcW w:w="993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469E" w:rsidRPr="003C469E" w:rsidRDefault="003C469E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469E" w:rsidRPr="003C469E" w:rsidRDefault="003C469E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18</w:t>
            </w:r>
          </w:p>
        </w:tc>
        <w:tc>
          <w:tcPr>
            <w:tcW w:w="1137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469E" w:rsidRPr="003C469E" w:rsidRDefault="003C469E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18</w:t>
            </w:r>
          </w:p>
        </w:tc>
      </w:tr>
      <w:tr w:rsidR="003C469E" w:rsidRPr="003C469E" w:rsidTr="00830E8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469E" w:rsidRPr="003C469E" w:rsidRDefault="003C469E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88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469E" w:rsidRPr="003C469E" w:rsidRDefault="003C469E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Программа «Основы безопасности детей дошкольного возраста»под ред Р.Б. Стеркиной, О.Л. Князевой Н.Н. Авдеевой</w:t>
            </w:r>
          </w:p>
        </w:tc>
        <w:tc>
          <w:tcPr>
            <w:tcW w:w="127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C469E" w:rsidRPr="003C469E" w:rsidRDefault="003C469E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C469E" w:rsidRPr="003C469E" w:rsidRDefault="003C469E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469E" w:rsidRPr="003C469E" w:rsidRDefault="003C469E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lang w:eastAsia="ru-RU"/>
              </w:rPr>
              <w:t>1раз  в месяц</w:t>
            </w:r>
          </w:p>
        </w:tc>
        <w:tc>
          <w:tcPr>
            <w:tcW w:w="993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469E" w:rsidRPr="003C469E" w:rsidRDefault="003C469E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lang w:eastAsia="ru-RU"/>
              </w:rPr>
              <w:t>1раз  в месяц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469E" w:rsidRPr="003C469E" w:rsidRDefault="003C469E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lang w:eastAsia="ru-RU"/>
              </w:rPr>
              <w:t>1раз  в месяц</w:t>
            </w:r>
          </w:p>
        </w:tc>
        <w:tc>
          <w:tcPr>
            <w:tcW w:w="1137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469E" w:rsidRPr="003C469E" w:rsidRDefault="003C469E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lang w:eastAsia="ru-RU"/>
              </w:rPr>
              <w:t>1раз  в месяц</w:t>
            </w:r>
          </w:p>
        </w:tc>
      </w:tr>
      <w:tr w:rsidR="003C469E" w:rsidRPr="003C469E" w:rsidTr="00830E8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469E" w:rsidRPr="003C469E" w:rsidRDefault="003C469E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288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469E" w:rsidRPr="003C469E" w:rsidRDefault="003C469E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«Я, ты, мы» под ред О.М.Князевой, Р.Б. Стеркиной </w:t>
            </w:r>
          </w:p>
        </w:tc>
        <w:tc>
          <w:tcPr>
            <w:tcW w:w="127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469E" w:rsidRPr="003C469E" w:rsidRDefault="003C469E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C469E" w:rsidRPr="003C469E" w:rsidRDefault="003C469E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3C469E" w:rsidRPr="003C469E" w:rsidRDefault="003C469E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469E" w:rsidRPr="003C469E" w:rsidRDefault="003C469E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C469E" w:rsidRPr="003C469E" w:rsidRDefault="003C469E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469E" w:rsidRPr="003C469E" w:rsidRDefault="003C469E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C469E" w:rsidRPr="003C469E" w:rsidRDefault="003C469E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469E" w:rsidRPr="003C469E" w:rsidRDefault="003C469E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раз в месяц</w:t>
            </w:r>
          </w:p>
          <w:p w:rsidR="003C469E" w:rsidRPr="003C469E" w:rsidRDefault="003C469E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469E" w:rsidRPr="003C469E" w:rsidRDefault="003C469E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раз в месяц</w:t>
            </w:r>
          </w:p>
        </w:tc>
        <w:tc>
          <w:tcPr>
            <w:tcW w:w="1137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469E" w:rsidRPr="003C469E" w:rsidRDefault="003C469E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1раз в месяц</w:t>
            </w:r>
          </w:p>
        </w:tc>
      </w:tr>
      <w:tr w:rsidR="003C469E" w:rsidRPr="003C469E" w:rsidTr="00830E8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469E" w:rsidRPr="003C469E" w:rsidRDefault="003C469E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469E" w:rsidRPr="003C469E" w:rsidRDefault="003C469E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ИТОГО в год по программе:</w:t>
            </w:r>
          </w:p>
        </w:tc>
        <w:tc>
          <w:tcPr>
            <w:tcW w:w="127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469E" w:rsidRPr="003C469E" w:rsidRDefault="003C469E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469E" w:rsidRPr="003C469E" w:rsidRDefault="003C469E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469E" w:rsidRPr="003C469E" w:rsidRDefault="003C469E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469E" w:rsidRPr="003C469E" w:rsidRDefault="003C469E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469E" w:rsidRPr="003C469E" w:rsidRDefault="003C469E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1137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469E" w:rsidRPr="003C469E" w:rsidRDefault="003C469E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</w:tr>
      <w:tr w:rsidR="003C469E" w:rsidRPr="003C469E" w:rsidTr="00830E8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469E" w:rsidRPr="003C469E" w:rsidRDefault="003C469E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469E" w:rsidRPr="003C469E" w:rsidRDefault="003C469E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ИТОГО В ГОД:</w:t>
            </w:r>
          </w:p>
        </w:tc>
        <w:tc>
          <w:tcPr>
            <w:tcW w:w="127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469E" w:rsidRPr="003C469E" w:rsidRDefault="003C469E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469E" w:rsidRPr="003C469E" w:rsidRDefault="003C469E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469E" w:rsidRPr="003C469E" w:rsidRDefault="003C469E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36</w:t>
            </w:r>
          </w:p>
        </w:tc>
        <w:tc>
          <w:tcPr>
            <w:tcW w:w="993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469E" w:rsidRPr="003C469E" w:rsidRDefault="003C469E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45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469E" w:rsidRPr="003C469E" w:rsidRDefault="003C469E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54</w:t>
            </w:r>
          </w:p>
        </w:tc>
        <w:tc>
          <w:tcPr>
            <w:tcW w:w="1137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469E" w:rsidRPr="003C469E" w:rsidRDefault="003C469E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54</w:t>
            </w:r>
          </w:p>
        </w:tc>
      </w:tr>
    </w:tbl>
    <w:p w:rsidR="003C469E" w:rsidRPr="003C469E" w:rsidRDefault="003C469E" w:rsidP="003C46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69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3C469E" w:rsidRPr="003C469E" w:rsidRDefault="003C469E" w:rsidP="003C469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6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C469E" w:rsidRPr="003C469E" w:rsidRDefault="003C469E" w:rsidP="003C469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69E" w:rsidRPr="003C469E" w:rsidRDefault="003C469E" w:rsidP="003C469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69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Учебный план</w:t>
      </w:r>
    </w:p>
    <w:p w:rsidR="003C469E" w:rsidRPr="003C469E" w:rsidRDefault="003C469E" w:rsidP="003C469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69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общеобразовательные дополнительные  программы дошкольного образования</w:t>
      </w:r>
    </w:p>
    <w:p w:rsidR="003C469E" w:rsidRPr="003C469E" w:rsidRDefault="003C469E" w:rsidP="003C469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3C469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(дополнительные бесплатные  образовательные услуги) 2015-2016 уч.г</w:t>
      </w:r>
    </w:p>
    <w:p w:rsidR="003C469E" w:rsidRPr="003C469E" w:rsidRDefault="003C469E" w:rsidP="003C469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"/>
        <w:gridCol w:w="2744"/>
        <w:gridCol w:w="140"/>
        <w:gridCol w:w="710"/>
        <w:gridCol w:w="564"/>
        <w:gridCol w:w="287"/>
        <w:gridCol w:w="852"/>
        <w:gridCol w:w="707"/>
        <w:gridCol w:w="455"/>
        <w:gridCol w:w="679"/>
        <w:gridCol w:w="280"/>
        <w:gridCol w:w="854"/>
        <w:gridCol w:w="29"/>
        <w:gridCol w:w="924"/>
      </w:tblGrid>
      <w:tr w:rsidR="003C469E" w:rsidRPr="003C469E" w:rsidTr="00830E88">
        <w:tc>
          <w:tcPr>
            <w:tcW w:w="495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469E" w:rsidRPr="003C469E" w:rsidRDefault="003C469E" w:rsidP="003C4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4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469E" w:rsidRPr="003C469E" w:rsidRDefault="003C469E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Вариативная часть</w:t>
            </w:r>
          </w:p>
        </w:tc>
        <w:tc>
          <w:tcPr>
            <w:tcW w:w="6481" w:type="dxa"/>
            <w:gridSpan w:val="12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469E" w:rsidRPr="003C469E" w:rsidRDefault="003C469E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занятий в неделю</w:t>
            </w:r>
          </w:p>
        </w:tc>
      </w:tr>
      <w:tr w:rsidR="003C469E" w:rsidRPr="003C469E" w:rsidTr="00830E88">
        <w:tc>
          <w:tcPr>
            <w:tcW w:w="495" w:type="dxa"/>
            <w:vMerge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3C469E" w:rsidRPr="003C469E" w:rsidRDefault="003C469E" w:rsidP="003C4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4" w:type="dxa"/>
            <w:vMerge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3C469E" w:rsidRPr="003C469E" w:rsidRDefault="003C469E" w:rsidP="003C4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469E" w:rsidRPr="003C469E" w:rsidRDefault="003C469E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lang w:eastAsia="ru-RU"/>
              </w:rPr>
              <w:t>II группа раннего возраста</w:t>
            </w:r>
          </w:p>
        </w:tc>
        <w:tc>
          <w:tcPr>
            <w:tcW w:w="851" w:type="dxa"/>
            <w:gridSpan w:val="2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469E" w:rsidRPr="003C469E" w:rsidRDefault="003C469E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lang w:eastAsia="ru-RU"/>
              </w:rPr>
              <w:t>I младшая группа</w:t>
            </w:r>
          </w:p>
        </w:tc>
        <w:tc>
          <w:tcPr>
            <w:tcW w:w="1559" w:type="dxa"/>
            <w:gridSpan w:val="2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469E" w:rsidRPr="003C469E" w:rsidRDefault="003C469E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lang w:eastAsia="ru-RU"/>
              </w:rPr>
              <w:t>II младшая группа</w:t>
            </w:r>
          </w:p>
        </w:tc>
        <w:tc>
          <w:tcPr>
            <w:tcW w:w="1134" w:type="dxa"/>
            <w:gridSpan w:val="2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469E" w:rsidRPr="003C469E" w:rsidRDefault="003C469E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lang w:eastAsia="ru-RU"/>
              </w:rPr>
              <w:t>Средняя группа</w:t>
            </w:r>
          </w:p>
        </w:tc>
        <w:tc>
          <w:tcPr>
            <w:tcW w:w="1134" w:type="dxa"/>
            <w:gridSpan w:val="2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469E" w:rsidRPr="003C469E" w:rsidRDefault="003C469E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lang w:eastAsia="ru-RU"/>
              </w:rPr>
              <w:t>Старшая группа</w:t>
            </w:r>
          </w:p>
        </w:tc>
        <w:tc>
          <w:tcPr>
            <w:tcW w:w="953" w:type="dxa"/>
            <w:gridSpan w:val="2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469E" w:rsidRPr="003C469E" w:rsidRDefault="003C469E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lang w:eastAsia="ru-RU"/>
              </w:rPr>
              <w:t>Подготовит.</w:t>
            </w:r>
          </w:p>
          <w:p w:rsidR="003C469E" w:rsidRPr="003C469E" w:rsidRDefault="003C469E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lang w:eastAsia="ru-RU"/>
              </w:rPr>
              <w:t>к школе группа</w:t>
            </w:r>
          </w:p>
        </w:tc>
      </w:tr>
      <w:tr w:rsidR="003C469E" w:rsidRPr="003C469E" w:rsidTr="00830E88">
        <w:tc>
          <w:tcPr>
            <w:tcW w:w="49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469E" w:rsidRPr="003C469E" w:rsidRDefault="003C469E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9225" w:type="dxa"/>
            <w:gridSpan w:val="13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469E" w:rsidRPr="003C469E" w:rsidRDefault="003C469E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Ритмика </w:t>
            </w:r>
          </w:p>
        </w:tc>
      </w:tr>
      <w:tr w:rsidR="003C469E" w:rsidRPr="003C469E" w:rsidTr="00830E88">
        <w:tc>
          <w:tcPr>
            <w:tcW w:w="49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469E" w:rsidRPr="003C469E" w:rsidRDefault="003C469E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4" w:type="dxa"/>
            <w:gridSpan w:val="2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469E" w:rsidRPr="003C469E" w:rsidRDefault="003C469E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469E" w:rsidRPr="003C469E" w:rsidRDefault="003C469E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C469E" w:rsidRPr="003C469E" w:rsidRDefault="003C469E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C469E" w:rsidRPr="003C469E" w:rsidRDefault="003C469E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469E" w:rsidRPr="003C469E" w:rsidRDefault="003C469E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C469E" w:rsidRPr="003C469E" w:rsidRDefault="003C469E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C469E" w:rsidRPr="003C469E" w:rsidRDefault="003C469E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469E" w:rsidRPr="003C469E" w:rsidRDefault="003C469E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C469E" w:rsidRPr="003C469E" w:rsidRDefault="00C73878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3C469E" w:rsidRPr="003C469E">
              <w:rPr>
                <w:rFonts w:ascii="Times New Roman" w:eastAsia="Times New Roman" w:hAnsi="Times New Roman" w:cs="Times New Roman"/>
                <w:lang w:eastAsia="ru-RU"/>
              </w:rPr>
              <w:t xml:space="preserve"> раз в неделю</w:t>
            </w:r>
          </w:p>
          <w:p w:rsidR="003C469E" w:rsidRPr="003C469E" w:rsidRDefault="003C469E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lang w:eastAsia="ru-RU"/>
              </w:rPr>
              <w:t>Группа№9</w:t>
            </w:r>
          </w:p>
          <w:p w:rsidR="003C469E" w:rsidRPr="003C469E" w:rsidRDefault="003C469E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C469E" w:rsidRPr="003C469E" w:rsidRDefault="003C469E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469E" w:rsidRPr="003C469E" w:rsidRDefault="00C73878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3C469E" w:rsidRPr="003C469E">
              <w:rPr>
                <w:rFonts w:ascii="Times New Roman" w:eastAsia="Times New Roman" w:hAnsi="Times New Roman" w:cs="Times New Roman"/>
                <w:lang w:eastAsia="ru-RU"/>
              </w:rPr>
              <w:t xml:space="preserve"> раз в неделю</w:t>
            </w:r>
          </w:p>
          <w:p w:rsidR="003C469E" w:rsidRPr="003C469E" w:rsidRDefault="003C469E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lang w:eastAsia="ru-RU"/>
              </w:rPr>
              <w:t>Группа</w:t>
            </w:r>
          </w:p>
          <w:p w:rsidR="003C469E" w:rsidRPr="003C469E" w:rsidRDefault="003C469E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lang w:eastAsia="ru-RU"/>
              </w:rPr>
              <w:t>№8</w:t>
            </w:r>
          </w:p>
        </w:tc>
        <w:tc>
          <w:tcPr>
            <w:tcW w:w="1163" w:type="dxa"/>
            <w:gridSpan w:val="3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469E" w:rsidRPr="003C469E" w:rsidRDefault="003C469E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C469E" w:rsidRPr="003C469E" w:rsidRDefault="003C469E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69E" w:rsidRPr="003C469E" w:rsidTr="00830E88">
        <w:tc>
          <w:tcPr>
            <w:tcW w:w="49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469E" w:rsidRPr="003C469E" w:rsidRDefault="003C469E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4" w:type="dxa"/>
            <w:gridSpan w:val="2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469E" w:rsidRPr="003C469E" w:rsidRDefault="003C469E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ИТОГО в неделю:</w:t>
            </w:r>
          </w:p>
        </w:tc>
        <w:tc>
          <w:tcPr>
            <w:tcW w:w="71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469E" w:rsidRPr="003C469E" w:rsidRDefault="003C469E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469E" w:rsidRPr="003C469E" w:rsidRDefault="003C469E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469E" w:rsidRPr="003C469E" w:rsidRDefault="003C469E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469E" w:rsidRPr="003C469E" w:rsidRDefault="003C469E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3" w:type="dxa"/>
            <w:gridSpan w:val="3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469E" w:rsidRPr="003C469E" w:rsidRDefault="003C469E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C469E" w:rsidRPr="003C469E" w:rsidRDefault="003C469E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69E" w:rsidRPr="003C469E" w:rsidTr="00830E88">
        <w:tc>
          <w:tcPr>
            <w:tcW w:w="49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469E" w:rsidRPr="003C469E" w:rsidRDefault="003C469E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4" w:type="dxa"/>
            <w:gridSpan w:val="2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469E" w:rsidRPr="003C469E" w:rsidRDefault="003C469E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ИТОГО в год:</w:t>
            </w:r>
          </w:p>
        </w:tc>
        <w:tc>
          <w:tcPr>
            <w:tcW w:w="71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469E" w:rsidRPr="003C469E" w:rsidRDefault="003C469E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469E" w:rsidRPr="003C469E" w:rsidRDefault="003C469E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469E" w:rsidRPr="003C469E" w:rsidRDefault="003C469E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72</w:t>
            </w:r>
          </w:p>
        </w:tc>
        <w:tc>
          <w:tcPr>
            <w:tcW w:w="1134" w:type="dxa"/>
            <w:gridSpan w:val="2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469E" w:rsidRPr="003C469E" w:rsidRDefault="003C469E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72</w:t>
            </w:r>
          </w:p>
        </w:tc>
        <w:tc>
          <w:tcPr>
            <w:tcW w:w="1163" w:type="dxa"/>
            <w:gridSpan w:val="3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469E" w:rsidRPr="003C469E" w:rsidRDefault="003C469E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C469E" w:rsidRPr="003C469E" w:rsidRDefault="003C469E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69E" w:rsidRPr="003C469E" w:rsidTr="00830E88">
        <w:tc>
          <w:tcPr>
            <w:tcW w:w="49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469E" w:rsidRPr="003C469E" w:rsidRDefault="003C469E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9225" w:type="dxa"/>
            <w:gridSpan w:val="13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469E" w:rsidRPr="003C469E" w:rsidRDefault="003C469E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Хореография</w:t>
            </w:r>
          </w:p>
        </w:tc>
      </w:tr>
      <w:tr w:rsidR="003C469E" w:rsidRPr="003C469E" w:rsidTr="00830E88">
        <w:tc>
          <w:tcPr>
            <w:tcW w:w="49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469E" w:rsidRPr="003C469E" w:rsidRDefault="003C469E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4" w:type="dxa"/>
            <w:gridSpan w:val="2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C469E" w:rsidRPr="003C469E" w:rsidRDefault="003C469E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gridSpan w:val="2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C469E" w:rsidRPr="003C469E" w:rsidRDefault="003C469E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gridSpan w:val="2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C469E" w:rsidRPr="003C469E" w:rsidRDefault="003C469E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gridSpan w:val="2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C469E" w:rsidRPr="003C469E" w:rsidRDefault="003C469E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gridSpan w:val="2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C469E" w:rsidRPr="003C469E" w:rsidRDefault="003C469E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3" w:type="dxa"/>
            <w:gridSpan w:val="2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C469E" w:rsidRPr="003C469E" w:rsidRDefault="003C469E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C469E" w:rsidRPr="003C469E" w:rsidRDefault="003C469E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C469E" w:rsidRPr="003C469E" w:rsidTr="00830E88">
        <w:tc>
          <w:tcPr>
            <w:tcW w:w="49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469E" w:rsidRPr="003C469E" w:rsidRDefault="003C469E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4" w:type="dxa"/>
            <w:gridSpan w:val="2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469E" w:rsidRPr="003C469E" w:rsidRDefault="003C469E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ИТОГО в неделю:</w:t>
            </w:r>
          </w:p>
        </w:tc>
        <w:tc>
          <w:tcPr>
            <w:tcW w:w="1274" w:type="dxa"/>
            <w:gridSpan w:val="2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469E" w:rsidRPr="003C469E" w:rsidRDefault="003C469E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9" w:type="dxa"/>
            <w:gridSpan w:val="2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469E" w:rsidRPr="003C469E" w:rsidRDefault="003C469E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2" w:type="dxa"/>
            <w:gridSpan w:val="2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469E" w:rsidRPr="003C469E" w:rsidRDefault="003C469E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9" w:type="dxa"/>
            <w:gridSpan w:val="2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469E" w:rsidRPr="003C469E" w:rsidRDefault="003C469E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469E" w:rsidRPr="003C469E" w:rsidRDefault="003C469E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469E" w:rsidRPr="003C469E" w:rsidRDefault="003C469E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C469E" w:rsidRPr="003C469E" w:rsidTr="00830E88">
        <w:tc>
          <w:tcPr>
            <w:tcW w:w="49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469E" w:rsidRPr="003C469E" w:rsidRDefault="003C469E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4" w:type="dxa"/>
            <w:gridSpan w:val="2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469E" w:rsidRPr="003C469E" w:rsidRDefault="003C469E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ИТОГО в год:</w:t>
            </w:r>
          </w:p>
        </w:tc>
        <w:tc>
          <w:tcPr>
            <w:tcW w:w="1274" w:type="dxa"/>
            <w:gridSpan w:val="2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469E" w:rsidRPr="003C469E" w:rsidRDefault="003C469E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139" w:type="dxa"/>
            <w:gridSpan w:val="2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469E" w:rsidRPr="003C469E" w:rsidRDefault="003C469E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162" w:type="dxa"/>
            <w:gridSpan w:val="2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469E" w:rsidRPr="003C469E" w:rsidRDefault="003C469E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959" w:type="dxa"/>
            <w:gridSpan w:val="2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469E" w:rsidRPr="003C469E" w:rsidRDefault="003C469E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469E" w:rsidRPr="003C469E" w:rsidRDefault="003C469E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72</w:t>
            </w:r>
          </w:p>
        </w:tc>
        <w:tc>
          <w:tcPr>
            <w:tcW w:w="92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469E" w:rsidRPr="003C469E" w:rsidRDefault="003C469E" w:rsidP="003C4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72</w:t>
            </w:r>
          </w:p>
        </w:tc>
      </w:tr>
    </w:tbl>
    <w:p w:rsidR="003C469E" w:rsidRPr="003C469E" w:rsidRDefault="003C469E" w:rsidP="003C46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3C469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  </w:t>
      </w:r>
    </w:p>
    <w:p w:rsidR="003C469E" w:rsidRPr="003C469E" w:rsidRDefault="003C469E" w:rsidP="003C46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3C469E" w:rsidRPr="003C469E" w:rsidRDefault="003C469E" w:rsidP="003C46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3C469E" w:rsidRPr="003C469E" w:rsidRDefault="003C469E" w:rsidP="003C46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3C469E" w:rsidRPr="003C469E" w:rsidRDefault="003C469E" w:rsidP="003C46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3C469E" w:rsidRPr="003C469E" w:rsidRDefault="003C469E" w:rsidP="003C46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3C469E" w:rsidRPr="003C469E" w:rsidRDefault="003C469E" w:rsidP="003C46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3C469E" w:rsidRPr="003C469E" w:rsidRDefault="003C469E" w:rsidP="003C46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3C469E" w:rsidRPr="003C469E" w:rsidRDefault="003C469E" w:rsidP="003C46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3C469E" w:rsidRPr="003C469E" w:rsidRDefault="003C469E" w:rsidP="003C46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3C469E" w:rsidRPr="003C469E" w:rsidRDefault="003C469E" w:rsidP="003C46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3C469E" w:rsidRPr="003C469E" w:rsidRDefault="003C469E" w:rsidP="003C46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3C469E" w:rsidRPr="003C469E" w:rsidRDefault="003C469E" w:rsidP="003C46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3C469E" w:rsidRPr="003C469E" w:rsidRDefault="003C469E" w:rsidP="003C46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3C469E" w:rsidRPr="003C469E" w:rsidRDefault="003C469E" w:rsidP="003C46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3C469E" w:rsidRPr="003C469E" w:rsidRDefault="003C469E" w:rsidP="003C46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3C469E" w:rsidRPr="003C469E" w:rsidRDefault="003C469E" w:rsidP="003C46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3C469E" w:rsidRPr="003C469E" w:rsidRDefault="003C469E" w:rsidP="003C46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3C469E" w:rsidRPr="003C469E" w:rsidRDefault="003C469E" w:rsidP="003C46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3C469E" w:rsidRPr="003C469E" w:rsidRDefault="003C469E" w:rsidP="003C46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3C469E" w:rsidRPr="003C469E" w:rsidRDefault="003C469E" w:rsidP="003C469E">
      <w:pPr>
        <w:spacing w:after="0" w:line="240" w:lineRule="auto"/>
        <w:rPr>
          <w:rFonts w:ascii="Times New Roman" w:hAnsi="Times New Roman"/>
          <w:sz w:val="44"/>
          <w:szCs w:val="44"/>
          <w:lang w:eastAsia="ru-RU"/>
        </w:rPr>
      </w:pPr>
      <w:r w:rsidRPr="003C469E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                  </w:t>
      </w:r>
      <w:r w:rsidRPr="003C469E">
        <w:rPr>
          <w:rFonts w:ascii="Times New Roman" w:hAnsi="Times New Roman"/>
          <w:sz w:val="44"/>
          <w:szCs w:val="44"/>
          <w:lang w:eastAsia="ru-RU"/>
        </w:rPr>
        <w:t>Организация двигательного режима в ДОУ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1489"/>
        <w:gridCol w:w="15"/>
        <w:gridCol w:w="1400"/>
        <w:gridCol w:w="28"/>
        <w:gridCol w:w="1490"/>
        <w:gridCol w:w="45"/>
        <w:gridCol w:w="2508"/>
      </w:tblGrid>
      <w:tr w:rsidR="003C469E" w:rsidRPr="003C469E" w:rsidTr="00830E88">
        <w:trPr>
          <w:tblCellSpacing w:w="0" w:type="dxa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469E" w:rsidRPr="003C469E" w:rsidRDefault="003C469E" w:rsidP="003C469E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организации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469E" w:rsidRPr="003C469E" w:rsidRDefault="00C73878" w:rsidP="003C469E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младшие группы</w:t>
            </w:r>
            <w:bookmarkStart w:id="0" w:name="_GoBack"/>
            <w:bookmarkEnd w:id="0"/>
          </w:p>
        </w:tc>
        <w:tc>
          <w:tcPr>
            <w:tcW w:w="14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469E" w:rsidRPr="003C469E" w:rsidRDefault="003C469E" w:rsidP="003C469E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Средняя группа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469E" w:rsidRPr="003C469E" w:rsidRDefault="003C469E" w:rsidP="003C469E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Старшая группа</w:t>
            </w:r>
          </w:p>
        </w:tc>
        <w:tc>
          <w:tcPr>
            <w:tcW w:w="25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469E" w:rsidRPr="003C469E" w:rsidRDefault="003C469E" w:rsidP="003C469E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Подготовительная</w:t>
            </w:r>
          </w:p>
          <w:p w:rsidR="003C469E" w:rsidRPr="003C469E" w:rsidRDefault="003C469E" w:rsidP="003C469E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</w:tr>
      <w:tr w:rsidR="003C469E" w:rsidRPr="003C469E" w:rsidTr="00830E88">
        <w:trPr>
          <w:tblCellSpacing w:w="0" w:type="dxa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469E" w:rsidRPr="003C469E" w:rsidRDefault="003C469E" w:rsidP="003C469E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Физкультурные занятия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469E" w:rsidRPr="003C469E" w:rsidRDefault="003C469E" w:rsidP="003C469E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мин</w:t>
            </w:r>
          </w:p>
          <w:p w:rsidR="003C469E" w:rsidRPr="003C469E" w:rsidRDefault="003C469E" w:rsidP="003C469E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раза в неделю</w:t>
            </w:r>
          </w:p>
        </w:tc>
        <w:tc>
          <w:tcPr>
            <w:tcW w:w="14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469E" w:rsidRPr="003C469E" w:rsidRDefault="003C469E" w:rsidP="003C469E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мин</w:t>
            </w:r>
          </w:p>
          <w:p w:rsidR="003C469E" w:rsidRPr="003C469E" w:rsidRDefault="003C469E" w:rsidP="003C469E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раза в неделю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469E" w:rsidRPr="003C469E" w:rsidRDefault="003C469E" w:rsidP="003C469E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мин</w:t>
            </w:r>
          </w:p>
          <w:p w:rsidR="003C469E" w:rsidRPr="003C469E" w:rsidRDefault="003C469E" w:rsidP="003C469E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 раза в неделю</w:t>
            </w:r>
          </w:p>
        </w:tc>
        <w:tc>
          <w:tcPr>
            <w:tcW w:w="25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469E" w:rsidRPr="003C469E" w:rsidRDefault="003C469E" w:rsidP="003C469E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</w:t>
            </w:r>
          </w:p>
          <w:p w:rsidR="003C469E" w:rsidRPr="003C469E" w:rsidRDefault="003C469E" w:rsidP="003C469E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раза в неделю</w:t>
            </w:r>
          </w:p>
        </w:tc>
      </w:tr>
      <w:tr w:rsidR="003C469E" w:rsidRPr="003C469E" w:rsidTr="00830E88">
        <w:trPr>
          <w:tblCellSpacing w:w="0" w:type="dxa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469E" w:rsidRPr="003C469E" w:rsidRDefault="003C469E" w:rsidP="003C469E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469E" w:rsidRPr="003C469E" w:rsidRDefault="003C469E" w:rsidP="003C469E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 мин</w:t>
            </w:r>
          </w:p>
        </w:tc>
        <w:tc>
          <w:tcPr>
            <w:tcW w:w="14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469E" w:rsidRPr="003C469E" w:rsidRDefault="003C469E" w:rsidP="003C469E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6-8 мин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469E" w:rsidRPr="003C469E" w:rsidRDefault="003C469E" w:rsidP="003C469E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8-10 мин</w:t>
            </w:r>
          </w:p>
        </w:tc>
        <w:tc>
          <w:tcPr>
            <w:tcW w:w="25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469E" w:rsidRPr="003C469E" w:rsidRDefault="003C469E" w:rsidP="003C469E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10-12 мин</w:t>
            </w:r>
          </w:p>
        </w:tc>
      </w:tr>
      <w:tr w:rsidR="003C469E" w:rsidRPr="003C469E" w:rsidTr="00830E88">
        <w:trPr>
          <w:tblCellSpacing w:w="0" w:type="dxa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469E" w:rsidRPr="003C469E" w:rsidRDefault="003C469E" w:rsidP="003C469E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Динамический час</w:t>
            </w:r>
          </w:p>
        </w:tc>
        <w:tc>
          <w:tcPr>
            <w:tcW w:w="712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469E" w:rsidRPr="003C469E" w:rsidRDefault="003C469E" w:rsidP="003C469E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C469E" w:rsidRPr="003C469E" w:rsidRDefault="003C469E" w:rsidP="003C469E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10-25 мин</w:t>
            </w:r>
          </w:p>
        </w:tc>
      </w:tr>
      <w:tr w:rsidR="003C469E" w:rsidRPr="003C469E" w:rsidTr="00830E88">
        <w:trPr>
          <w:tblCellSpacing w:w="0" w:type="dxa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469E" w:rsidRPr="003C469E" w:rsidRDefault="003C469E" w:rsidP="003C469E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Физминутки</w:t>
            </w:r>
          </w:p>
        </w:tc>
        <w:tc>
          <w:tcPr>
            <w:tcW w:w="15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469E" w:rsidRPr="003C469E" w:rsidRDefault="003C469E" w:rsidP="003C469E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мин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469E" w:rsidRPr="003C469E" w:rsidRDefault="003C469E" w:rsidP="003C469E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мин</w:t>
            </w:r>
          </w:p>
        </w:tc>
        <w:tc>
          <w:tcPr>
            <w:tcW w:w="16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469E" w:rsidRPr="003C469E" w:rsidRDefault="003C469E" w:rsidP="003C469E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 мин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469E" w:rsidRPr="003C469E" w:rsidRDefault="003C469E" w:rsidP="003C469E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мин</w:t>
            </w:r>
          </w:p>
        </w:tc>
      </w:tr>
      <w:tr w:rsidR="003C469E" w:rsidRPr="003C469E" w:rsidTr="00830E88">
        <w:trPr>
          <w:tblCellSpacing w:w="0" w:type="dxa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469E" w:rsidRPr="003C469E" w:rsidRDefault="003C469E" w:rsidP="003C469E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Психогимнастика</w:t>
            </w:r>
          </w:p>
        </w:tc>
        <w:tc>
          <w:tcPr>
            <w:tcW w:w="15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469E" w:rsidRPr="003C469E" w:rsidRDefault="003C469E" w:rsidP="003C469E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C469E" w:rsidRPr="003C469E" w:rsidRDefault="003C469E" w:rsidP="003C469E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 мин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469E" w:rsidRPr="003C469E" w:rsidRDefault="003C469E" w:rsidP="003C469E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C469E" w:rsidRPr="003C469E" w:rsidRDefault="003C469E" w:rsidP="003C469E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 мин</w:t>
            </w:r>
          </w:p>
        </w:tc>
        <w:tc>
          <w:tcPr>
            <w:tcW w:w="16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469E" w:rsidRPr="003C469E" w:rsidRDefault="003C469E" w:rsidP="003C469E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C469E" w:rsidRPr="003C469E" w:rsidRDefault="003C469E" w:rsidP="003C469E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6-10 мин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469E" w:rsidRPr="003C469E" w:rsidRDefault="003C469E" w:rsidP="003C469E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C469E" w:rsidRPr="003C469E" w:rsidRDefault="003C469E" w:rsidP="003C469E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6-10 мин</w:t>
            </w:r>
          </w:p>
        </w:tc>
      </w:tr>
      <w:tr w:rsidR="003C469E" w:rsidRPr="003C469E" w:rsidTr="00830E88">
        <w:trPr>
          <w:tblCellSpacing w:w="0" w:type="dxa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469E" w:rsidRPr="003C469E" w:rsidRDefault="003C469E" w:rsidP="003C469E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игры малой подвижности перед образовательной деятельностью</w:t>
            </w:r>
          </w:p>
        </w:tc>
        <w:tc>
          <w:tcPr>
            <w:tcW w:w="15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469E" w:rsidRPr="003C469E" w:rsidRDefault="003C469E" w:rsidP="003C469E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C469E" w:rsidRPr="003C469E" w:rsidRDefault="003C469E" w:rsidP="003C469E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469E" w:rsidRPr="003C469E" w:rsidRDefault="003C469E" w:rsidP="003C469E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C469E" w:rsidRPr="003C469E" w:rsidRDefault="003C469E" w:rsidP="003C469E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</w:t>
            </w:r>
          </w:p>
        </w:tc>
        <w:tc>
          <w:tcPr>
            <w:tcW w:w="16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469E" w:rsidRPr="003C469E" w:rsidRDefault="003C469E" w:rsidP="003C469E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C469E" w:rsidRPr="003C469E" w:rsidRDefault="003C469E" w:rsidP="003C469E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5-10 мин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469E" w:rsidRPr="003C469E" w:rsidRDefault="003C469E" w:rsidP="003C469E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C469E" w:rsidRPr="003C469E" w:rsidRDefault="003C469E" w:rsidP="003C469E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5-10 мин</w:t>
            </w:r>
          </w:p>
        </w:tc>
      </w:tr>
      <w:tr w:rsidR="003C469E" w:rsidRPr="003C469E" w:rsidTr="00830E88">
        <w:trPr>
          <w:tblCellSpacing w:w="0" w:type="dxa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469E" w:rsidRPr="003C469E" w:rsidRDefault="003C469E" w:rsidP="003C469E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Музыкально-ритмическая деятельность</w:t>
            </w:r>
          </w:p>
        </w:tc>
        <w:tc>
          <w:tcPr>
            <w:tcW w:w="15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469E" w:rsidRPr="003C469E" w:rsidRDefault="003C469E" w:rsidP="003C469E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C469E" w:rsidRPr="003C469E" w:rsidRDefault="003C469E" w:rsidP="003C469E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469E" w:rsidRPr="003C469E" w:rsidRDefault="003C469E" w:rsidP="003C469E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C469E" w:rsidRPr="003C469E" w:rsidRDefault="003C469E" w:rsidP="003C469E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 мин</w:t>
            </w:r>
          </w:p>
        </w:tc>
        <w:tc>
          <w:tcPr>
            <w:tcW w:w="16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469E" w:rsidRPr="003C469E" w:rsidRDefault="003C469E" w:rsidP="003C469E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C469E" w:rsidRPr="003C469E" w:rsidRDefault="003C469E" w:rsidP="003C469E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7-10 мин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469E" w:rsidRPr="003C469E" w:rsidRDefault="003C469E" w:rsidP="003C469E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C469E" w:rsidRPr="003C469E" w:rsidRDefault="003C469E" w:rsidP="003C469E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– 10 мин</w:t>
            </w:r>
          </w:p>
        </w:tc>
      </w:tr>
      <w:tr w:rsidR="003C469E" w:rsidRPr="003C469E" w:rsidTr="00830E88">
        <w:trPr>
          <w:tblCellSpacing w:w="0" w:type="dxa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469E" w:rsidRPr="003C469E" w:rsidRDefault="003C469E" w:rsidP="003C469E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15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469E" w:rsidRPr="003C469E" w:rsidRDefault="003C469E" w:rsidP="003C469E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20-30 мин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469E" w:rsidRPr="003C469E" w:rsidRDefault="003C469E" w:rsidP="003C469E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20-30 мин</w:t>
            </w:r>
          </w:p>
        </w:tc>
        <w:tc>
          <w:tcPr>
            <w:tcW w:w="16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469E" w:rsidRPr="003C469E" w:rsidRDefault="003C469E" w:rsidP="003C469E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30-40 мин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469E" w:rsidRPr="003C469E" w:rsidRDefault="003C469E" w:rsidP="003C469E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30-40 мин</w:t>
            </w:r>
          </w:p>
        </w:tc>
      </w:tr>
      <w:tr w:rsidR="003C469E" w:rsidRPr="003C469E" w:rsidTr="00830E88">
        <w:trPr>
          <w:tblCellSpacing w:w="0" w:type="dxa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469E" w:rsidRPr="003C469E" w:rsidRDefault="003C469E" w:rsidP="003C469E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Индивидуальная работа по физвоспитанию</w:t>
            </w:r>
          </w:p>
        </w:tc>
        <w:tc>
          <w:tcPr>
            <w:tcW w:w="15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469E" w:rsidRPr="003C469E" w:rsidRDefault="003C469E" w:rsidP="003C469E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C469E" w:rsidRPr="003C469E" w:rsidRDefault="003C469E" w:rsidP="003C469E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5-10 мин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469E" w:rsidRPr="003C469E" w:rsidRDefault="003C469E" w:rsidP="003C469E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C469E" w:rsidRPr="003C469E" w:rsidRDefault="003C469E" w:rsidP="003C469E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5-10 мин</w:t>
            </w:r>
          </w:p>
        </w:tc>
        <w:tc>
          <w:tcPr>
            <w:tcW w:w="16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469E" w:rsidRPr="003C469E" w:rsidRDefault="003C469E" w:rsidP="003C469E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C469E" w:rsidRPr="003C469E" w:rsidRDefault="003C469E" w:rsidP="003C469E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5-10 мин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469E" w:rsidRPr="003C469E" w:rsidRDefault="003C469E" w:rsidP="003C469E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C469E" w:rsidRPr="003C469E" w:rsidRDefault="003C469E" w:rsidP="003C469E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5-10 мин</w:t>
            </w:r>
          </w:p>
        </w:tc>
      </w:tr>
      <w:tr w:rsidR="003C469E" w:rsidRPr="003C469E" w:rsidTr="00830E88">
        <w:trPr>
          <w:tblCellSpacing w:w="0" w:type="dxa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469E" w:rsidRPr="003C469E" w:rsidRDefault="003C469E" w:rsidP="003C469E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Спортивные игры, спортивные упражнения</w:t>
            </w:r>
          </w:p>
        </w:tc>
        <w:tc>
          <w:tcPr>
            <w:tcW w:w="712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469E" w:rsidRPr="003C469E" w:rsidRDefault="003C469E" w:rsidP="003C469E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Целенаправленное обучение 1-2 раза в неделю по 10-20 мин</w:t>
            </w:r>
          </w:p>
        </w:tc>
      </w:tr>
      <w:tr w:rsidR="003C469E" w:rsidRPr="003C469E" w:rsidTr="00830E88">
        <w:trPr>
          <w:tblCellSpacing w:w="0" w:type="dxa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469E" w:rsidRPr="003C469E" w:rsidRDefault="003C469E" w:rsidP="003C469E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Спортивные развлечения</w:t>
            </w:r>
          </w:p>
        </w:tc>
        <w:tc>
          <w:tcPr>
            <w:tcW w:w="712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469E" w:rsidRPr="003C469E" w:rsidRDefault="003C469E" w:rsidP="003C469E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  <w:p w:rsidR="003C469E" w:rsidRPr="003C469E" w:rsidRDefault="003C469E" w:rsidP="003C469E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10-30 мин</w:t>
            </w:r>
          </w:p>
        </w:tc>
      </w:tr>
      <w:tr w:rsidR="003C469E" w:rsidRPr="003C469E" w:rsidTr="00830E88">
        <w:trPr>
          <w:tblCellSpacing w:w="0" w:type="dxa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469E" w:rsidRPr="003C469E" w:rsidRDefault="003C469E" w:rsidP="003C469E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Спортивные праздники</w:t>
            </w:r>
          </w:p>
        </w:tc>
        <w:tc>
          <w:tcPr>
            <w:tcW w:w="712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469E" w:rsidRPr="003C469E" w:rsidRDefault="003C469E" w:rsidP="003C469E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  <w:p w:rsidR="003C469E" w:rsidRPr="003C469E" w:rsidRDefault="003C469E" w:rsidP="003C469E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30-50 мин</w:t>
            </w:r>
          </w:p>
        </w:tc>
      </w:tr>
      <w:tr w:rsidR="003C469E" w:rsidRPr="003C469E" w:rsidTr="00830E88">
        <w:trPr>
          <w:tblCellSpacing w:w="0" w:type="dxa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469E" w:rsidRPr="003C469E" w:rsidRDefault="003C469E" w:rsidP="003C469E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здоровья</w:t>
            </w:r>
          </w:p>
        </w:tc>
        <w:tc>
          <w:tcPr>
            <w:tcW w:w="712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469E" w:rsidRPr="003C469E" w:rsidRDefault="003C469E" w:rsidP="003C469E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</w:tr>
      <w:tr w:rsidR="003C469E" w:rsidRPr="003C469E" w:rsidTr="00830E88">
        <w:trPr>
          <w:tblCellSpacing w:w="0" w:type="dxa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469E" w:rsidRPr="003C469E" w:rsidRDefault="003C469E" w:rsidP="003C469E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Неделя здоровья</w:t>
            </w:r>
          </w:p>
        </w:tc>
        <w:tc>
          <w:tcPr>
            <w:tcW w:w="712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469E" w:rsidRPr="003C469E" w:rsidRDefault="003C469E" w:rsidP="003C469E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полугодие</w:t>
            </w:r>
          </w:p>
        </w:tc>
      </w:tr>
      <w:tr w:rsidR="003C469E" w:rsidRPr="003C469E" w:rsidTr="00830E88">
        <w:trPr>
          <w:tblCellSpacing w:w="0" w:type="dxa"/>
        </w:trPr>
        <w:tc>
          <w:tcPr>
            <w:tcW w:w="24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469E" w:rsidRPr="003C469E" w:rsidRDefault="003C469E" w:rsidP="003C469E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двигательная активность</w:t>
            </w:r>
          </w:p>
        </w:tc>
        <w:tc>
          <w:tcPr>
            <w:tcW w:w="712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469E" w:rsidRPr="003C469E" w:rsidRDefault="003C469E" w:rsidP="003C469E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  <w:p w:rsidR="003C469E" w:rsidRPr="003C469E" w:rsidRDefault="003C469E" w:rsidP="003C469E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(соблюдая индивидуально-психологические и возрастные особенности детей)</w:t>
            </w:r>
          </w:p>
        </w:tc>
      </w:tr>
      <w:tr w:rsidR="003C469E" w:rsidRPr="003C469E" w:rsidTr="00830E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469E" w:rsidRPr="003C469E" w:rsidRDefault="003C469E" w:rsidP="003C4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469E" w:rsidRPr="003C469E" w:rsidRDefault="003C469E" w:rsidP="003C469E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 часа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469E" w:rsidRPr="003C469E" w:rsidRDefault="003C469E" w:rsidP="003C469E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 часа</w:t>
            </w:r>
          </w:p>
        </w:tc>
        <w:tc>
          <w:tcPr>
            <w:tcW w:w="16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469E" w:rsidRPr="003C469E" w:rsidRDefault="003C469E" w:rsidP="003C469E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1,5-2 часа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469E" w:rsidRPr="003C469E" w:rsidRDefault="003C469E" w:rsidP="003C469E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1,5- 2 часа</w:t>
            </w:r>
          </w:p>
        </w:tc>
      </w:tr>
    </w:tbl>
    <w:p w:rsidR="003C469E" w:rsidRPr="003C469E" w:rsidRDefault="003C469E" w:rsidP="003C469E">
      <w:pPr>
        <w:rPr>
          <w:rFonts w:ascii="Times New Roman" w:hAnsi="Times New Roman" w:cs="Times New Roman"/>
          <w:sz w:val="24"/>
          <w:szCs w:val="24"/>
        </w:rPr>
      </w:pPr>
    </w:p>
    <w:p w:rsidR="003C469E" w:rsidRPr="003C469E" w:rsidRDefault="003C469E" w:rsidP="003C46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69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                     </w:t>
      </w:r>
    </w:p>
    <w:p w:rsidR="003C469E" w:rsidRPr="003C469E" w:rsidRDefault="003C469E" w:rsidP="003C469E">
      <w:pPr>
        <w:rPr>
          <w:rFonts w:ascii="Calibri" w:eastAsia="Calibri" w:hAnsi="Calibri" w:cs="Times New Roman"/>
        </w:rPr>
      </w:pPr>
    </w:p>
    <w:p w:rsidR="00BB258F" w:rsidRDefault="00BB258F"/>
    <w:sectPr w:rsidR="00BB258F" w:rsidSect="00055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DejaVu Sans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B0C03"/>
    <w:multiLevelType w:val="multilevel"/>
    <w:tmpl w:val="155E2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586510"/>
    <w:multiLevelType w:val="multilevel"/>
    <w:tmpl w:val="D2DC0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2A4"/>
    <w:rsid w:val="002402A4"/>
    <w:rsid w:val="003C469E"/>
    <w:rsid w:val="00BB258F"/>
    <w:rsid w:val="00C7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C469E"/>
  </w:style>
  <w:style w:type="paragraph" w:styleId="a3">
    <w:name w:val="No Spacing"/>
    <w:uiPriority w:val="1"/>
    <w:qFormat/>
    <w:rsid w:val="003C469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C469E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C469E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469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C469E"/>
  </w:style>
  <w:style w:type="paragraph" w:styleId="a3">
    <w:name w:val="No Spacing"/>
    <w:uiPriority w:val="1"/>
    <w:qFormat/>
    <w:rsid w:val="003C469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C469E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C469E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469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2697</Words>
  <Characters>15377</Characters>
  <Application>Microsoft Office Word</Application>
  <DocSecurity>0</DocSecurity>
  <Lines>128</Lines>
  <Paragraphs>36</Paragraphs>
  <ScaleCrop>false</ScaleCrop>
  <Company/>
  <LinksUpToDate>false</LinksUpToDate>
  <CharactersWithSpaces>18038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dcterms:created xsi:type="dcterms:W3CDTF">2016-06-02T14:07:00Z</dcterms:created>
  <dcterms:modified xsi:type="dcterms:W3CDTF">2016-06-02T14:27:00Z</dcterms:modified>
</cp:coreProperties>
</file>