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4A0" w:firstRow="1" w:lastRow="0" w:firstColumn="1" w:lastColumn="0" w:noHBand="0" w:noVBand="1"/>
      </w:tblPr>
      <w:tblGrid>
        <w:gridCol w:w="4708"/>
        <w:gridCol w:w="4765"/>
      </w:tblGrid>
      <w:tr w:rsidR="006E01A5" w:rsidTr="00DF69B5">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01A5" w:rsidRDefault="006E01A5" w:rsidP="00DF69B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«ПРИНЯТО»</w:t>
            </w:r>
          </w:p>
          <w:p w:rsidR="006E01A5" w:rsidRDefault="006E01A5" w:rsidP="00DF69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общем собрании МДОУ</w:t>
            </w:r>
          </w:p>
          <w:p w:rsidR="006E01A5" w:rsidRDefault="006E01A5" w:rsidP="00DF69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«Детский 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237»</w:t>
            </w:r>
          </w:p>
          <w:p w:rsidR="006E01A5" w:rsidRDefault="006E01A5" w:rsidP="00DF69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Протокол </w:t>
            </w:r>
            <w:r>
              <w:rPr>
                <w:rFonts w:ascii="Segoe UI Symbol" w:eastAsia="Segoe UI Symbol" w:hAnsi="Segoe UI Symbol" w:cs="Segoe UI Symbol"/>
                <w:sz w:val="24"/>
              </w:rPr>
              <w:t>№</w:t>
            </w:r>
            <w:r w:rsidR="00F07BA9">
              <w:rPr>
                <w:rFonts w:ascii="Times New Roman" w:eastAsia="Times New Roman" w:hAnsi="Times New Roman" w:cs="Times New Roman"/>
                <w:sz w:val="24"/>
              </w:rPr>
              <w:t xml:space="preserve"> 2 от30.11. </w:t>
            </w:r>
            <w:r>
              <w:rPr>
                <w:rFonts w:ascii="Times New Roman" w:eastAsia="Times New Roman" w:hAnsi="Times New Roman" w:cs="Times New Roman"/>
                <w:sz w:val="24"/>
              </w:rPr>
              <w:t>201</w:t>
            </w:r>
            <w:r w:rsidR="00F07BA9">
              <w:rPr>
                <w:rFonts w:ascii="Times New Roman" w:eastAsia="Times New Roman" w:hAnsi="Times New Roman" w:cs="Times New Roman"/>
                <w:sz w:val="24"/>
              </w:rPr>
              <w:t>5</w:t>
            </w:r>
            <w:r>
              <w:rPr>
                <w:rFonts w:ascii="Times New Roman" w:eastAsia="Times New Roman" w:hAnsi="Times New Roman" w:cs="Times New Roman"/>
                <w:sz w:val="24"/>
              </w:rPr>
              <w:t>г.</w:t>
            </w:r>
          </w:p>
          <w:p w:rsidR="006E01A5" w:rsidRDefault="006E01A5" w:rsidP="00DF69B5">
            <w:pPr>
              <w:spacing w:after="0" w:line="240" w:lineRule="auto"/>
            </w:pPr>
            <w:r>
              <w:rPr>
                <w:rFonts w:ascii="Times New Roman" w:eastAsia="Times New Roman" w:hAnsi="Times New Roman" w:cs="Times New Roman"/>
                <w:sz w:val="24"/>
              </w:rPr>
              <w:t>______________________________</w:t>
            </w:r>
          </w:p>
        </w:tc>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01A5" w:rsidRDefault="006E01A5" w:rsidP="00DF69B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«УТВЕРЖДАЮ» </w:t>
            </w:r>
          </w:p>
          <w:p w:rsidR="006E01A5" w:rsidRDefault="006E01A5" w:rsidP="00DF69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приказом по детскому саду</w:t>
            </w:r>
          </w:p>
          <w:p w:rsidR="006E01A5" w:rsidRDefault="006E01A5" w:rsidP="00DF69B5">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r w:rsidR="00392495">
              <w:rPr>
                <w:rFonts w:ascii="Times New Roman" w:eastAsia="Times New Roman" w:hAnsi="Times New Roman" w:cs="Times New Roman"/>
                <w:sz w:val="24"/>
              </w:rPr>
              <w:t xml:space="preserve">       </w:t>
            </w:r>
            <w:r w:rsidR="00F07BA9">
              <w:rPr>
                <w:rFonts w:ascii="Times New Roman" w:eastAsia="Times New Roman" w:hAnsi="Times New Roman" w:cs="Times New Roman"/>
                <w:sz w:val="24"/>
              </w:rPr>
              <w:t xml:space="preserve">    </w:t>
            </w:r>
            <w:bookmarkStart w:id="0" w:name="_GoBack"/>
            <w:bookmarkEnd w:id="0"/>
            <w:r w:rsidR="00392495">
              <w:rPr>
                <w:rFonts w:ascii="Times New Roman" w:eastAsia="Times New Roman" w:hAnsi="Times New Roman" w:cs="Times New Roman"/>
                <w:sz w:val="24"/>
              </w:rPr>
              <w:t xml:space="preserve">от </w:t>
            </w:r>
            <w:r w:rsidR="00F07BA9">
              <w:rPr>
                <w:rFonts w:ascii="Times New Roman" w:eastAsia="Times New Roman" w:hAnsi="Times New Roman" w:cs="Times New Roman"/>
                <w:sz w:val="24"/>
              </w:rPr>
              <w:t>_________</w:t>
            </w:r>
            <w:r w:rsidR="00392495">
              <w:rPr>
                <w:rFonts w:ascii="Times New Roman" w:eastAsia="Times New Roman" w:hAnsi="Times New Roman" w:cs="Times New Roman"/>
                <w:sz w:val="24"/>
              </w:rPr>
              <w:t xml:space="preserve"> 2016</w:t>
            </w:r>
            <w:r>
              <w:rPr>
                <w:rFonts w:ascii="Times New Roman" w:eastAsia="Times New Roman" w:hAnsi="Times New Roman" w:cs="Times New Roman"/>
                <w:sz w:val="24"/>
              </w:rPr>
              <w:t xml:space="preserve"> г.</w:t>
            </w:r>
          </w:p>
          <w:p w:rsidR="006E01A5" w:rsidRDefault="006E01A5" w:rsidP="00DF69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МДОУ «Детского сада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237»</w:t>
            </w:r>
          </w:p>
          <w:p w:rsidR="006E01A5" w:rsidRDefault="006E01A5" w:rsidP="00DF69B5">
            <w:pPr>
              <w:spacing w:after="0" w:line="240" w:lineRule="auto"/>
              <w:rPr>
                <w:rFonts w:ascii="Times New Roman" w:eastAsia="Times New Roman" w:hAnsi="Times New Roman" w:cs="Times New Roman"/>
                <w:sz w:val="24"/>
              </w:rPr>
            </w:pPr>
          </w:p>
          <w:p w:rsidR="006E01A5" w:rsidRDefault="006E01A5" w:rsidP="00DF69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_________________И. Ю. Полякова</w:t>
            </w:r>
          </w:p>
          <w:p w:rsidR="006E01A5" w:rsidRDefault="006E01A5" w:rsidP="00DF69B5">
            <w:pPr>
              <w:spacing w:after="0" w:line="240" w:lineRule="auto"/>
            </w:pPr>
          </w:p>
        </w:tc>
      </w:tr>
    </w:tbl>
    <w:p w:rsidR="006E01A5" w:rsidRDefault="006E01A5" w:rsidP="006E01A5">
      <w:pPr>
        <w:jc w:val="center"/>
        <w:rPr>
          <w:rFonts w:ascii="Times New Roman" w:hAnsi="Times New Roman" w:cs="Times New Roman"/>
          <w:sz w:val="28"/>
          <w:szCs w:val="28"/>
        </w:rPr>
      </w:pPr>
    </w:p>
    <w:p w:rsidR="006E01A5" w:rsidRDefault="006E01A5" w:rsidP="006E01A5">
      <w:pPr>
        <w:jc w:val="center"/>
        <w:rPr>
          <w:rFonts w:ascii="Times New Roman" w:hAnsi="Times New Roman" w:cs="Times New Roman"/>
          <w:sz w:val="28"/>
          <w:szCs w:val="28"/>
        </w:rPr>
      </w:pPr>
    </w:p>
    <w:p w:rsidR="00994C41" w:rsidRDefault="00994C41" w:rsidP="006E01A5">
      <w:pPr>
        <w:jc w:val="center"/>
        <w:rPr>
          <w:rFonts w:ascii="Times New Roman" w:hAnsi="Times New Roman" w:cs="Times New Roman"/>
          <w:sz w:val="28"/>
          <w:szCs w:val="28"/>
        </w:rPr>
      </w:pPr>
    </w:p>
    <w:p w:rsidR="00994C41" w:rsidRDefault="00994C41" w:rsidP="006E01A5">
      <w:pPr>
        <w:jc w:val="center"/>
        <w:rPr>
          <w:rFonts w:ascii="Times New Roman" w:hAnsi="Times New Roman" w:cs="Times New Roman"/>
          <w:sz w:val="28"/>
          <w:szCs w:val="28"/>
        </w:rPr>
      </w:pPr>
    </w:p>
    <w:p w:rsidR="00994C41" w:rsidRDefault="00994C41" w:rsidP="006E01A5">
      <w:pPr>
        <w:jc w:val="center"/>
        <w:rPr>
          <w:rFonts w:ascii="Times New Roman" w:hAnsi="Times New Roman" w:cs="Times New Roman"/>
          <w:sz w:val="28"/>
          <w:szCs w:val="28"/>
        </w:rPr>
      </w:pPr>
    </w:p>
    <w:p w:rsidR="001F5263" w:rsidRPr="00994C41" w:rsidRDefault="001F5263" w:rsidP="006E01A5">
      <w:pPr>
        <w:jc w:val="center"/>
        <w:rPr>
          <w:rFonts w:ascii="Times New Roman" w:hAnsi="Times New Roman" w:cs="Times New Roman"/>
          <w:b/>
          <w:sz w:val="28"/>
          <w:szCs w:val="28"/>
        </w:rPr>
      </w:pPr>
      <w:r w:rsidRPr="00994C41">
        <w:rPr>
          <w:rFonts w:ascii="Times New Roman" w:hAnsi="Times New Roman" w:cs="Times New Roman"/>
          <w:b/>
          <w:sz w:val="28"/>
          <w:szCs w:val="28"/>
        </w:rPr>
        <w:t>ПОЛОЖЕНИЕ</w:t>
      </w:r>
    </w:p>
    <w:p w:rsidR="001F5263" w:rsidRDefault="00F07BA9" w:rsidP="006E01A5">
      <w:pPr>
        <w:jc w:val="center"/>
        <w:rPr>
          <w:rFonts w:ascii="Times New Roman" w:hAnsi="Times New Roman" w:cs="Times New Roman"/>
          <w:b/>
          <w:sz w:val="28"/>
          <w:szCs w:val="28"/>
        </w:rPr>
      </w:pPr>
      <w:r>
        <w:rPr>
          <w:rFonts w:ascii="Times New Roman" w:hAnsi="Times New Roman" w:cs="Times New Roman"/>
          <w:b/>
          <w:sz w:val="28"/>
          <w:szCs w:val="28"/>
        </w:rPr>
        <w:t>об У</w:t>
      </w:r>
      <w:r w:rsidR="001F5263" w:rsidRPr="00994C41">
        <w:rPr>
          <w:rFonts w:ascii="Times New Roman" w:hAnsi="Times New Roman" w:cs="Times New Roman"/>
          <w:b/>
          <w:sz w:val="28"/>
          <w:szCs w:val="28"/>
        </w:rPr>
        <w:t>правляющем совете муниципального дошкольного образовательного учреждения «Детский сад № 237»</w:t>
      </w:r>
    </w:p>
    <w:p w:rsidR="00994C41" w:rsidRDefault="00994C41" w:rsidP="006E01A5">
      <w:pPr>
        <w:jc w:val="center"/>
        <w:rPr>
          <w:rFonts w:ascii="Times New Roman" w:hAnsi="Times New Roman" w:cs="Times New Roman"/>
          <w:b/>
          <w:sz w:val="28"/>
          <w:szCs w:val="28"/>
        </w:rPr>
      </w:pPr>
    </w:p>
    <w:p w:rsidR="00994C41" w:rsidRDefault="00994C41" w:rsidP="006E01A5">
      <w:pPr>
        <w:jc w:val="center"/>
        <w:rPr>
          <w:rFonts w:ascii="Times New Roman" w:hAnsi="Times New Roman" w:cs="Times New Roman"/>
          <w:b/>
          <w:sz w:val="28"/>
          <w:szCs w:val="28"/>
        </w:rPr>
      </w:pPr>
    </w:p>
    <w:p w:rsidR="00994C41" w:rsidRDefault="00994C41" w:rsidP="006E01A5">
      <w:pPr>
        <w:jc w:val="center"/>
        <w:rPr>
          <w:rFonts w:ascii="Times New Roman" w:hAnsi="Times New Roman" w:cs="Times New Roman"/>
          <w:b/>
          <w:sz w:val="28"/>
          <w:szCs w:val="28"/>
        </w:rPr>
      </w:pPr>
    </w:p>
    <w:p w:rsidR="00994C41" w:rsidRDefault="00994C41" w:rsidP="006E01A5">
      <w:pPr>
        <w:jc w:val="center"/>
        <w:rPr>
          <w:rFonts w:ascii="Times New Roman" w:hAnsi="Times New Roman" w:cs="Times New Roman"/>
          <w:b/>
          <w:sz w:val="28"/>
          <w:szCs w:val="28"/>
        </w:rPr>
      </w:pPr>
    </w:p>
    <w:p w:rsidR="00994C41" w:rsidRDefault="00994C41" w:rsidP="006E01A5">
      <w:pPr>
        <w:jc w:val="center"/>
        <w:rPr>
          <w:rFonts w:ascii="Times New Roman" w:hAnsi="Times New Roman" w:cs="Times New Roman"/>
          <w:b/>
          <w:sz w:val="28"/>
          <w:szCs w:val="28"/>
        </w:rPr>
      </w:pPr>
    </w:p>
    <w:p w:rsidR="00994C41" w:rsidRDefault="00994C41" w:rsidP="006E01A5">
      <w:pPr>
        <w:jc w:val="center"/>
        <w:rPr>
          <w:rFonts w:ascii="Times New Roman" w:hAnsi="Times New Roman" w:cs="Times New Roman"/>
          <w:b/>
          <w:sz w:val="28"/>
          <w:szCs w:val="28"/>
        </w:rPr>
      </w:pPr>
    </w:p>
    <w:p w:rsidR="00994C41" w:rsidRDefault="00994C41" w:rsidP="006E01A5">
      <w:pPr>
        <w:jc w:val="center"/>
        <w:rPr>
          <w:rFonts w:ascii="Times New Roman" w:hAnsi="Times New Roman" w:cs="Times New Roman"/>
          <w:b/>
          <w:sz w:val="28"/>
          <w:szCs w:val="28"/>
        </w:rPr>
      </w:pPr>
    </w:p>
    <w:p w:rsidR="00994C41" w:rsidRDefault="00994C41" w:rsidP="006E01A5">
      <w:pPr>
        <w:jc w:val="center"/>
        <w:rPr>
          <w:rFonts w:ascii="Times New Roman" w:hAnsi="Times New Roman" w:cs="Times New Roman"/>
          <w:b/>
          <w:sz w:val="28"/>
          <w:szCs w:val="28"/>
        </w:rPr>
      </w:pPr>
    </w:p>
    <w:p w:rsidR="00994C41" w:rsidRDefault="00994C41" w:rsidP="006E01A5">
      <w:pPr>
        <w:jc w:val="center"/>
        <w:rPr>
          <w:rFonts w:ascii="Times New Roman" w:hAnsi="Times New Roman" w:cs="Times New Roman"/>
          <w:b/>
          <w:sz w:val="28"/>
          <w:szCs w:val="28"/>
        </w:rPr>
      </w:pPr>
    </w:p>
    <w:p w:rsidR="00994C41" w:rsidRDefault="00994C41" w:rsidP="006E01A5">
      <w:pPr>
        <w:jc w:val="center"/>
        <w:rPr>
          <w:rFonts w:ascii="Times New Roman" w:hAnsi="Times New Roman" w:cs="Times New Roman"/>
          <w:b/>
          <w:sz w:val="28"/>
          <w:szCs w:val="28"/>
        </w:rPr>
      </w:pPr>
    </w:p>
    <w:p w:rsidR="00994C41" w:rsidRDefault="00994C41" w:rsidP="006E01A5">
      <w:pPr>
        <w:jc w:val="center"/>
        <w:rPr>
          <w:rFonts w:ascii="Times New Roman" w:hAnsi="Times New Roman" w:cs="Times New Roman"/>
          <w:b/>
          <w:sz w:val="28"/>
          <w:szCs w:val="28"/>
        </w:rPr>
      </w:pPr>
    </w:p>
    <w:p w:rsidR="00994C41" w:rsidRDefault="00994C41" w:rsidP="006E01A5">
      <w:pPr>
        <w:jc w:val="center"/>
        <w:rPr>
          <w:rFonts w:ascii="Times New Roman" w:hAnsi="Times New Roman" w:cs="Times New Roman"/>
          <w:b/>
          <w:sz w:val="28"/>
          <w:szCs w:val="28"/>
        </w:rPr>
      </w:pPr>
    </w:p>
    <w:p w:rsidR="00994C41" w:rsidRDefault="00994C41" w:rsidP="006E01A5">
      <w:pPr>
        <w:jc w:val="center"/>
        <w:rPr>
          <w:rFonts w:ascii="Times New Roman" w:hAnsi="Times New Roman" w:cs="Times New Roman"/>
          <w:b/>
          <w:sz w:val="28"/>
          <w:szCs w:val="28"/>
        </w:rPr>
      </w:pPr>
    </w:p>
    <w:p w:rsidR="00994C41" w:rsidRPr="00994C41" w:rsidRDefault="00994C41" w:rsidP="00994C41">
      <w:pPr>
        <w:jc w:val="center"/>
        <w:rPr>
          <w:rFonts w:ascii="Times New Roman" w:hAnsi="Times New Roman" w:cs="Times New Roman"/>
          <w:b/>
          <w:sz w:val="28"/>
          <w:szCs w:val="28"/>
        </w:rPr>
      </w:pPr>
      <w:r>
        <w:rPr>
          <w:rFonts w:ascii="Times New Roman" w:hAnsi="Times New Roman" w:cs="Times New Roman"/>
          <w:b/>
          <w:sz w:val="28"/>
          <w:szCs w:val="28"/>
        </w:rPr>
        <w:t>Ярославль</w:t>
      </w:r>
      <w:r w:rsidR="00F07BA9">
        <w:rPr>
          <w:rFonts w:ascii="Times New Roman" w:hAnsi="Times New Roman" w:cs="Times New Roman"/>
          <w:b/>
          <w:sz w:val="28"/>
          <w:szCs w:val="28"/>
        </w:rPr>
        <w:t xml:space="preserve"> 2016</w:t>
      </w:r>
    </w:p>
    <w:p w:rsidR="001F5263" w:rsidRPr="006E01A5" w:rsidRDefault="001F5263" w:rsidP="006E01A5">
      <w:pPr>
        <w:jc w:val="center"/>
        <w:rPr>
          <w:rFonts w:ascii="Times New Roman" w:hAnsi="Times New Roman" w:cs="Times New Roman"/>
          <w:b/>
          <w:sz w:val="28"/>
          <w:szCs w:val="28"/>
        </w:rPr>
      </w:pPr>
      <w:r w:rsidRPr="006E01A5">
        <w:rPr>
          <w:rFonts w:ascii="Times New Roman" w:hAnsi="Times New Roman" w:cs="Times New Roman"/>
          <w:b/>
          <w:sz w:val="28"/>
          <w:szCs w:val="28"/>
        </w:rPr>
        <w:lastRenderedPageBreak/>
        <w:t>1. Общие положения</w:t>
      </w:r>
    </w:p>
    <w:p w:rsidR="001F5263"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1.1. Управляющий совет муниципального дошкольного образовательн</w:t>
      </w:r>
      <w:r>
        <w:rPr>
          <w:rFonts w:ascii="Times New Roman" w:hAnsi="Times New Roman" w:cs="Times New Roman"/>
          <w:sz w:val="28"/>
          <w:szCs w:val="28"/>
        </w:rPr>
        <w:t>ого учреждения «Детский сад № 237</w:t>
      </w:r>
      <w:r w:rsidRPr="001F5263">
        <w:rPr>
          <w:rFonts w:ascii="Times New Roman" w:hAnsi="Times New Roman" w:cs="Times New Roman"/>
          <w:sz w:val="28"/>
          <w:szCs w:val="28"/>
        </w:rPr>
        <w:t>» (далее - совет) является коллегиальным органом управления муниципальным дошкольным образовательн</w:t>
      </w:r>
      <w:r>
        <w:rPr>
          <w:rFonts w:ascii="Times New Roman" w:hAnsi="Times New Roman" w:cs="Times New Roman"/>
          <w:sz w:val="28"/>
          <w:szCs w:val="28"/>
        </w:rPr>
        <w:t>ым учреждением «Детский сад № 237</w:t>
      </w:r>
      <w:r w:rsidRPr="001F5263">
        <w:rPr>
          <w:rFonts w:ascii="Times New Roman" w:hAnsi="Times New Roman" w:cs="Times New Roman"/>
          <w:sz w:val="28"/>
          <w:szCs w:val="28"/>
        </w:rPr>
        <w:t>» (далее МДОУ</w:t>
      </w:r>
      <w:r>
        <w:rPr>
          <w:rFonts w:ascii="Times New Roman" w:hAnsi="Times New Roman" w:cs="Times New Roman"/>
          <w:sz w:val="28"/>
          <w:szCs w:val="28"/>
        </w:rPr>
        <w:t xml:space="preserve"> «Детский сад № 237»</w:t>
      </w:r>
      <w:r w:rsidRPr="001F5263">
        <w:rPr>
          <w:rFonts w:ascii="Times New Roman" w:hAnsi="Times New Roman" w:cs="Times New Roman"/>
          <w:sz w:val="28"/>
          <w:szCs w:val="28"/>
        </w:rPr>
        <w:t>) реализующий принцип государственно-общественного характера управления образованием, имеющий полномочия, определенные уставом МДОУ</w:t>
      </w:r>
      <w:r>
        <w:rPr>
          <w:rFonts w:ascii="Times New Roman" w:hAnsi="Times New Roman" w:cs="Times New Roman"/>
          <w:sz w:val="28"/>
          <w:szCs w:val="28"/>
        </w:rPr>
        <w:t xml:space="preserve"> «Детский сад № 237»</w:t>
      </w:r>
      <w:r w:rsidRPr="001F5263">
        <w:rPr>
          <w:rFonts w:ascii="Times New Roman" w:hAnsi="Times New Roman" w:cs="Times New Roman"/>
          <w:sz w:val="28"/>
          <w:szCs w:val="28"/>
        </w:rPr>
        <w:t>, по решению вопросов функционирования и развития МДОУ</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етский сад № 237»</w:t>
      </w:r>
      <w:r w:rsidRPr="001F5263">
        <w:rPr>
          <w:rFonts w:ascii="Times New Roman" w:hAnsi="Times New Roman" w:cs="Times New Roman"/>
          <w:sz w:val="28"/>
          <w:szCs w:val="28"/>
        </w:rPr>
        <w:t xml:space="preserve">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1.2. Совет осуществляет свою деятельность в соответствии с законами и иными нормативными правовыми актами Российской Федерации, субъекта Российской Федерации, органов местного самоуправления, уставом МДОУ</w:t>
      </w:r>
      <w:r w:rsidR="006E01A5">
        <w:rPr>
          <w:rFonts w:ascii="Times New Roman" w:hAnsi="Times New Roman" w:cs="Times New Roman"/>
          <w:sz w:val="28"/>
          <w:szCs w:val="28"/>
        </w:rPr>
        <w:t xml:space="preserve"> «Детский сад № 237»</w:t>
      </w:r>
      <w:r w:rsidRPr="001F5263">
        <w:rPr>
          <w:rFonts w:ascii="Times New Roman" w:hAnsi="Times New Roman" w:cs="Times New Roman"/>
          <w:sz w:val="28"/>
          <w:szCs w:val="28"/>
        </w:rPr>
        <w:t>, настоящим Положением, иными локальными нормативными актами МДОУ</w:t>
      </w:r>
      <w:r w:rsidR="006E01A5">
        <w:rPr>
          <w:rFonts w:ascii="Times New Roman" w:hAnsi="Times New Roman" w:cs="Times New Roman"/>
          <w:sz w:val="28"/>
          <w:szCs w:val="28"/>
        </w:rPr>
        <w:t xml:space="preserve"> «Детский сад № 237»</w:t>
      </w:r>
      <w:r w:rsidRPr="001F5263">
        <w:rPr>
          <w:rFonts w:ascii="Times New Roman" w:hAnsi="Times New Roman" w:cs="Times New Roman"/>
          <w:sz w:val="28"/>
          <w:szCs w:val="28"/>
        </w:rPr>
        <w:t>.</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1.3. Члены совета работают на общественных началах. Деятельность членов совета основывается на принципах добровольности участия в его работе, коллегиальности принятия решений, гласности. Члены совета не получают вознаграждения за работу в совете. </w:t>
      </w:r>
    </w:p>
    <w:p w:rsidR="006E01A5" w:rsidRDefault="006E01A5" w:rsidP="006E01A5">
      <w:pPr>
        <w:spacing w:after="0"/>
        <w:rPr>
          <w:rFonts w:ascii="Times New Roman" w:hAnsi="Times New Roman" w:cs="Times New Roman"/>
          <w:sz w:val="28"/>
          <w:szCs w:val="28"/>
        </w:rPr>
      </w:pPr>
    </w:p>
    <w:p w:rsidR="006E01A5" w:rsidRDefault="001F5263" w:rsidP="006E01A5">
      <w:pPr>
        <w:spacing w:after="0"/>
        <w:jc w:val="center"/>
        <w:rPr>
          <w:rFonts w:ascii="Times New Roman" w:hAnsi="Times New Roman" w:cs="Times New Roman"/>
          <w:b/>
          <w:sz w:val="28"/>
          <w:szCs w:val="28"/>
        </w:rPr>
      </w:pPr>
      <w:r w:rsidRPr="006E01A5">
        <w:rPr>
          <w:rFonts w:ascii="Times New Roman" w:hAnsi="Times New Roman" w:cs="Times New Roman"/>
          <w:b/>
          <w:sz w:val="28"/>
          <w:szCs w:val="28"/>
        </w:rPr>
        <w:t>2. Состав управляющего совета</w:t>
      </w:r>
    </w:p>
    <w:p w:rsidR="006E01A5" w:rsidRPr="006E01A5" w:rsidRDefault="006E01A5" w:rsidP="006E01A5">
      <w:pPr>
        <w:spacing w:after="0"/>
        <w:jc w:val="center"/>
        <w:rPr>
          <w:rFonts w:ascii="Times New Roman" w:hAnsi="Times New Roman" w:cs="Times New Roman"/>
          <w:b/>
          <w:sz w:val="28"/>
          <w:szCs w:val="28"/>
        </w:rPr>
      </w:pP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2.1.Управляющий совет состоит из избираемых членов, представляющих родителей (законных представителей) обучающихся и работников детского сада. Заведующий детским садом входит в состав управляющего совета по должности. В состав управляющего совета также входит представитель Учредителя, утверждаемый Учредителем. По решению управляющего совета в его состав также могут быть приглашены и включены граждане, чья профессиональная и (</w:t>
      </w:r>
      <w:proofErr w:type="gramStart"/>
      <w:r w:rsidRPr="001F5263">
        <w:rPr>
          <w:rFonts w:ascii="Times New Roman" w:hAnsi="Times New Roman" w:cs="Times New Roman"/>
          <w:sz w:val="28"/>
          <w:szCs w:val="28"/>
        </w:rPr>
        <w:t xml:space="preserve">или) </w:t>
      </w:r>
      <w:proofErr w:type="gramEnd"/>
      <w:r w:rsidRPr="001F5263">
        <w:rPr>
          <w:rFonts w:ascii="Times New Roman" w:hAnsi="Times New Roman" w:cs="Times New Roman"/>
          <w:sz w:val="28"/>
          <w:szCs w:val="28"/>
        </w:rPr>
        <w:t>общественная деятельность, знания, возможности могут содействовать функционированию и развитию детского сада (кооптированные члены управляющего совета), а также представители иных органов детского сада.</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2.2. Общая численность управляющего совета – 9 человек. Количество членов управляющего совета из числа родителей (законных представителей) обучающихся не может быть меньше 1/3 и больше 1/2 от общего числа членов управляющего совета. Количество членов управляющего совета из числа работников детского сада не может превышать 1/4 от общего числа членов управляющего совета, при этом не менее 70 % из них должны являться педагогическими работниками. Остальные места в управляющем </w:t>
      </w:r>
      <w:r w:rsidRPr="001F5263">
        <w:rPr>
          <w:rFonts w:ascii="Times New Roman" w:hAnsi="Times New Roman" w:cs="Times New Roman"/>
          <w:sz w:val="28"/>
          <w:szCs w:val="28"/>
        </w:rPr>
        <w:lastRenderedPageBreak/>
        <w:t>совете занимают: заведующая детским садом, представитель Учредителя, кооптированные члены. Состав управляющего совета утверждается приказом заведующего детским садом.</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2.3. Члены управляющего совета из числа родителей (законных представителей) обучающихся избираются на родительском собрании детского сада. Каждая семья при голосовании имеет один голос.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2.4. Члены управляющего совета из числа работников детского сада избираются на общем собрании трудового коллектива.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2.5. Члены управляющего совета избираются сроком на три года. 2.6. 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2.7. 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2.8. Управляющий совет возглавляет председатель, избираемый на три года членами управляющего совета из их числа простым большинством голосов присутствующих на заседании членов управляющего совета. Заведующий детским садом, представитель Учредителя в составе управляющего совета и члены управляющего совета из числа работников детского сада не могут быть избраны председателем управляющего совета.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2.9. Управляющий совет вправе в любое время переизбрать своего председателя простым большинством голосов от общего числа членов управляющего совета. 2.10. 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2.11. 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6E01A5" w:rsidRDefault="006E01A5" w:rsidP="006E01A5">
      <w:pPr>
        <w:spacing w:after="0"/>
        <w:rPr>
          <w:rFonts w:ascii="Times New Roman" w:hAnsi="Times New Roman" w:cs="Times New Roman"/>
          <w:sz w:val="28"/>
          <w:szCs w:val="28"/>
        </w:rPr>
      </w:pPr>
    </w:p>
    <w:p w:rsidR="006E01A5" w:rsidRDefault="001F5263" w:rsidP="006E01A5">
      <w:pPr>
        <w:spacing w:after="0"/>
        <w:jc w:val="center"/>
        <w:rPr>
          <w:rFonts w:ascii="Times New Roman" w:hAnsi="Times New Roman" w:cs="Times New Roman"/>
          <w:b/>
          <w:sz w:val="28"/>
          <w:szCs w:val="28"/>
        </w:rPr>
      </w:pPr>
      <w:r w:rsidRPr="006E01A5">
        <w:rPr>
          <w:rFonts w:ascii="Times New Roman" w:hAnsi="Times New Roman" w:cs="Times New Roman"/>
          <w:b/>
          <w:sz w:val="28"/>
          <w:szCs w:val="28"/>
        </w:rPr>
        <w:t>3. Задачи управляющего совета</w:t>
      </w:r>
    </w:p>
    <w:p w:rsidR="006E01A5" w:rsidRPr="006E01A5" w:rsidRDefault="006E01A5" w:rsidP="006E01A5">
      <w:pPr>
        <w:spacing w:after="0"/>
        <w:jc w:val="center"/>
        <w:rPr>
          <w:rFonts w:ascii="Times New Roman" w:hAnsi="Times New Roman" w:cs="Times New Roman"/>
          <w:b/>
          <w:sz w:val="28"/>
          <w:szCs w:val="28"/>
        </w:rPr>
      </w:pP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3.1. Основными задачами управляющего совета являются: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-определение основных направлений развития детского сада;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-защита и содействие в реализации прав и законных интересов участников образовательных отношений;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lastRenderedPageBreak/>
        <w:t xml:space="preserve">-повышение эффективности финансово-экономической деятельности детского сада, стимулирование труда его работников;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содействие созданию в детском саду оптимальных условий и форм организации образовательной деятельности;</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 контроль за здоровыми и безопасными условиями обучения, воспитания и труда. </w:t>
      </w:r>
    </w:p>
    <w:p w:rsidR="006E01A5" w:rsidRDefault="001F5263" w:rsidP="00F07BA9">
      <w:pPr>
        <w:spacing w:after="0"/>
        <w:jc w:val="center"/>
        <w:rPr>
          <w:rFonts w:ascii="Times New Roman" w:hAnsi="Times New Roman" w:cs="Times New Roman"/>
          <w:b/>
          <w:sz w:val="28"/>
          <w:szCs w:val="28"/>
        </w:rPr>
      </w:pPr>
      <w:r w:rsidRPr="006E01A5">
        <w:rPr>
          <w:rFonts w:ascii="Times New Roman" w:hAnsi="Times New Roman" w:cs="Times New Roman"/>
          <w:b/>
          <w:sz w:val="28"/>
          <w:szCs w:val="28"/>
        </w:rPr>
        <w:t>4. Компетенции управляющего совета</w:t>
      </w:r>
    </w:p>
    <w:p w:rsidR="00F07BA9" w:rsidRPr="006E01A5" w:rsidRDefault="00F07BA9" w:rsidP="00F07BA9">
      <w:pPr>
        <w:spacing w:after="0"/>
        <w:jc w:val="center"/>
        <w:rPr>
          <w:rFonts w:ascii="Times New Roman" w:hAnsi="Times New Roman" w:cs="Times New Roman"/>
          <w:b/>
          <w:sz w:val="28"/>
          <w:szCs w:val="28"/>
        </w:rPr>
      </w:pP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Для осуществления своих задач управляющий совет:</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4.1. рассматривает по представлению заведующего детским садом: - программу развития детского сада;</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положение о порядке и условиях распределения стимулирующих выплат работникам детского сада;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конкретный перечень платных образовательных услуг;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смету расходования средств, полученных детским садом от приносящей доход деятельности и из иных источников;</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 часть основных образовательных программ детского сада, формируемых участниками образовательных отношений.</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4.2 . вносит заведующему детским садом предложения в части:</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 распределения стимулирующих выплат работникам детского сада;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материально-технического обеспечения образовательной деятельности, оборудования помещений детского сада;</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 создания в детском саду необходимых условий для организации питания, медицинского обслуживания обучающихся;</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 развития воспитательной работы в детском саду.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4.3. оказывает содействие деятельности общественных объединений родителей (законных представителей) обучающихся, осуществляемой в детском саду и не запрещенной законодательством Российской Федерации; 4.4. 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4.5. содействует привлечению для осуществления деятельности детского сада дополнительных источников материальных и финансовых средств;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4.6. регулярно информирует участников образовательных отношений о своей деятельности и принимаемых решениях. </w:t>
      </w:r>
    </w:p>
    <w:p w:rsidR="00F07BA9" w:rsidRDefault="00F07BA9" w:rsidP="006E01A5">
      <w:pPr>
        <w:spacing w:after="0"/>
        <w:rPr>
          <w:rFonts w:ascii="Times New Roman" w:hAnsi="Times New Roman" w:cs="Times New Roman"/>
          <w:sz w:val="28"/>
          <w:szCs w:val="28"/>
        </w:rPr>
      </w:pPr>
    </w:p>
    <w:p w:rsidR="006E01A5" w:rsidRDefault="001F5263" w:rsidP="006E01A5">
      <w:pPr>
        <w:spacing w:after="0"/>
        <w:jc w:val="center"/>
        <w:rPr>
          <w:rFonts w:ascii="Times New Roman" w:hAnsi="Times New Roman" w:cs="Times New Roman"/>
          <w:b/>
          <w:sz w:val="28"/>
          <w:szCs w:val="28"/>
        </w:rPr>
      </w:pPr>
      <w:r w:rsidRPr="006E01A5">
        <w:rPr>
          <w:rFonts w:ascii="Times New Roman" w:hAnsi="Times New Roman" w:cs="Times New Roman"/>
          <w:b/>
          <w:sz w:val="28"/>
          <w:szCs w:val="28"/>
        </w:rPr>
        <w:t>5. Права управляющего совета</w:t>
      </w:r>
    </w:p>
    <w:p w:rsidR="006E01A5" w:rsidRPr="006E01A5" w:rsidRDefault="006E01A5" w:rsidP="006E01A5">
      <w:pPr>
        <w:spacing w:after="0"/>
        <w:jc w:val="center"/>
        <w:rPr>
          <w:rFonts w:ascii="Times New Roman" w:hAnsi="Times New Roman" w:cs="Times New Roman"/>
          <w:b/>
          <w:sz w:val="28"/>
          <w:szCs w:val="28"/>
        </w:rPr>
      </w:pP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5.1. Член совета имеет право: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lastRenderedPageBreak/>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-требовать от администрации МДОУ</w:t>
      </w:r>
      <w:proofErr w:type="gramStart"/>
      <w:r w:rsidR="006E01A5">
        <w:rPr>
          <w:rFonts w:ascii="Times New Roman" w:hAnsi="Times New Roman" w:cs="Times New Roman"/>
          <w:sz w:val="28"/>
          <w:szCs w:val="28"/>
        </w:rPr>
        <w:t>«Д</w:t>
      </w:r>
      <w:proofErr w:type="gramEnd"/>
      <w:r w:rsidR="006E01A5">
        <w:rPr>
          <w:rFonts w:ascii="Times New Roman" w:hAnsi="Times New Roman" w:cs="Times New Roman"/>
          <w:sz w:val="28"/>
          <w:szCs w:val="28"/>
        </w:rPr>
        <w:t>етский сад № 237»</w:t>
      </w:r>
      <w:r w:rsidR="006E01A5" w:rsidRPr="001F5263">
        <w:rPr>
          <w:rFonts w:ascii="Times New Roman" w:hAnsi="Times New Roman" w:cs="Times New Roman"/>
          <w:sz w:val="28"/>
          <w:szCs w:val="28"/>
        </w:rPr>
        <w:t xml:space="preserve">) </w:t>
      </w:r>
      <w:r w:rsidRPr="001F5263">
        <w:rPr>
          <w:rFonts w:ascii="Times New Roman" w:hAnsi="Times New Roman" w:cs="Times New Roman"/>
          <w:sz w:val="28"/>
          <w:szCs w:val="28"/>
        </w:rPr>
        <w:t xml:space="preserve"> предоставления всей необходимой для участия в работе совета информации по вопросам, относящимся к компетенции совета; -присутствовать на заседан</w:t>
      </w:r>
      <w:r w:rsidR="006E01A5">
        <w:rPr>
          <w:rFonts w:ascii="Times New Roman" w:hAnsi="Times New Roman" w:cs="Times New Roman"/>
          <w:sz w:val="28"/>
          <w:szCs w:val="28"/>
        </w:rPr>
        <w:t>ии педагогического совета МДОУ «Детский сад № 237»</w:t>
      </w:r>
      <w:r w:rsidR="006E01A5" w:rsidRPr="001F5263">
        <w:rPr>
          <w:rFonts w:ascii="Times New Roman" w:hAnsi="Times New Roman" w:cs="Times New Roman"/>
          <w:sz w:val="28"/>
          <w:szCs w:val="28"/>
        </w:rPr>
        <w:t xml:space="preserve">) </w:t>
      </w:r>
      <w:r w:rsidRPr="001F5263">
        <w:rPr>
          <w:rFonts w:ascii="Times New Roman" w:hAnsi="Times New Roman" w:cs="Times New Roman"/>
          <w:sz w:val="28"/>
          <w:szCs w:val="28"/>
        </w:rPr>
        <w:t xml:space="preserve"> </w:t>
      </w:r>
      <w:r w:rsidR="006E01A5">
        <w:rPr>
          <w:rFonts w:ascii="Times New Roman" w:hAnsi="Times New Roman" w:cs="Times New Roman"/>
          <w:sz w:val="28"/>
          <w:szCs w:val="28"/>
        </w:rPr>
        <w:t xml:space="preserve">с </w:t>
      </w:r>
      <w:r w:rsidRPr="001F5263">
        <w:rPr>
          <w:rFonts w:ascii="Times New Roman" w:hAnsi="Times New Roman" w:cs="Times New Roman"/>
          <w:sz w:val="28"/>
          <w:szCs w:val="28"/>
        </w:rPr>
        <w:t xml:space="preserve">правом совещательного голоса;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-досрочно выйти из состава совета по письменному уведомлению председателя совета.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5.2. Член совета, не посещающий заседания без уважительных причин, может быть выведен из его состава по решению совета.</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5.3. Член совета выводится из его состава по решению совета в следующих случаях: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-по его желанию, выраженному в письменной форме; </w:t>
      </w:r>
      <w:proofErr w:type="gramStart"/>
      <w:r w:rsidRPr="001F5263">
        <w:rPr>
          <w:rFonts w:ascii="Times New Roman" w:hAnsi="Times New Roman" w:cs="Times New Roman"/>
          <w:sz w:val="28"/>
          <w:szCs w:val="28"/>
        </w:rPr>
        <w:t>-п</w:t>
      </w:r>
      <w:proofErr w:type="gramEnd"/>
      <w:r w:rsidRPr="001F5263">
        <w:rPr>
          <w:rFonts w:ascii="Times New Roman" w:hAnsi="Times New Roman" w:cs="Times New Roman"/>
          <w:sz w:val="28"/>
          <w:szCs w:val="28"/>
        </w:rPr>
        <w:t>ри увольнении работника МДОУ</w:t>
      </w:r>
      <w:r w:rsidR="006E01A5">
        <w:rPr>
          <w:rFonts w:ascii="Times New Roman" w:hAnsi="Times New Roman" w:cs="Times New Roman"/>
          <w:sz w:val="28"/>
          <w:szCs w:val="28"/>
        </w:rPr>
        <w:t xml:space="preserve"> «Детский сад № 237»</w:t>
      </w:r>
      <w:r w:rsidR="006E01A5" w:rsidRPr="001F5263">
        <w:rPr>
          <w:rFonts w:ascii="Times New Roman" w:hAnsi="Times New Roman" w:cs="Times New Roman"/>
          <w:sz w:val="28"/>
          <w:szCs w:val="28"/>
        </w:rPr>
        <w:t>)</w:t>
      </w:r>
      <w:r w:rsidRPr="001F5263">
        <w:rPr>
          <w:rFonts w:ascii="Times New Roman" w:hAnsi="Times New Roman" w:cs="Times New Roman"/>
          <w:sz w:val="28"/>
          <w:szCs w:val="28"/>
        </w:rPr>
        <w:t>, избранного членом совета, если он не может быть кооптирован в состав совета после увольнения;</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-в случае совершения противоправных действий, несовместимых с членством в совете;</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1F5263">
        <w:rPr>
          <w:rFonts w:ascii="Times New Roman" w:hAnsi="Times New Roman" w:cs="Times New Roman"/>
          <w:sz w:val="28"/>
          <w:szCs w:val="28"/>
        </w:rPr>
        <w:t>недееспособным</w:t>
      </w:r>
      <w:proofErr w:type="gramEnd"/>
      <w:r w:rsidRPr="001F5263">
        <w:rPr>
          <w:rFonts w:ascii="Times New Roman" w:hAnsi="Times New Roman" w:cs="Times New Roman"/>
          <w:sz w:val="28"/>
          <w:szCs w:val="28"/>
        </w:rPr>
        <w:t xml:space="preserve">, наличие неснятой или непогашенной судимости за совершение уголовного преступления. </w:t>
      </w:r>
    </w:p>
    <w:p w:rsidR="006E01A5" w:rsidRDefault="006E01A5" w:rsidP="006E01A5">
      <w:pPr>
        <w:spacing w:after="0"/>
        <w:rPr>
          <w:rFonts w:ascii="Times New Roman" w:hAnsi="Times New Roman" w:cs="Times New Roman"/>
          <w:sz w:val="28"/>
          <w:szCs w:val="28"/>
        </w:rPr>
      </w:pPr>
    </w:p>
    <w:p w:rsidR="006E01A5" w:rsidRDefault="001F5263" w:rsidP="006E01A5">
      <w:pPr>
        <w:spacing w:after="0"/>
        <w:jc w:val="center"/>
        <w:rPr>
          <w:rFonts w:ascii="Times New Roman" w:hAnsi="Times New Roman" w:cs="Times New Roman"/>
          <w:b/>
          <w:sz w:val="28"/>
          <w:szCs w:val="28"/>
        </w:rPr>
      </w:pPr>
      <w:r w:rsidRPr="006E01A5">
        <w:rPr>
          <w:rFonts w:ascii="Times New Roman" w:hAnsi="Times New Roman" w:cs="Times New Roman"/>
          <w:b/>
          <w:sz w:val="28"/>
          <w:szCs w:val="28"/>
        </w:rPr>
        <w:t>6. Делопроизводство</w:t>
      </w:r>
      <w:r w:rsidR="006E01A5">
        <w:rPr>
          <w:rFonts w:ascii="Times New Roman" w:hAnsi="Times New Roman" w:cs="Times New Roman"/>
          <w:b/>
          <w:sz w:val="28"/>
          <w:szCs w:val="28"/>
        </w:rPr>
        <w:t>.</w:t>
      </w:r>
    </w:p>
    <w:p w:rsidR="006E01A5" w:rsidRPr="006E01A5" w:rsidRDefault="006E01A5" w:rsidP="006E01A5">
      <w:pPr>
        <w:spacing w:after="0"/>
        <w:jc w:val="center"/>
        <w:rPr>
          <w:rFonts w:ascii="Times New Roman" w:hAnsi="Times New Roman" w:cs="Times New Roman"/>
          <w:b/>
          <w:sz w:val="28"/>
          <w:szCs w:val="28"/>
        </w:rPr>
      </w:pP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6.1. 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6.2. Организационной формой работы управляющего совета являются заседания.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6.3. 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6.4. Внеочередное заседание управляющего совета проводится по решению председателя управляющего совета или заведующего детским садом. Управляющий совет также может созываться по инициативе представителя </w:t>
      </w:r>
      <w:r w:rsidRPr="001F5263">
        <w:rPr>
          <w:rFonts w:ascii="Times New Roman" w:hAnsi="Times New Roman" w:cs="Times New Roman"/>
          <w:sz w:val="28"/>
          <w:szCs w:val="28"/>
        </w:rPr>
        <w:lastRenderedPageBreak/>
        <w:t>Учредителя в составе управляющего совета или не менее чем одной четверти от числа членов управляющего совета.</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6.5. На заседании управляющего совета может быть решен любой вопрос, отнесенный к компетенции управляющего совета.</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6.6. Заседание управляющего совета правомочно, если на нем присутствуют не менее половины от общего числа членов управляющего совета. </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6.7. 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rsidR="006E01A5"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 xml:space="preserve"> 6.8. Решение управляющего совета оформляется протоколом, который подписывается председателем и секретарем управляющего совета. </w:t>
      </w:r>
    </w:p>
    <w:p w:rsidR="00D64C1C" w:rsidRPr="001F5263" w:rsidRDefault="001F5263" w:rsidP="006E01A5">
      <w:pPr>
        <w:spacing w:after="0"/>
        <w:rPr>
          <w:rFonts w:ascii="Times New Roman" w:hAnsi="Times New Roman" w:cs="Times New Roman"/>
          <w:sz w:val="28"/>
          <w:szCs w:val="28"/>
        </w:rPr>
      </w:pPr>
      <w:r w:rsidRPr="001F5263">
        <w:rPr>
          <w:rFonts w:ascii="Times New Roman" w:hAnsi="Times New Roman" w:cs="Times New Roman"/>
          <w:sz w:val="28"/>
          <w:szCs w:val="28"/>
        </w:rPr>
        <w:t>6.9. Возражения кого-либо из членов управляющего совета заносятся в протокол заседания управляющего совета</w:t>
      </w:r>
    </w:p>
    <w:sectPr w:rsidR="00D64C1C" w:rsidRPr="001F5263" w:rsidSect="00D64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altName w:val="Times New Roman"/>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5263"/>
    <w:rsid w:val="001F5263"/>
    <w:rsid w:val="00392495"/>
    <w:rsid w:val="006E01A5"/>
    <w:rsid w:val="00994C41"/>
    <w:rsid w:val="00D64C1C"/>
    <w:rsid w:val="00F07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263"/>
    <w:pPr>
      <w:ind w:left="720"/>
      <w:contextualSpacing/>
    </w:pPr>
  </w:style>
  <w:style w:type="paragraph" w:styleId="a4">
    <w:name w:val="Balloon Text"/>
    <w:basedOn w:val="a"/>
    <w:link w:val="a5"/>
    <w:uiPriority w:val="99"/>
    <w:semiHidden/>
    <w:unhideWhenUsed/>
    <w:rsid w:val="00F07B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1432</Words>
  <Characters>8166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дс 237</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МДОУ</cp:lastModifiedBy>
  <cp:revision>3</cp:revision>
  <cp:lastPrinted>2016-05-11T09:49:00Z</cp:lastPrinted>
  <dcterms:created xsi:type="dcterms:W3CDTF">2016-02-17T06:50:00Z</dcterms:created>
  <dcterms:modified xsi:type="dcterms:W3CDTF">2016-05-11T09:49:00Z</dcterms:modified>
</cp:coreProperties>
</file>